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360F" w:rsidRDefault="00ED27E0" w:rsidP="00ED27E0">
      <w:pPr>
        <w:spacing w:after="0" w:line="259" w:lineRule="auto"/>
        <w:ind w:left="0" w:right="11065" w:firstLine="0"/>
      </w:pPr>
      <w:r>
        <w:t xml:space="preserve"> </w:t>
      </w:r>
    </w:p>
    <w:bookmarkStart w:id="0" w:name="_GoBack"/>
    <w:p w:rsidR="0006360F" w:rsidRDefault="002836A7" w:rsidP="00ED27E0">
      <w:pPr>
        <w:spacing w:after="0" w:line="259" w:lineRule="auto"/>
        <w:ind w:left="0" w:right="11065" w:firstLine="0"/>
      </w:pPr>
      <w:r w:rsidRPr="002836A7">
        <w:object w:dxaOrig="19140" w:dyaOrig="263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698.25pt" o:ole="">
            <v:imagedata r:id="rId7" o:title=""/>
          </v:shape>
          <o:OLEObject Type="Embed" ProgID="AcroExch.Document.DC" ShapeID="_x0000_i1025" DrawAspect="Content" ObjectID="_1695045854" r:id="rId8"/>
        </w:object>
      </w:r>
      <w:bookmarkEnd w:id="0"/>
    </w:p>
    <w:p w:rsidR="00970DF3" w:rsidRDefault="00970DF3">
      <w:pPr>
        <w:spacing w:after="0" w:line="259" w:lineRule="auto"/>
        <w:ind w:left="0" w:right="0" w:firstLine="0"/>
        <w:jc w:val="left"/>
        <w:rPr>
          <w:color w:val="000000"/>
        </w:rPr>
      </w:pPr>
    </w:p>
    <w:p w:rsidR="00076917" w:rsidRDefault="00076917" w:rsidP="00076917">
      <w:pPr>
        <w:spacing w:after="0" w:line="259" w:lineRule="auto"/>
        <w:ind w:left="0" w:right="0" w:firstLine="0"/>
        <w:jc w:val="center"/>
        <w:rPr>
          <w:color w:val="000000"/>
        </w:rPr>
      </w:pPr>
    </w:p>
    <w:p w:rsidR="00076917" w:rsidRDefault="00076917" w:rsidP="00076917">
      <w:pPr>
        <w:spacing w:after="0" w:line="259" w:lineRule="auto"/>
        <w:ind w:left="0" w:right="0" w:firstLine="0"/>
        <w:jc w:val="center"/>
        <w:rPr>
          <w:color w:val="000000"/>
        </w:rPr>
      </w:pPr>
    </w:p>
    <w:p w:rsidR="00076917" w:rsidRPr="00076917" w:rsidRDefault="00076917" w:rsidP="00076917">
      <w:pPr>
        <w:spacing w:after="0" w:line="259" w:lineRule="auto"/>
        <w:ind w:left="0" w:right="0" w:firstLine="0"/>
        <w:jc w:val="center"/>
        <w:rPr>
          <w:b/>
          <w:color w:val="000000"/>
        </w:rPr>
      </w:pPr>
      <w:r w:rsidRPr="00076917">
        <w:rPr>
          <w:b/>
          <w:color w:val="000000"/>
        </w:rPr>
        <w:t xml:space="preserve">ОГЛАВЛЕНИЕ </w:t>
      </w:r>
    </w:p>
    <w:p w:rsidR="00076917" w:rsidRPr="00076917" w:rsidRDefault="00076917" w:rsidP="00076917">
      <w:pPr>
        <w:spacing w:after="0" w:line="259" w:lineRule="auto"/>
        <w:ind w:left="0" w:right="0" w:firstLine="0"/>
        <w:jc w:val="center"/>
        <w:rPr>
          <w:b/>
        </w:rPr>
      </w:pPr>
    </w:p>
    <w:tbl>
      <w:tblPr>
        <w:tblStyle w:val="TableGrid"/>
        <w:tblW w:w="10421" w:type="dxa"/>
        <w:tblInd w:w="-110" w:type="dxa"/>
        <w:tblCellMar>
          <w:top w:w="54" w:type="dxa"/>
          <w:left w:w="110" w:type="dxa"/>
          <w:right w:w="41" w:type="dxa"/>
        </w:tblCellMar>
        <w:tblLook w:val="04A0" w:firstRow="1" w:lastRow="0" w:firstColumn="1" w:lastColumn="0" w:noHBand="0" w:noVBand="1"/>
      </w:tblPr>
      <w:tblGrid>
        <w:gridCol w:w="758"/>
        <w:gridCol w:w="8463"/>
        <w:gridCol w:w="1200"/>
      </w:tblGrid>
      <w:tr w:rsidR="00970DF3" w:rsidTr="003F68AF">
        <w:trPr>
          <w:trHeight w:val="562"/>
        </w:trPr>
        <w:tc>
          <w:tcPr>
            <w:tcW w:w="7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154" w:right="0" w:firstLine="0"/>
              <w:jc w:val="left"/>
            </w:pPr>
            <w:r>
              <w:rPr>
                <w:color w:val="000000"/>
              </w:rPr>
              <w:t xml:space="preserve">№ </w:t>
            </w:r>
          </w:p>
          <w:p w:rsidR="00970DF3" w:rsidRDefault="00ED27E0">
            <w:pPr>
              <w:spacing w:after="0" w:line="259" w:lineRule="auto"/>
              <w:ind w:left="0" w:right="61" w:firstLine="0"/>
              <w:jc w:val="center"/>
            </w:pPr>
            <w:r>
              <w:rPr>
                <w:color w:val="000000"/>
              </w:rPr>
              <w:t xml:space="preserve">п/п </w:t>
            </w:r>
          </w:p>
        </w:tc>
        <w:tc>
          <w:tcPr>
            <w:tcW w:w="846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58" w:firstLine="0"/>
              <w:jc w:val="center"/>
            </w:pPr>
            <w:r>
              <w:rPr>
                <w:color w:val="000000"/>
              </w:rPr>
              <w:t xml:space="preserve">Наименование раздела </w:t>
            </w:r>
          </w:p>
        </w:tc>
        <w:tc>
          <w:tcPr>
            <w:tcW w:w="120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pPr>
            <w:r>
              <w:rPr>
                <w:color w:val="000000"/>
              </w:rPr>
              <w:t xml:space="preserve">Страница </w:t>
            </w:r>
          </w:p>
        </w:tc>
      </w:tr>
      <w:tr w:rsidR="00970DF3" w:rsidTr="003F68AF">
        <w:trPr>
          <w:trHeight w:val="288"/>
        </w:trPr>
        <w:tc>
          <w:tcPr>
            <w:tcW w:w="758" w:type="dxa"/>
            <w:tcBorders>
              <w:top w:val="single" w:sz="4" w:space="0" w:color="000000"/>
              <w:left w:val="single" w:sz="4" w:space="0" w:color="000000"/>
              <w:bottom w:val="single" w:sz="4" w:space="0" w:color="000000"/>
              <w:right w:val="single" w:sz="4" w:space="0" w:color="000000"/>
            </w:tcBorders>
          </w:tcPr>
          <w:p w:rsidR="00970DF3" w:rsidRDefault="00076917">
            <w:pPr>
              <w:spacing w:after="0" w:line="259" w:lineRule="auto"/>
              <w:ind w:left="0" w:right="67" w:firstLine="0"/>
              <w:jc w:val="center"/>
            </w:pPr>
            <w:r>
              <w:rPr>
                <w:color w:val="000000"/>
              </w:rPr>
              <w:t>1</w:t>
            </w:r>
            <w:r w:rsidR="00ED27E0">
              <w:rPr>
                <w:color w:val="000000"/>
              </w:rPr>
              <w:t xml:space="preserve"> </w:t>
            </w:r>
          </w:p>
        </w:tc>
        <w:tc>
          <w:tcPr>
            <w:tcW w:w="846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b/>
                <w:color w:val="000000"/>
              </w:rPr>
              <w:t xml:space="preserve">ЦЕЛЕВОЙ РАЗДЕЛ </w:t>
            </w:r>
          </w:p>
        </w:tc>
        <w:tc>
          <w:tcPr>
            <w:tcW w:w="120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65" w:firstLine="0"/>
              <w:jc w:val="center"/>
            </w:pPr>
            <w:r>
              <w:rPr>
                <w:color w:val="000000"/>
              </w:rPr>
              <w:t xml:space="preserve">3 </w:t>
            </w:r>
          </w:p>
        </w:tc>
      </w:tr>
      <w:tr w:rsidR="00970DF3" w:rsidTr="003F68AF">
        <w:trPr>
          <w:trHeight w:val="288"/>
        </w:trPr>
        <w:tc>
          <w:tcPr>
            <w:tcW w:w="7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62" w:firstLine="0"/>
              <w:jc w:val="center"/>
            </w:pPr>
            <w:r>
              <w:rPr>
                <w:color w:val="000000"/>
              </w:rPr>
              <w:t>1.</w:t>
            </w:r>
            <w:r w:rsidR="00076917">
              <w:rPr>
                <w:color w:val="000000"/>
              </w:rPr>
              <w:t>1.</w:t>
            </w:r>
            <w:r>
              <w:rPr>
                <w:color w:val="000000"/>
              </w:rPr>
              <w:t xml:space="preserve"> </w:t>
            </w:r>
          </w:p>
        </w:tc>
        <w:tc>
          <w:tcPr>
            <w:tcW w:w="846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ПОЯСНИТЕЛЬНАЯ ЗАПИСКА </w:t>
            </w:r>
          </w:p>
        </w:tc>
        <w:tc>
          <w:tcPr>
            <w:tcW w:w="120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65" w:firstLine="0"/>
              <w:jc w:val="center"/>
            </w:pPr>
            <w:r>
              <w:rPr>
                <w:color w:val="000000"/>
              </w:rPr>
              <w:t xml:space="preserve">3 </w:t>
            </w:r>
          </w:p>
        </w:tc>
      </w:tr>
      <w:tr w:rsidR="00970DF3" w:rsidTr="003F68AF">
        <w:trPr>
          <w:trHeight w:val="288"/>
        </w:trPr>
        <w:tc>
          <w:tcPr>
            <w:tcW w:w="758" w:type="dxa"/>
            <w:tcBorders>
              <w:top w:val="single" w:sz="4" w:space="0" w:color="000000"/>
              <w:left w:val="single" w:sz="4" w:space="0" w:color="000000"/>
              <w:bottom w:val="single" w:sz="4" w:space="0" w:color="000000"/>
              <w:right w:val="single" w:sz="4" w:space="0" w:color="000000"/>
            </w:tcBorders>
          </w:tcPr>
          <w:p w:rsidR="00970DF3" w:rsidRDefault="00076917">
            <w:pPr>
              <w:spacing w:after="0" w:line="259" w:lineRule="auto"/>
              <w:ind w:left="0" w:right="62" w:firstLine="0"/>
              <w:jc w:val="center"/>
            </w:pPr>
            <w:r>
              <w:rPr>
                <w:color w:val="000000"/>
              </w:rPr>
              <w:t>1.1.1</w:t>
            </w:r>
          </w:p>
        </w:tc>
        <w:tc>
          <w:tcPr>
            <w:tcW w:w="846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ОСНОВНЫЕ ЦЕЛИ И ЗАДАЧИ </w:t>
            </w:r>
          </w:p>
        </w:tc>
        <w:tc>
          <w:tcPr>
            <w:tcW w:w="120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65" w:firstLine="0"/>
              <w:jc w:val="center"/>
            </w:pPr>
            <w:r>
              <w:rPr>
                <w:color w:val="000000"/>
              </w:rPr>
              <w:t xml:space="preserve">4 </w:t>
            </w:r>
          </w:p>
        </w:tc>
      </w:tr>
      <w:tr w:rsidR="00970DF3" w:rsidTr="003F68AF">
        <w:trPr>
          <w:trHeight w:val="283"/>
        </w:trPr>
        <w:tc>
          <w:tcPr>
            <w:tcW w:w="7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62" w:firstLine="0"/>
              <w:jc w:val="center"/>
            </w:pPr>
            <w:r>
              <w:rPr>
                <w:color w:val="000000"/>
              </w:rPr>
              <w:t>1.</w:t>
            </w:r>
            <w:r w:rsidR="00076917">
              <w:rPr>
                <w:color w:val="000000"/>
              </w:rPr>
              <w:t>1.</w:t>
            </w:r>
            <w:r>
              <w:rPr>
                <w:color w:val="000000"/>
              </w:rPr>
              <w:t xml:space="preserve">2. </w:t>
            </w:r>
          </w:p>
        </w:tc>
        <w:tc>
          <w:tcPr>
            <w:tcW w:w="846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ПРИЗНЦИПЫ И ПОДХОДЫ К ФОРМИРОВАНИЮ ПРОГРАММ </w:t>
            </w:r>
          </w:p>
        </w:tc>
        <w:tc>
          <w:tcPr>
            <w:tcW w:w="120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65" w:firstLine="0"/>
              <w:jc w:val="center"/>
            </w:pPr>
            <w:r>
              <w:rPr>
                <w:color w:val="000000"/>
              </w:rPr>
              <w:t xml:space="preserve">5 </w:t>
            </w:r>
          </w:p>
        </w:tc>
      </w:tr>
      <w:tr w:rsidR="00970DF3" w:rsidTr="003F68AF">
        <w:trPr>
          <w:trHeight w:val="288"/>
        </w:trPr>
        <w:tc>
          <w:tcPr>
            <w:tcW w:w="758" w:type="dxa"/>
            <w:tcBorders>
              <w:top w:val="single" w:sz="4" w:space="0" w:color="000000"/>
              <w:left w:val="single" w:sz="4" w:space="0" w:color="000000"/>
              <w:bottom w:val="single" w:sz="4" w:space="0" w:color="000000"/>
              <w:right w:val="single" w:sz="4" w:space="0" w:color="000000"/>
            </w:tcBorders>
          </w:tcPr>
          <w:p w:rsidR="00970DF3" w:rsidRDefault="00ED27E0" w:rsidP="00076917">
            <w:pPr>
              <w:spacing w:after="0" w:line="259" w:lineRule="auto"/>
              <w:ind w:left="0" w:right="62" w:firstLine="0"/>
              <w:jc w:val="center"/>
            </w:pPr>
            <w:r>
              <w:rPr>
                <w:color w:val="000000"/>
              </w:rPr>
              <w:t>1.</w:t>
            </w:r>
            <w:r w:rsidR="00076917">
              <w:rPr>
                <w:color w:val="000000"/>
              </w:rPr>
              <w:t>2</w:t>
            </w:r>
            <w:r>
              <w:rPr>
                <w:color w:val="000000"/>
              </w:rPr>
              <w:t xml:space="preserve">. </w:t>
            </w:r>
          </w:p>
        </w:tc>
        <w:tc>
          <w:tcPr>
            <w:tcW w:w="846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ОБЩАЯ ХАРАКТЕРИСТИКА МУЗЫКАЛЬНОЙ ДЕЯТЕЛЬНОСТИ ДЕТЕЙ </w:t>
            </w:r>
          </w:p>
        </w:tc>
        <w:tc>
          <w:tcPr>
            <w:tcW w:w="120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65" w:firstLine="0"/>
              <w:jc w:val="center"/>
            </w:pPr>
            <w:r>
              <w:rPr>
                <w:color w:val="000000"/>
              </w:rPr>
              <w:t xml:space="preserve">5 </w:t>
            </w:r>
          </w:p>
        </w:tc>
      </w:tr>
      <w:tr w:rsidR="00970DF3" w:rsidTr="003F68AF">
        <w:trPr>
          <w:trHeight w:val="562"/>
        </w:trPr>
        <w:tc>
          <w:tcPr>
            <w:tcW w:w="758" w:type="dxa"/>
            <w:tcBorders>
              <w:top w:val="single" w:sz="4" w:space="0" w:color="000000"/>
              <w:left w:val="single" w:sz="4" w:space="0" w:color="000000"/>
              <w:bottom w:val="single" w:sz="4" w:space="0" w:color="000000"/>
              <w:right w:val="single" w:sz="4" w:space="0" w:color="000000"/>
            </w:tcBorders>
          </w:tcPr>
          <w:p w:rsidR="00970DF3" w:rsidRDefault="00ED27E0" w:rsidP="00076917">
            <w:pPr>
              <w:spacing w:after="0" w:line="259" w:lineRule="auto"/>
              <w:ind w:left="0" w:right="62" w:firstLine="0"/>
              <w:jc w:val="center"/>
            </w:pPr>
            <w:r>
              <w:rPr>
                <w:color w:val="000000"/>
              </w:rPr>
              <w:t>1.</w:t>
            </w:r>
            <w:r w:rsidR="00076917">
              <w:rPr>
                <w:color w:val="000000"/>
              </w:rPr>
              <w:t>3</w:t>
            </w:r>
            <w:r>
              <w:rPr>
                <w:color w:val="000000"/>
              </w:rPr>
              <w:t xml:space="preserve">. </w:t>
            </w:r>
          </w:p>
        </w:tc>
        <w:tc>
          <w:tcPr>
            <w:tcW w:w="846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pPr>
            <w:r>
              <w:rPr>
                <w:color w:val="000000"/>
              </w:rPr>
              <w:t xml:space="preserve">ЦЕЛЕВЫЕ ОРИЕНТИРЫ КАК РЕЗУЛЬТАТ ВОЗМОЖНЫХ ДОСТИЖЕНИЙ ОСВОЕНИЯ ВОСПИТАННИКАМИ ПРОГРАММЫ </w:t>
            </w:r>
          </w:p>
        </w:tc>
        <w:tc>
          <w:tcPr>
            <w:tcW w:w="120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65" w:firstLine="0"/>
              <w:jc w:val="center"/>
            </w:pPr>
            <w:r>
              <w:rPr>
                <w:color w:val="000000"/>
              </w:rPr>
              <w:t xml:space="preserve">6 </w:t>
            </w:r>
          </w:p>
        </w:tc>
      </w:tr>
      <w:tr w:rsidR="00970DF3" w:rsidTr="003F68AF">
        <w:trPr>
          <w:trHeight w:val="562"/>
        </w:trPr>
        <w:tc>
          <w:tcPr>
            <w:tcW w:w="758" w:type="dxa"/>
            <w:tcBorders>
              <w:top w:val="single" w:sz="4" w:space="0" w:color="000000"/>
              <w:left w:val="single" w:sz="4" w:space="0" w:color="000000"/>
              <w:bottom w:val="single" w:sz="4" w:space="0" w:color="000000"/>
              <w:right w:val="single" w:sz="4" w:space="0" w:color="000000"/>
            </w:tcBorders>
          </w:tcPr>
          <w:p w:rsidR="00970DF3" w:rsidRDefault="00ED27E0" w:rsidP="00076917">
            <w:pPr>
              <w:spacing w:after="0" w:line="259" w:lineRule="auto"/>
              <w:ind w:left="0" w:right="0" w:firstLine="0"/>
              <w:jc w:val="left"/>
            </w:pPr>
            <w:r>
              <w:rPr>
                <w:color w:val="000000"/>
              </w:rPr>
              <w:t>1.</w:t>
            </w:r>
            <w:r w:rsidR="00076917">
              <w:rPr>
                <w:color w:val="000000"/>
              </w:rPr>
              <w:t>3</w:t>
            </w:r>
            <w:r>
              <w:rPr>
                <w:color w:val="000000"/>
              </w:rPr>
              <w:t xml:space="preserve">.1. </w:t>
            </w:r>
          </w:p>
        </w:tc>
        <w:tc>
          <w:tcPr>
            <w:tcW w:w="846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pPr>
            <w:r>
              <w:rPr>
                <w:color w:val="000000"/>
              </w:rPr>
              <w:t xml:space="preserve">ОЦЕНКА КАЧЕСТВА РЕАЛИЗАЦИИ МУЗЫКАЛЬНОЙ ОБРАЗОВАТЕЛЬНОЙ ДЕЯТЕЛЬНОСТИ </w:t>
            </w:r>
          </w:p>
        </w:tc>
        <w:tc>
          <w:tcPr>
            <w:tcW w:w="120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65" w:firstLine="0"/>
              <w:jc w:val="center"/>
            </w:pPr>
            <w:r>
              <w:rPr>
                <w:color w:val="000000"/>
              </w:rPr>
              <w:t xml:space="preserve">8 </w:t>
            </w:r>
          </w:p>
        </w:tc>
      </w:tr>
      <w:tr w:rsidR="00970DF3" w:rsidTr="003F68AF">
        <w:trPr>
          <w:trHeight w:val="283"/>
        </w:trPr>
        <w:tc>
          <w:tcPr>
            <w:tcW w:w="758" w:type="dxa"/>
            <w:tcBorders>
              <w:top w:val="single" w:sz="4" w:space="0" w:color="000000"/>
              <w:left w:val="single" w:sz="4" w:space="0" w:color="000000"/>
              <w:bottom w:val="single" w:sz="4" w:space="0" w:color="000000"/>
              <w:right w:val="single" w:sz="4" w:space="0" w:color="000000"/>
            </w:tcBorders>
          </w:tcPr>
          <w:p w:rsidR="00970DF3" w:rsidRDefault="00076917">
            <w:pPr>
              <w:spacing w:after="0" w:line="259" w:lineRule="auto"/>
              <w:ind w:left="0" w:right="62" w:firstLine="0"/>
              <w:jc w:val="center"/>
            </w:pPr>
            <w:r>
              <w:rPr>
                <w:color w:val="000000"/>
              </w:rPr>
              <w:t>2.</w:t>
            </w:r>
          </w:p>
        </w:tc>
        <w:tc>
          <w:tcPr>
            <w:tcW w:w="846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b/>
                <w:color w:val="000000"/>
              </w:rPr>
              <w:t xml:space="preserve">СОДЕРЖАТЕЛЬНЫЙ РАЗДЕЛ </w:t>
            </w:r>
          </w:p>
        </w:tc>
        <w:tc>
          <w:tcPr>
            <w:tcW w:w="120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65" w:firstLine="0"/>
              <w:jc w:val="center"/>
            </w:pPr>
            <w:r>
              <w:rPr>
                <w:color w:val="000000"/>
              </w:rPr>
              <w:t xml:space="preserve">9 </w:t>
            </w:r>
          </w:p>
        </w:tc>
      </w:tr>
      <w:tr w:rsidR="00970DF3" w:rsidTr="003F68AF">
        <w:trPr>
          <w:trHeight w:val="562"/>
        </w:trPr>
        <w:tc>
          <w:tcPr>
            <w:tcW w:w="7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62" w:firstLine="0"/>
              <w:jc w:val="center"/>
            </w:pPr>
            <w:r>
              <w:rPr>
                <w:color w:val="000000"/>
              </w:rPr>
              <w:t>2.</w:t>
            </w:r>
            <w:r w:rsidR="00076917">
              <w:rPr>
                <w:color w:val="000000"/>
              </w:rPr>
              <w:t>1.</w:t>
            </w:r>
            <w:r>
              <w:rPr>
                <w:color w:val="000000"/>
              </w:rPr>
              <w:t xml:space="preserve"> </w:t>
            </w:r>
          </w:p>
        </w:tc>
        <w:tc>
          <w:tcPr>
            <w:tcW w:w="846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СОДЕРЖАНИЕ </w:t>
            </w:r>
            <w:r>
              <w:rPr>
                <w:color w:val="000000"/>
              </w:rPr>
              <w:tab/>
              <w:t xml:space="preserve">МУЗЫКАЛЬНО-ОБРАЗОВАТЕЛЬНОЙ </w:t>
            </w:r>
            <w:r>
              <w:rPr>
                <w:color w:val="000000"/>
              </w:rPr>
              <w:tab/>
              <w:t xml:space="preserve">РАБОТЫ </w:t>
            </w:r>
            <w:r>
              <w:rPr>
                <w:color w:val="000000"/>
              </w:rPr>
              <w:tab/>
              <w:t xml:space="preserve">ПО ВОЗРАСТАМ </w:t>
            </w:r>
          </w:p>
        </w:tc>
        <w:tc>
          <w:tcPr>
            <w:tcW w:w="120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65" w:firstLine="0"/>
              <w:jc w:val="center"/>
            </w:pPr>
            <w:r>
              <w:rPr>
                <w:color w:val="000000"/>
              </w:rPr>
              <w:t xml:space="preserve">9 </w:t>
            </w:r>
          </w:p>
        </w:tc>
      </w:tr>
      <w:tr w:rsidR="00970DF3" w:rsidTr="003F68AF">
        <w:trPr>
          <w:trHeight w:val="566"/>
        </w:trPr>
        <w:tc>
          <w:tcPr>
            <w:tcW w:w="758" w:type="dxa"/>
            <w:tcBorders>
              <w:top w:val="single" w:sz="4" w:space="0" w:color="000000"/>
              <w:left w:val="single" w:sz="4" w:space="0" w:color="000000"/>
              <w:bottom w:val="single" w:sz="4" w:space="0" w:color="000000"/>
              <w:right w:val="single" w:sz="4" w:space="0" w:color="000000"/>
            </w:tcBorders>
          </w:tcPr>
          <w:p w:rsidR="00970DF3" w:rsidRDefault="00ED27E0" w:rsidP="00076917">
            <w:pPr>
              <w:spacing w:after="0" w:line="259" w:lineRule="auto"/>
              <w:ind w:left="0" w:right="65" w:firstLine="0"/>
              <w:jc w:val="center"/>
            </w:pPr>
            <w:r>
              <w:rPr>
                <w:color w:val="000000"/>
              </w:rPr>
              <w:t>2.</w:t>
            </w:r>
            <w:r w:rsidR="00076917">
              <w:rPr>
                <w:color w:val="000000"/>
              </w:rPr>
              <w:t>2.</w:t>
            </w:r>
          </w:p>
        </w:tc>
        <w:tc>
          <w:tcPr>
            <w:tcW w:w="8463" w:type="dxa"/>
            <w:tcBorders>
              <w:top w:val="single" w:sz="4" w:space="0" w:color="000000"/>
              <w:left w:val="single" w:sz="4" w:space="0" w:color="000000"/>
              <w:bottom w:val="single" w:sz="4" w:space="0" w:color="000000"/>
              <w:right w:val="single" w:sz="4" w:space="0" w:color="000000"/>
            </w:tcBorders>
          </w:tcPr>
          <w:p w:rsidR="00970DF3" w:rsidRDefault="00ED27E0">
            <w:pPr>
              <w:tabs>
                <w:tab w:val="center" w:pos="3091"/>
                <w:tab w:val="center" w:pos="5171"/>
                <w:tab w:val="center" w:pos="6534"/>
                <w:tab w:val="right" w:pos="8311"/>
              </w:tabs>
              <w:spacing w:after="0" w:line="259" w:lineRule="auto"/>
              <w:ind w:left="0" w:right="0" w:firstLine="0"/>
              <w:jc w:val="left"/>
            </w:pPr>
            <w:r>
              <w:rPr>
                <w:color w:val="000000"/>
              </w:rPr>
              <w:t xml:space="preserve">ОСОБЕННОСТИ </w:t>
            </w:r>
            <w:r>
              <w:rPr>
                <w:color w:val="000000"/>
              </w:rPr>
              <w:tab/>
              <w:t xml:space="preserve">РЕАЛИЗАЦИИ </w:t>
            </w:r>
            <w:r>
              <w:rPr>
                <w:color w:val="000000"/>
              </w:rPr>
              <w:tab/>
              <w:t xml:space="preserve">ПРОГРАММЫ </w:t>
            </w:r>
            <w:r>
              <w:rPr>
                <w:color w:val="000000"/>
              </w:rPr>
              <w:tab/>
              <w:t xml:space="preserve">В </w:t>
            </w:r>
            <w:r>
              <w:rPr>
                <w:color w:val="000000"/>
              </w:rPr>
              <w:tab/>
              <w:t xml:space="preserve">ГРУППАХ </w:t>
            </w:r>
          </w:p>
          <w:p w:rsidR="00970DF3" w:rsidRDefault="00ED27E0">
            <w:pPr>
              <w:spacing w:after="0" w:line="259" w:lineRule="auto"/>
              <w:ind w:left="0" w:right="0" w:firstLine="0"/>
              <w:jc w:val="left"/>
            </w:pPr>
            <w:r>
              <w:rPr>
                <w:color w:val="000000"/>
              </w:rPr>
              <w:t xml:space="preserve">КОМПЕНСИРУЮЩЕЙ НАПРАВЛЕННОСТИ </w:t>
            </w:r>
          </w:p>
        </w:tc>
        <w:tc>
          <w:tcPr>
            <w:tcW w:w="120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70" w:firstLine="0"/>
              <w:jc w:val="center"/>
            </w:pPr>
            <w:r>
              <w:rPr>
                <w:color w:val="000000"/>
              </w:rPr>
              <w:t xml:space="preserve">13 </w:t>
            </w:r>
          </w:p>
        </w:tc>
      </w:tr>
      <w:tr w:rsidR="00970DF3" w:rsidTr="003F68AF">
        <w:trPr>
          <w:trHeight w:val="562"/>
        </w:trPr>
        <w:tc>
          <w:tcPr>
            <w:tcW w:w="758" w:type="dxa"/>
            <w:tcBorders>
              <w:top w:val="single" w:sz="4" w:space="0" w:color="000000"/>
              <w:left w:val="single" w:sz="4" w:space="0" w:color="000000"/>
              <w:bottom w:val="single" w:sz="4" w:space="0" w:color="000000"/>
              <w:right w:val="single" w:sz="4" w:space="0" w:color="000000"/>
            </w:tcBorders>
          </w:tcPr>
          <w:p w:rsidR="00970DF3" w:rsidRDefault="00ED27E0" w:rsidP="00076917">
            <w:pPr>
              <w:spacing w:after="0" w:line="259" w:lineRule="auto"/>
              <w:ind w:left="0" w:right="65" w:firstLine="0"/>
              <w:jc w:val="center"/>
            </w:pPr>
            <w:r>
              <w:rPr>
                <w:color w:val="000000"/>
              </w:rPr>
              <w:t>2.</w:t>
            </w:r>
            <w:r w:rsidR="00076917">
              <w:rPr>
                <w:color w:val="000000"/>
              </w:rPr>
              <w:t>3.</w:t>
            </w:r>
          </w:p>
        </w:tc>
        <w:tc>
          <w:tcPr>
            <w:tcW w:w="8463" w:type="dxa"/>
            <w:tcBorders>
              <w:top w:val="single" w:sz="4" w:space="0" w:color="000000"/>
              <w:left w:val="single" w:sz="4" w:space="0" w:color="000000"/>
              <w:bottom w:val="single" w:sz="4" w:space="0" w:color="000000"/>
              <w:right w:val="single" w:sz="4" w:space="0" w:color="000000"/>
            </w:tcBorders>
          </w:tcPr>
          <w:p w:rsidR="00970DF3" w:rsidRDefault="00ED27E0">
            <w:pPr>
              <w:tabs>
                <w:tab w:val="center" w:pos="3826"/>
                <w:tab w:val="right" w:pos="8311"/>
              </w:tabs>
              <w:spacing w:after="0" w:line="259" w:lineRule="auto"/>
              <w:ind w:left="0" w:right="0" w:firstLine="0"/>
              <w:jc w:val="left"/>
            </w:pPr>
            <w:r>
              <w:rPr>
                <w:color w:val="000000"/>
              </w:rPr>
              <w:t xml:space="preserve">ОСОБЕННОСТИ </w:t>
            </w:r>
            <w:r>
              <w:rPr>
                <w:color w:val="000000"/>
              </w:rPr>
              <w:tab/>
              <w:t xml:space="preserve">ВЗАИМОДЕЙСТВИЯ </w:t>
            </w:r>
            <w:r>
              <w:rPr>
                <w:color w:val="000000"/>
              </w:rPr>
              <w:tab/>
              <w:t xml:space="preserve">ПЕДАГОГИЧЕСКОГО </w:t>
            </w:r>
          </w:p>
          <w:p w:rsidR="00970DF3" w:rsidRDefault="00ED27E0">
            <w:pPr>
              <w:spacing w:after="0" w:line="259" w:lineRule="auto"/>
              <w:ind w:left="0" w:right="0" w:firstLine="0"/>
              <w:jc w:val="left"/>
            </w:pPr>
            <w:r>
              <w:rPr>
                <w:color w:val="000000"/>
              </w:rPr>
              <w:t xml:space="preserve">КОЛЛЕКТИВА С СЕМЬЯМИ ВОСПИТАННИКОВ </w:t>
            </w:r>
          </w:p>
        </w:tc>
        <w:tc>
          <w:tcPr>
            <w:tcW w:w="1200" w:type="dxa"/>
            <w:tcBorders>
              <w:top w:val="single" w:sz="4" w:space="0" w:color="000000"/>
              <w:left w:val="single" w:sz="4" w:space="0" w:color="000000"/>
              <w:bottom w:val="single" w:sz="4" w:space="0" w:color="000000"/>
              <w:right w:val="single" w:sz="4" w:space="0" w:color="000000"/>
            </w:tcBorders>
          </w:tcPr>
          <w:p w:rsidR="00970DF3" w:rsidRDefault="0006360F">
            <w:pPr>
              <w:spacing w:after="0" w:line="259" w:lineRule="auto"/>
              <w:ind w:left="0" w:right="70" w:firstLine="0"/>
              <w:jc w:val="center"/>
            </w:pPr>
            <w:r>
              <w:rPr>
                <w:color w:val="000000"/>
              </w:rPr>
              <w:t>15</w:t>
            </w:r>
            <w:r w:rsidR="00ED27E0">
              <w:rPr>
                <w:color w:val="000000"/>
              </w:rPr>
              <w:t xml:space="preserve"> </w:t>
            </w:r>
          </w:p>
        </w:tc>
      </w:tr>
      <w:tr w:rsidR="00970DF3" w:rsidTr="003F68AF">
        <w:trPr>
          <w:trHeight w:val="835"/>
        </w:trPr>
        <w:tc>
          <w:tcPr>
            <w:tcW w:w="758" w:type="dxa"/>
            <w:tcBorders>
              <w:top w:val="single" w:sz="4" w:space="0" w:color="000000"/>
              <w:left w:val="single" w:sz="4" w:space="0" w:color="000000"/>
              <w:bottom w:val="single" w:sz="4" w:space="0" w:color="000000"/>
              <w:right w:val="single" w:sz="4" w:space="0" w:color="000000"/>
            </w:tcBorders>
          </w:tcPr>
          <w:p w:rsidR="00970DF3" w:rsidRDefault="00ED27E0" w:rsidP="00076917">
            <w:pPr>
              <w:spacing w:after="0" w:line="259" w:lineRule="auto"/>
              <w:ind w:left="0" w:right="65" w:firstLine="0"/>
              <w:jc w:val="center"/>
            </w:pPr>
            <w:r>
              <w:rPr>
                <w:color w:val="000000"/>
              </w:rPr>
              <w:t>2.</w:t>
            </w:r>
            <w:r w:rsidR="00076917">
              <w:rPr>
                <w:color w:val="000000"/>
              </w:rPr>
              <w:t>4.</w:t>
            </w:r>
          </w:p>
        </w:tc>
        <w:tc>
          <w:tcPr>
            <w:tcW w:w="8463" w:type="dxa"/>
            <w:tcBorders>
              <w:top w:val="single" w:sz="4" w:space="0" w:color="000000"/>
              <w:left w:val="single" w:sz="4" w:space="0" w:color="000000"/>
              <w:bottom w:val="single" w:sz="4" w:space="0" w:color="000000"/>
              <w:right w:val="single" w:sz="4" w:space="0" w:color="000000"/>
            </w:tcBorders>
          </w:tcPr>
          <w:p w:rsidR="00970DF3" w:rsidRDefault="00ED27E0">
            <w:pPr>
              <w:tabs>
                <w:tab w:val="center" w:pos="2863"/>
                <w:tab w:val="center" w:pos="4762"/>
                <w:tab w:val="right" w:pos="8311"/>
              </w:tabs>
              <w:spacing w:after="0" w:line="259" w:lineRule="auto"/>
              <w:ind w:left="0" w:right="0" w:firstLine="0"/>
              <w:jc w:val="left"/>
            </w:pPr>
            <w:r>
              <w:rPr>
                <w:color w:val="000000"/>
              </w:rPr>
              <w:t xml:space="preserve">СОВРЕМЕННЫЕ </w:t>
            </w:r>
            <w:r>
              <w:rPr>
                <w:color w:val="000000"/>
              </w:rPr>
              <w:tab/>
              <w:t xml:space="preserve">МЕТОДЫ </w:t>
            </w:r>
            <w:r>
              <w:rPr>
                <w:color w:val="000000"/>
              </w:rPr>
              <w:tab/>
              <w:t xml:space="preserve">ОБРАЗОВАНИЯ </w:t>
            </w:r>
            <w:r>
              <w:rPr>
                <w:color w:val="000000"/>
              </w:rPr>
              <w:tab/>
              <w:t xml:space="preserve">ДОШКОЛЬНИКОВ, </w:t>
            </w:r>
          </w:p>
          <w:p w:rsidR="00970DF3" w:rsidRDefault="00ED27E0">
            <w:pPr>
              <w:spacing w:after="0" w:line="259" w:lineRule="auto"/>
              <w:ind w:left="0" w:right="0" w:firstLine="0"/>
              <w:jc w:val="left"/>
            </w:pPr>
            <w:r>
              <w:rPr>
                <w:color w:val="000000"/>
              </w:rPr>
              <w:t xml:space="preserve">РЕКОМЕНДАЦИИ ПО ИХ ПРИМЕНЕНИЮ ИХ В ОБРАЗОВАТЕЛЬНОМ ПРОЦЕССЕ </w:t>
            </w:r>
          </w:p>
        </w:tc>
        <w:tc>
          <w:tcPr>
            <w:tcW w:w="1200" w:type="dxa"/>
            <w:tcBorders>
              <w:top w:val="single" w:sz="4" w:space="0" w:color="000000"/>
              <w:left w:val="single" w:sz="4" w:space="0" w:color="000000"/>
              <w:bottom w:val="single" w:sz="4" w:space="0" w:color="000000"/>
              <w:right w:val="single" w:sz="4" w:space="0" w:color="000000"/>
            </w:tcBorders>
          </w:tcPr>
          <w:p w:rsidR="00970DF3" w:rsidRDefault="0006360F">
            <w:pPr>
              <w:spacing w:after="0" w:line="259" w:lineRule="auto"/>
              <w:ind w:left="0" w:right="70" w:firstLine="0"/>
              <w:jc w:val="center"/>
            </w:pPr>
            <w:r>
              <w:rPr>
                <w:color w:val="000000"/>
              </w:rPr>
              <w:t>20</w:t>
            </w:r>
            <w:r w:rsidR="00ED27E0">
              <w:rPr>
                <w:color w:val="000000"/>
              </w:rPr>
              <w:t xml:space="preserve"> </w:t>
            </w:r>
          </w:p>
        </w:tc>
      </w:tr>
      <w:tr w:rsidR="00970DF3" w:rsidTr="003F68AF">
        <w:trPr>
          <w:trHeight w:val="288"/>
        </w:trPr>
        <w:tc>
          <w:tcPr>
            <w:tcW w:w="758" w:type="dxa"/>
            <w:tcBorders>
              <w:top w:val="single" w:sz="4" w:space="0" w:color="000000"/>
              <w:left w:val="single" w:sz="4" w:space="0" w:color="000000"/>
              <w:bottom w:val="single" w:sz="4" w:space="0" w:color="000000"/>
              <w:right w:val="single" w:sz="4" w:space="0" w:color="000000"/>
            </w:tcBorders>
          </w:tcPr>
          <w:p w:rsidR="00970DF3" w:rsidRDefault="00ED27E0" w:rsidP="00076917">
            <w:pPr>
              <w:spacing w:after="0" w:line="259" w:lineRule="auto"/>
              <w:ind w:left="0" w:right="65" w:firstLine="0"/>
              <w:jc w:val="center"/>
            </w:pPr>
            <w:r>
              <w:rPr>
                <w:color w:val="000000"/>
              </w:rPr>
              <w:t>2.</w:t>
            </w:r>
            <w:r w:rsidR="00076917">
              <w:rPr>
                <w:color w:val="000000"/>
              </w:rPr>
              <w:t>5.</w:t>
            </w:r>
          </w:p>
        </w:tc>
        <w:tc>
          <w:tcPr>
            <w:tcW w:w="846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КАЛЕНДАРНО-ТЕМАТИЧЕСКОЕ ПЛАНИРОВАНИЕ </w:t>
            </w:r>
          </w:p>
        </w:tc>
        <w:tc>
          <w:tcPr>
            <w:tcW w:w="1200" w:type="dxa"/>
            <w:tcBorders>
              <w:top w:val="single" w:sz="4" w:space="0" w:color="000000"/>
              <w:left w:val="single" w:sz="4" w:space="0" w:color="000000"/>
              <w:bottom w:val="single" w:sz="4" w:space="0" w:color="000000"/>
              <w:right w:val="single" w:sz="4" w:space="0" w:color="000000"/>
            </w:tcBorders>
          </w:tcPr>
          <w:p w:rsidR="00970DF3" w:rsidRDefault="0006360F">
            <w:pPr>
              <w:spacing w:after="0" w:line="259" w:lineRule="auto"/>
              <w:ind w:left="0" w:right="70" w:firstLine="0"/>
              <w:jc w:val="center"/>
            </w:pPr>
            <w:r>
              <w:rPr>
                <w:color w:val="000000"/>
              </w:rPr>
              <w:t>22</w:t>
            </w:r>
            <w:r w:rsidR="00ED27E0">
              <w:rPr>
                <w:color w:val="000000"/>
              </w:rPr>
              <w:t xml:space="preserve"> </w:t>
            </w:r>
          </w:p>
        </w:tc>
      </w:tr>
      <w:tr w:rsidR="00970DF3" w:rsidTr="003F68AF">
        <w:trPr>
          <w:trHeight w:val="283"/>
        </w:trPr>
        <w:tc>
          <w:tcPr>
            <w:tcW w:w="758" w:type="dxa"/>
            <w:tcBorders>
              <w:top w:val="single" w:sz="4" w:space="0" w:color="000000"/>
              <w:left w:val="single" w:sz="4" w:space="0" w:color="000000"/>
              <w:bottom w:val="single" w:sz="4" w:space="0" w:color="000000"/>
              <w:right w:val="single" w:sz="4" w:space="0" w:color="000000"/>
            </w:tcBorders>
          </w:tcPr>
          <w:p w:rsidR="00970DF3" w:rsidRDefault="00076917">
            <w:pPr>
              <w:spacing w:after="0" w:line="259" w:lineRule="auto"/>
              <w:ind w:left="0" w:right="67" w:firstLine="0"/>
              <w:jc w:val="center"/>
            </w:pPr>
            <w:r>
              <w:rPr>
                <w:color w:val="000000"/>
              </w:rPr>
              <w:t>3.</w:t>
            </w:r>
          </w:p>
        </w:tc>
        <w:tc>
          <w:tcPr>
            <w:tcW w:w="846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b/>
                <w:color w:val="000000"/>
              </w:rPr>
              <w:t xml:space="preserve">ОРГАНИЗАЦИОННЫЙ РАЗДЕЛ </w:t>
            </w:r>
          </w:p>
        </w:tc>
        <w:tc>
          <w:tcPr>
            <w:tcW w:w="1200" w:type="dxa"/>
            <w:tcBorders>
              <w:top w:val="single" w:sz="4" w:space="0" w:color="000000"/>
              <w:left w:val="single" w:sz="4" w:space="0" w:color="000000"/>
              <w:bottom w:val="single" w:sz="4" w:space="0" w:color="000000"/>
              <w:right w:val="single" w:sz="4" w:space="0" w:color="000000"/>
            </w:tcBorders>
          </w:tcPr>
          <w:p w:rsidR="00970DF3" w:rsidRDefault="0076085A">
            <w:pPr>
              <w:spacing w:after="0" w:line="259" w:lineRule="auto"/>
              <w:ind w:left="0" w:right="70" w:firstLine="0"/>
              <w:jc w:val="center"/>
            </w:pPr>
            <w:r>
              <w:rPr>
                <w:color w:val="000000"/>
              </w:rPr>
              <w:t>35</w:t>
            </w:r>
            <w:r w:rsidR="00ED27E0">
              <w:rPr>
                <w:color w:val="000000"/>
              </w:rPr>
              <w:t xml:space="preserve"> </w:t>
            </w:r>
          </w:p>
        </w:tc>
      </w:tr>
      <w:tr w:rsidR="00970DF3" w:rsidTr="003F68AF">
        <w:trPr>
          <w:trHeight w:val="288"/>
        </w:trPr>
        <w:tc>
          <w:tcPr>
            <w:tcW w:w="758" w:type="dxa"/>
            <w:tcBorders>
              <w:top w:val="single" w:sz="4" w:space="0" w:color="000000"/>
              <w:left w:val="single" w:sz="4" w:space="0" w:color="000000"/>
              <w:bottom w:val="single" w:sz="4" w:space="0" w:color="000000"/>
              <w:right w:val="single" w:sz="4" w:space="0" w:color="000000"/>
            </w:tcBorders>
          </w:tcPr>
          <w:p w:rsidR="00970DF3" w:rsidRDefault="00076917">
            <w:pPr>
              <w:spacing w:after="0" w:line="259" w:lineRule="auto"/>
              <w:ind w:left="0" w:right="65" w:firstLine="0"/>
              <w:jc w:val="center"/>
            </w:pPr>
            <w:r>
              <w:rPr>
                <w:color w:val="000000"/>
              </w:rPr>
              <w:t>3.1.</w:t>
            </w:r>
          </w:p>
        </w:tc>
        <w:tc>
          <w:tcPr>
            <w:tcW w:w="846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УСЛОВИЯ РЕАЛИЗАЦИИ ПРОГРАММЫ </w:t>
            </w:r>
          </w:p>
        </w:tc>
        <w:tc>
          <w:tcPr>
            <w:tcW w:w="1200" w:type="dxa"/>
            <w:tcBorders>
              <w:top w:val="single" w:sz="4" w:space="0" w:color="000000"/>
              <w:left w:val="single" w:sz="4" w:space="0" w:color="000000"/>
              <w:bottom w:val="single" w:sz="4" w:space="0" w:color="000000"/>
              <w:right w:val="single" w:sz="4" w:space="0" w:color="000000"/>
            </w:tcBorders>
          </w:tcPr>
          <w:p w:rsidR="00970DF3" w:rsidRDefault="00264F3E">
            <w:pPr>
              <w:spacing w:after="0" w:line="259" w:lineRule="auto"/>
              <w:ind w:left="0" w:right="70" w:firstLine="0"/>
              <w:jc w:val="center"/>
            </w:pPr>
            <w:r>
              <w:rPr>
                <w:color w:val="000000"/>
              </w:rPr>
              <w:t>36</w:t>
            </w:r>
            <w:r w:rsidR="00ED27E0">
              <w:rPr>
                <w:color w:val="000000"/>
              </w:rPr>
              <w:t xml:space="preserve"> </w:t>
            </w:r>
          </w:p>
        </w:tc>
      </w:tr>
      <w:tr w:rsidR="00970DF3" w:rsidTr="00F97E4A">
        <w:trPr>
          <w:trHeight w:val="480"/>
        </w:trPr>
        <w:tc>
          <w:tcPr>
            <w:tcW w:w="758" w:type="dxa"/>
            <w:tcBorders>
              <w:top w:val="single" w:sz="4" w:space="0" w:color="000000"/>
              <w:left w:val="single" w:sz="4" w:space="0" w:color="000000"/>
              <w:bottom w:val="single" w:sz="4" w:space="0" w:color="000000"/>
              <w:right w:val="single" w:sz="4" w:space="0" w:color="000000"/>
            </w:tcBorders>
          </w:tcPr>
          <w:p w:rsidR="00970DF3" w:rsidRDefault="00ED27E0" w:rsidP="00076917">
            <w:pPr>
              <w:spacing w:after="0" w:line="259" w:lineRule="auto"/>
              <w:ind w:left="0" w:right="62" w:firstLine="0"/>
              <w:jc w:val="center"/>
            </w:pPr>
            <w:r>
              <w:rPr>
                <w:color w:val="000000"/>
              </w:rPr>
              <w:t>3.</w:t>
            </w:r>
            <w:r w:rsidR="00076917">
              <w:rPr>
                <w:color w:val="000000"/>
              </w:rPr>
              <w:t>2</w:t>
            </w:r>
            <w:r>
              <w:rPr>
                <w:color w:val="000000"/>
              </w:rPr>
              <w:t xml:space="preserve">. </w:t>
            </w:r>
          </w:p>
        </w:tc>
        <w:tc>
          <w:tcPr>
            <w:tcW w:w="8463" w:type="dxa"/>
            <w:tcBorders>
              <w:top w:val="single" w:sz="4" w:space="0" w:color="000000"/>
              <w:left w:val="single" w:sz="4" w:space="0" w:color="000000"/>
              <w:bottom w:val="single" w:sz="4" w:space="0" w:color="000000"/>
              <w:right w:val="single" w:sz="4" w:space="0" w:color="000000"/>
            </w:tcBorders>
          </w:tcPr>
          <w:p w:rsidR="00970DF3" w:rsidRDefault="00ED27E0" w:rsidP="00F97E4A">
            <w:pPr>
              <w:spacing w:after="0" w:line="259" w:lineRule="auto"/>
              <w:ind w:left="0" w:right="0" w:firstLine="0"/>
              <w:jc w:val="left"/>
            </w:pPr>
            <w:r>
              <w:rPr>
                <w:color w:val="000000"/>
              </w:rPr>
              <w:t xml:space="preserve">МАТЕРИАЛЬНО-ТЕХНИЧЕСКОЕ </w:t>
            </w:r>
            <w:r w:rsidR="00F97E4A">
              <w:rPr>
                <w:color w:val="000000"/>
              </w:rPr>
              <w:t xml:space="preserve"> ОБЕСПЕЧЕНИЕ ПРОГРАММЫ</w:t>
            </w:r>
            <w:r>
              <w:rPr>
                <w:color w:val="000000"/>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970DF3" w:rsidRDefault="003F68AF">
            <w:pPr>
              <w:spacing w:after="0" w:line="259" w:lineRule="auto"/>
              <w:ind w:left="0" w:right="70" w:firstLine="0"/>
              <w:jc w:val="center"/>
            </w:pPr>
            <w:r>
              <w:rPr>
                <w:color w:val="000000"/>
              </w:rPr>
              <w:t>37</w:t>
            </w:r>
            <w:r w:rsidR="00ED27E0">
              <w:rPr>
                <w:color w:val="000000"/>
              </w:rPr>
              <w:t xml:space="preserve"> </w:t>
            </w:r>
          </w:p>
        </w:tc>
      </w:tr>
      <w:tr w:rsidR="00F97E4A" w:rsidTr="00F97E4A">
        <w:trPr>
          <w:trHeight w:val="480"/>
        </w:trPr>
        <w:tc>
          <w:tcPr>
            <w:tcW w:w="758" w:type="dxa"/>
            <w:tcBorders>
              <w:top w:val="single" w:sz="4" w:space="0" w:color="000000"/>
              <w:left w:val="single" w:sz="4" w:space="0" w:color="000000"/>
              <w:bottom w:val="single" w:sz="4" w:space="0" w:color="000000"/>
              <w:right w:val="single" w:sz="4" w:space="0" w:color="000000"/>
            </w:tcBorders>
          </w:tcPr>
          <w:p w:rsidR="00F97E4A" w:rsidRDefault="00F97E4A" w:rsidP="00076917">
            <w:pPr>
              <w:spacing w:after="0" w:line="259" w:lineRule="auto"/>
              <w:ind w:left="0" w:right="62" w:firstLine="0"/>
              <w:jc w:val="center"/>
              <w:rPr>
                <w:color w:val="000000"/>
              </w:rPr>
            </w:pPr>
            <w:r>
              <w:rPr>
                <w:color w:val="000000"/>
              </w:rPr>
              <w:t>3.</w:t>
            </w:r>
            <w:r w:rsidR="00076917">
              <w:rPr>
                <w:color w:val="000000"/>
              </w:rPr>
              <w:t>3</w:t>
            </w:r>
            <w:r>
              <w:rPr>
                <w:color w:val="000000"/>
              </w:rPr>
              <w:t>.</w:t>
            </w:r>
          </w:p>
        </w:tc>
        <w:tc>
          <w:tcPr>
            <w:tcW w:w="8463" w:type="dxa"/>
            <w:tcBorders>
              <w:top w:val="single" w:sz="4" w:space="0" w:color="000000"/>
              <w:left w:val="single" w:sz="4" w:space="0" w:color="000000"/>
              <w:bottom w:val="single" w:sz="4" w:space="0" w:color="000000"/>
              <w:right w:val="single" w:sz="4" w:space="0" w:color="000000"/>
            </w:tcBorders>
          </w:tcPr>
          <w:p w:rsidR="00F97E4A" w:rsidRDefault="00F97E4A" w:rsidP="00F97E4A">
            <w:pPr>
              <w:spacing w:after="0" w:line="259" w:lineRule="auto"/>
              <w:ind w:left="0" w:right="0" w:firstLine="0"/>
              <w:jc w:val="left"/>
              <w:rPr>
                <w:color w:val="000000"/>
              </w:rPr>
            </w:pPr>
            <w:r>
              <w:rPr>
                <w:color w:val="000000"/>
              </w:rPr>
              <w:t>ПЛАНИРОВАНИЕ ОБРАЗОВАТЕЛЬНОЙ ДЕЯТЕЛЬНОСТИ</w:t>
            </w:r>
          </w:p>
        </w:tc>
        <w:tc>
          <w:tcPr>
            <w:tcW w:w="1200" w:type="dxa"/>
            <w:tcBorders>
              <w:top w:val="single" w:sz="4" w:space="0" w:color="000000"/>
              <w:left w:val="single" w:sz="4" w:space="0" w:color="000000"/>
              <w:bottom w:val="single" w:sz="4" w:space="0" w:color="000000"/>
              <w:right w:val="single" w:sz="4" w:space="0" w:color="000000"/>
            </w:tcBorders>
          </w:tcPr>
          <w:p w:rsidR="00F97E4A" w:rsidRDefault="00F97E4A">
            <w:pPr>
              <w:spacing w:after="0" w:line="259" w:lineRule="auto"/>
              <w:ind w:left="0" w:right="70" w:firstLine="0"/>
              <w:jc w:val="center"/>
              <w:rPr>
                <w:color w:val="000000"/>
              </w:rPr>
            </w:pPr>
            <w:r>
              <w:rPr>
                <w:color w:val="000000"/>
              </w:rPr>
              <w:t>37</w:t>
            </w:r>
          </w:p>
        </w:tc>
      </w:tr>
      <w:tr w:rsidR="00970DF3" w:rsidTr="003F68AF">
        <w:trPr>
          <w:trHeight w:val="288"/>
        </w:trPr>
        <w:tc>
          <w:tcPr>
            <w:tcW w:w="758" w:type="dxa"/>
            <w:tcBorders>
              <w:top w:val="single" w:sz="4" w:space="0" w:color="000000"/>
              <w:left w:val="single" w:sz="4" w:space="0" w:color="000000"/>
              <w:bottom w:val="single" w:sz="4" w:space="0" w:color="000000"/>
              <w:right w:val="single" w:sz="4" w:space="0" w:color="000000"/>
            </w:tcBorders>
          </w:tcPr>
          <w:p w:rsidR="00970DF3" w:rsidRDefault="00F97E4A" w:rsidP="00076917">
            <w:pPr>
              <w:spacing w:after="0" w:line="259" w:lineRule="auto"/>
              <w:ind w:left="0" w:right="64" w:firstLine="0"/>
            </w:pPr>
            <w:r>
              <w:t xml:space="preserve">  3.</w:t>
            </w:r>
            <w:r w:rsidR="00076917">
              <w:t>4</w:t>
            </w:r>
            <w:r>
              <w:t>.</w:t>
            </w:r>
          </w:p>
        </w:tc>
        <w:tc>
          <w:tcPr>
            <w:tcW w:w="8463" w:type="dxa"/>
            <w:tcBorders>
              <w:top w:val="single" w:sz="4" w:space="0" w:color="000000"/>
              <w:left w:val="single" w:sz="4" w:space="0" w:color="000000"/>
              <w:bottom w:val="single" w:sz="4" w:space="0" w:color="000000"/>
              <w:right w:val="single" w:sz="4" w:space="0" w:color="000000"/>
            </w:tcBorders>
          </w:tcPr>
          <w:p w:rsidR="00970DF3" w:rsidRDefault="003F68AF">
            <w:pPr>
              <w:spacing w:after="0" w:line="259" w:lineRule="auto"/>
              <w:ind w:left="0" w:right="0" w:firstLine="0"/>
              <w:jc w:val="left"/>
            </w:pPr>
            <w:r>
              <w:rPr>
                <w:color w:val="000000"/>
              </w:rPr>
              <w:t xml:space="preserve"> </w:t>
            </w:r>
            <w:r w:rsidR="00ED27E0">
              <w:rPr>
                <w:color w:val="000000"/>
              </w:rPr>
              <w:t xml:space="preserve"> </w:t>
            </w:r>
            <w:r>
              <w:rPr>
                <w:color w:val="000000"/>
              </w:rPr>
              <w:t>ИСПОЛЬЗОВАННАЯ ЛИТЕРАТУРА</w:t>
            </w:r>
          </w:p>
        </w:tc>
        <w:tc>
          <w:tcPr>
            <w:tcW w:w="1200" w:type="dxa"/>
            <w:tcBorders>
              <w:top w:val="single" w:sz="4" w:space="0" w:color="000000"/>
              <w:left w:val="single" w:sz="4" w:space="0" w:color="000000"/>
              <w:bottom w:val="single" w:sz="4" w:space="0" w:color="000000"/>
              <w:right w:val="single" w:sz="4" w:space="0" w:color="000000"/>
            </w:tcBorders>
          </w:tcPr>
          <w:p w:rsidR="00970DF3" w:rsidRDefault="003F68AF">
            <w:pPr>
              <w:spacing w:after="0" w:line="259" w:lineRule="auto"/>
              <w:ind w:left="0" w:right="70" w:firstLine="0"/>
              <w:jc w:val="center"/>
            </w:pPr>
            <w:r>
              <w:rPr>
                <w:color w:val="000000"/>
              </w:rPr>
              <w:t>38</w:t>
            </w:r>
          </w:p>
        </w:tc>
      </w:tr>
    </w:tbl>
    <w:p w:rsidR="00970DF3" w:rsidRDefault="00ED27E0">
      <w:pPr>
        <w:spacing w:after="0" w:line="259" w:lineRule="auto"/>
        <w:ind w:left="710" w:right="0" w:firstLine="0"/>
        <w:jc w:val="left"/>
      </w:pPr>
      <w:r>
        <w:rPr>
          <w:color w:val="000000"/>
        </w:rPr>
        <w:t xml:space="preserve"> </w:t>
      </w:r>
    </w:p>
    <w:p w:rsidR="00970DF3" w:rsidRDefault="00ED27E0">
      <w:pPr>
        <w:spacing w:after="0" w:line="259" w:lineRule="auto"/>
        <w:ind w:left="710" w:right="0" w:firstLine="0"/>
        <w:jc w:val="left"/>
      </w:pPr>
      <w:r>
        <w:rPr>
          <w:color w:val="000000"/>
        </w:rPr>
        <w:t xml:space="preserve"> </w:t>
      </w:r>
    </w:p>
    <w:p w:rsidR="00970DF3" w:rsidRDefault="00ED27E0">
      <w:pPr>
        <w:spacing w:after="0" w:line="259" w:lineRule="auto"/>
        <w:ind w:left="710" w:right="0" w:firstLine="0"/>
        <w:jc w:val="left"/>
      </w:pPr>
      <w:r>
        <w:rPr>
          <w:color w:val="000000"/>
        </w:rPr>
        <w:t xml:space="preserve"> </w:t>
      </w:r>
    </w:p>
    <w:p w:rsidR="00970DF3" w:rsidRDefault="00ED27E0">
      <w:pPr>
        <w:spacing w:after="0" w:line="259" w:lineRule="auto"/>
        <w:ind w:left="710" w:right="0" w:firstLine="0"/>
        <w:jc w:val="left"/>
      </w:pPr>
      <w:r>
        <w:rPr>
          <w:color w:val="000000"/>
        </w:rPr>
        <w:t xml:space="preserve"> </w:t>
      </w:r>
    </w:p>
    <w:p w:rsidR="00970DF3" w:rsidRDefault="00ED27E0">
      <w:pPr>
        <w:spacing w:after="0" w:line="259" w:lineRule="auto"/>
        <w:ind w:left="0" w:right="0" w:firstLine="0"/>
        <w:jc w:val="left"/>
        <w:rPr>
          <w:color w:val="000000"/>
        </w:rPr>
      </w:pPr>
      <w:r>
        <w:rPr>
          <w:color w:val="000000"/>
        </w:rPr>
        <w:t xml:space="preserve"> </w:t>
      </w:r>
    </w:p>
    <w:p w:rsidR="00ED27E0" w:rsidRDefault="00ED27E0">
      <w:pPr>
        <w:spacing w:after="0" w:line="259" w:lineRule="auto"/>
        <w:ind w:left="0" w:right="0" w:firstLine="0"/>
        <w:jc w:val="left"/>
        <w:rPr>
          <w:color w:val="000000"/>
        </w:rPr>
      </w:pPr>
    </w:p>
    <w:p w:rsidR="00ED27E0" w:rsidRDefault="00ED27E0">
      <w:pPr>
        <w:spacing w:after="0" w:line="259" w:lineRule="auto"/>
        <w:ind w:left="0" w:right="0" w:firstLine="0"/>
        <w:jc w:val="left"/>
        <w:rPr>
          <w:color w:val="000000"/>
        </w:rPr>
      </w:pPr>
    </w:p>
    <w:p w:rsidR="00ED27E0" w:rsidRDefault="00ED27E0">
      <w:pPr>
        <w:spacing w:after="0" w:line="259" w:lineRule="auto"/>
        <w:ind w:left="0" w:right="0" w:firstLine="0"/>
        <w:jc w:val="left"/>
        <w:rPr>
          <w:color w:val="000000"/>
        </w:rPr>
      </w:pPr>
    </w:p>
    <w:p w:rsidR="00ED27E0" w:rsidRDefault="00ED27E0">
      <w:pPr>
        <w:spacing w:after="0" w:line="259" w:lineRule="auto"/>
        <w:ind w:left="0" w:right="0" w:firstLine="0"/>
        <w:jc w:val="left"/>
        <w:rPr>
          <w:color w:val="000000"/>
        </w:rPr>
      </w:pPr>
    </w:p>
    <w:p w:rsidR="00076917" w:rsidRDefault="00076917">
      <w:pPr>
        <w:spacing w:after="0" w:line="259" w:lineRule="auto"/>
        <w:ind w:left="0" w:right="0" w:firstLine="0"/>
        <w:jc w:val="left"/>
        <w:rPr>
          <w:color w:val="000000"/>
        </w:rPr>
      </w:pPr>
    </w:p>
    <w:p w:rsidR="00ED27E0" w:rsidRDefault="00ED27E0">
      <w:pPr>
        <w:spacing w:after="0" w:line="259" w:lineRule="auto"/>
        <w:ind w:left="0" w:right="0" w:firstLine="0"/>
        <w:jc w:val="left"/>
      </w:pPr>
    </w:p>
    <w:p w:rsidR="00970DF3" w:rsidRDefault="00ED27E0">
      <w:pPr>
        <w:spacing w:after="0" w:line="259" w:lineRule="auto"/>
        <w:ind w:left="0" w:right="0" w:firstLine="0"/>
        <w:jc w:val="left"/>
      </w:pPr>
      <w:r>
        <w:rPr>
          <w:color w:val="000000"/>
        </w:rPr>
        <w:t xml:space="preserve"> </w:t>
      </w:r>
    </w:p>
    <w:p w:rsidR="0006360F" w:rsidRDefault="00ED27E0" w:rsidP="00076917">
      <w:pPr>
        <w:pStyle w:val="1"/>
        <w:numPr>
          <w:ilvl w:val="0"/>
          <w:numId w:val="21"/>
        </w:numPr>
        <w:ind w:right="367"/>
        <w:rPr>
          <w:b/>
        </w:rPr>
      </w:pPr>
      <w:r w:rsidRPr="00ED27E0">
        <w:rPr>
          <w:b/>
        </w:rPr>
        <w:lastRenderedPageBreak/>
        <w:t>ЦЕЛЕВОЙ РАЗДЕЛ</w:t>
      </w:r>
    </w:p>
    <w:p w:rsidR="003F68AF" w:rsidRDefault="003F68AF" w:rsidP="003F68AF"/>
    <w:p w:rsidR="003F68AF" w:rsidRPr="003F68AF" w:rsidRDefault="003F68AF" w:rsidP="003F68AF"/>
    <w:p w:rsidR="00970DF3" w:rsidRPr="00ED27E0" w:rsidRDefault="00076917" w:rsidP="00076917">
      <w:pPr>
        <w:pStyle w:val="1"/>
        <w:numPr>
          <w:ilvl w:val="1"/>
          <w:numId w:val="21"/>
        </w:numPr>
        <w:ind w:right="0"/>
        <w:rPr>
          <w:b/>
        </w:rPr>
      </w:pPr>
      <w:r>
        <w:rPr>
          <w:b/>
        </w:rPr>
        <w:t xml:space="preserve"> </w:t>
      </w:r>
      <w:r w:rsidR="00ED27E0" w:rsidRPr="00ED27E0">
        <w:rPr>
          <w:b/>
        </w:rPr>
        <w:t xml:space="preserve">ПОЯСНИТЕЛЬНАЯ ЗАПИСКА </w:t>
      </w:r>
    </w:p>
    <w:p w:rsidR="00970DF3" w:rsidRDefault="00ED27E0">
      <w:pPr>
        <w:ind w:left="-15" w:right="0" w:firstLine="706"/>
      </w:pPr>
      <w:r>
        <w:rPr>
          <w:color w:val="000000"/>
        </w:rPr>
        <w:t xml:space="preserve">Рабочая программа по музыкальному воспитанию и развитию дошкольников представляет внутренний нормативный документ и является основанием для оценки качества музыкального образовательного процесса в детском саду. </w:t>
      </w:r>
    </w:p>
    <w:p w:rsidR="00970DF3" w:rsidRDefault="00ED27E0">
      <w:pPr>
        <w:ind w:left="-15" w:right="0" w:firstLine="706"/>
      </w:pPr>
      <w:r>
        <w:rPr>
          <w:color w:val="000000"/>
        </w:rPr>
        <w:t xml:space="preserve">В своей педагогической концепции составитель (музыкальный руководитель) исходит из принципов гуманистической психологии, которая признает огромную ценность человеческой личности, её уникальность, неповторимость, право на стремление к реализации. </w:t>
      </w:r>
    </w:p>
    <w:p w:rsidR="00970DF3" w:rsidRDefault="00ED27E0">
      <w:pPr>
        <w:ind w:left="-15" w:right="0" w:firstLine="706"/>
      </w:pPr>
      <w:r>
        <w:rPr>
          <w:color w:val="000000"/>
          <w:u w:val="single" w:color="000000"/>
        </w:rPr>
        <w:t>Основная идея</w:t>
      </w:r>
      <w:r>
        <w:rPr>
          <w:color w:val="000000"/>
        </w:rPr>
        <w:t xml:space="preserve"> рабочей программы – гуманизация, приоритет воспитания общечеловеческих ценностей: добра, красоты, истины, самоценности дошкольного детства. Цель: создание условий для развития предпосылок ценностно – смыслового восприятия и понимания произведений музыкального искусства, восприятия музыки,реализация самостоятельной творческой деятельности. Задачи: </w:t>
      </w:r>
    </w:p>
    <w:p w:rsidR="00970DF3" w:rsidRDefault="00ED27E0">
      <w:pPr>
        <w:numPr>
          <w:ilvl w:val="0"/>
          <w:numId w:val="2"/>
        </w:numPr>
        <w:ind w:right="0" w:hanging="144"/>
      </w:pPr>
      <w:r>
        <w:rPr>
          <w:color w:val="000000"/>
        </w:rPr>
        <w:t xml:space="preserve">формирование основ музыкальной культуры дошкольников; </w:t>
      </w:r>
    </w:p>
    <w:p w:rsidR="00970DF3" w:rsidRDefault="00ED27E0">
      <w:pPr>
        <w:numPr>
          <w:ilvl w:val="0"/>
          <w:numId w:val="2"/>
        </w:numPr>
        <w:ind w:right="0" w:hanging="144"/>
      </w:pPr>
      <w:r>
        <w:rPr>
          <w:color w:val="000000"/>
        </w:rPr>
        <w:t xml:space="preserve">формирование ценностных ориентаций средствами музыкального искусства; </w:t>
      </w:r>
    </w:p>
    <w:p w:rsidR="00970DF3" w:rsidRPr="003F68AF" w:rsidRDefault="00ED27E0">
      <w:pPr>
        <w:numPr>
          <w:ilvl w:val="0"/>
          <w:numId w:val="2"/>
        </w:numPr>
        <w:ind w:right="0" w:hanging="144"/>
      </w:pPr>
      <w:r>
        <w:rPr>
          <w:color w:val="000000"/>
        </w:rPr>
        <w:t xml:space="preserve">обеспечение эмоционально-психологического благополучия, охраны и укрепления здоровья детей. </w:t>
      </w:r>
    </w:p>
    <w:p w:rsidR="003F68AF" w:rsidRPr="004D0709" w:rsidRDefault="003F68AF" w:rsidP="003F68AF">
      <w:pPr>
        <w:spacing w:after="0"/>
        <w:rPr>
          <w:szCs w:val="24"/>
        </w:rPr>
      </w:pPr>
      <w:r w:rsidRPr="004D0709">
        <w:rPr>
          <w:szCs w:val="24"/>
        </w:rPr>
        <w:t xml:space="preserve">образовательная программа ДОУ № 24 разработана в соответствии с: </w:t>
      </w:r>
    </w:p>
    <w:p w:rsidR="003F68AF" w:rsidRPr="004D0709" w:rsidRDefault="003F68AF" w:rsidP="003F68AF">
      <w:pPr>
        <w:spacing w:after="0"/>
        <w:rPr>
          <w:szCs w:val="24"/>
        </w:rPr>
      </w:pPr>
      <w:r w:rsidRPr="004D0709">
        <w:rPr>
          <w:szCs w:val="24"/>
        </w:rPr>
        <w:t xml:space="preserve">международно-правовыми актами: </w:t>
      </w:r>
    </w:p>
    <w:p w:rsidR="003F68AF" w:rsidRPr="00276E06" w:rsidRDefault="003F68AF" w:rsidP="003F68AF">
      <w:pPr>
        <w:pStyle w:val="a3"/>
        <w:numPr>
          <w:ilvl w:val="0"/>
          <w:numId w:val="13"/>
        </w:numPr>
        <w:spacing w:line="276" w:lineRule="auto"/>
        <w:jc w:val="both"/>
        <w:rPr>
          <w:szCs w:val="24"/>
        </w:rPr>
      </w:pPr>
      <w:r w:rsidRPr="00276E06">
        <w:rPr>
          <w:szCs w:val="24"/>
        </w:rPr>
        <w:t xml:space="preserve">Федеральным законом «Об образовании в Российской Федерации» от 29.12.2012 № 273-ФЗ. </w:t>
      </w:r>
    </w:p>
    <w:p w:rsidR="003F68AF" w:rsidRPr="00276E06" w:rsidRDefault="003F68AF" w:rsidP="003F68AF">
      <w:pPr>
        <w:pStyle w:val="a3"/>
        <w:numPr>
          <w:ilvl w:val="0"/>
          <w:numId w:val="13"/>
        </w:numPr>
        <w:spacing w:line="276" w:lineRule="auto"/>
        <w:jc w:val="both"/>
        <w:rPr>
          <w:szCs w:val="24"/>
        </w:rPr>
      </w:pPr>
      <w:r w:rsidRPr="00276E06">
        <w:rPr>
          <w:szCs w:val="24"/>
        </w:rPr>
        <w:t>«Санитарно-эпидемиологическими требованиями к устройству, содержанию и организации режима работы дошкольных организациях». Санитарно-эпидемиологические правила и нормативы СанПиН 2.4.1.3049-13, утвержденные постановлением Главного государственного санитарного врача Российской Федерации от 15 мая 2013 года № 26, (далее – СанПиН).</w:t>
      </w:r>
    </w:p>
    <w:p w:rsidR="003F68AF" w:rsidRPr="00276E06" w:rsidRDefault="003F68AF" w:rsidP="003F68AF">
      <w:pPr>
        <w:pStyle w:val="a3"/>
        <w:numPr>
          <w:ilvl w:val="0"/>
          <w:numId w:val="13"/>
        </w:numPr>
        <w:spacing w:line="276" w:lineRule="auto"/>
        <w:jc w:val="both"/>
        <w:rPr>
          <w:szCs w:val="24"/>
        </w:rPr>
      </w:pPr>
      <w:r w:rsidRPr="00276E06">
        <w:rPr>
          <w:szCs w:val="24"/>
        </w:rPr>
        <w:t>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3F68AF" w:rsidRDefault="003F68AF" w:rsidP="003F68AF">
      <w:pPr>
        <w:pStyle w:val="a3"/>
        <w:numPr>
          <w:ilvl w:val="0"/>
          <w:numId w:val="13"/>
        </w:numPr>
        <w:spacing w:line="276" w:lineRule="auto"/>
        <w:jc w:val="both"/>
        <w:rPr>
          <w:szCs w:val="24"/>
        </w:rPr>
      </w:pPr>
      <w:r w:rsidRPr="00276E06">
        <w:rPr>
          <w:szCs w:val="24"/>
        </w:rPr>
        <w:t>Приказом Министерства образования и науки Российской Федерации от 13.08.2013г.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F68AF" w:rsidRPr="00276E06" w:rsidRDefault="003F68AF" w:rsidP="003F68AF">
      <w:pPr>
        <w:pStyle w:val="a3"/>
        <w:numPr>
          <w:ilvl w:val="0"/>
          <w:numId w:val="13"/>
        </w:numPr>
        <w:spacing w:line="276" w:lineRule="auto"/>
        <w:jc w:val="both"/>
        <w:rPr>
          <w:szCs w:val="24"/>
        </w:rPr>
      </w:pPr>
      <w:r w:rsidRPr="00276E06">
        <w:rPr>
          <w:szCs w:val="24"/>
        </w:rPr>
        <w:t>Уставом ДОУ №24</w:t>
      </w:r>
      <w:r>
        <w:rPr>
          <w:szCs w:val="24"/>
        </w:rPr>
        <w:t>.</w:t>
      </w:r>
    </w:p>
    <w:p w:rsidR="003F68AF" w:rsidRPr="004D0709" w:rsidRDefault="003F68AF" w:rsidP="003F68AF">
      <w:pPr>
        <w:spacing w:after="0"/>
        <w:rPr>
          <w:szCs w:val="24"/>
        </w:rPr>
      </w:pPr>
      <w:r>
        <w:rPr>
          <w:szCs w:val="24"/>
        </w:rPr>
        <w:tab/>
        <w:t xml:space="preserve">  О</w:t>
      </w:r>
      <w:r w:rsidRPr="004D0709">
        <w:rPr>
          <w:szCs w:val="24"/>
        </w:rPr>
        <w:t xml:space="preserve">бразовательная программа дошкольного образования является нормативно-управленческим документом организации и характеризует специфику: </w:t>
      </w:r>
    </w:p>
    <w:p w:rsidR="003F68AF" w:rsidRPr="004D0709" w:rsidRDefault="003F68AF" w:rsidP="003F68AF">
      <w:pPr>
        <w:spacing w:after="0"/>
        <w:rPr>
          <w:szCs w:val="24"/>
        </w:rPr>
      </w:pPr>
      <w:r w:rsidRPr="004D0709">
        <w:rPr>
          <w:szCs w:val="24"/>
        </w:rPr>
        <w:t>•</w:t>
      </w:r>
      <w:r w:rsidRPr="004D0709">
        <w:rPr>
          <w:szCs w:val="24"/>
        </w:rPr>
        <w:tab/>
        <w:t xml:space="preserve">содержания образования, </w:t>
      </w:r>
    </w:p>
    <w:p w:rsidR="003F68AF" w:rsidRPr="004D0709" w:rsidRDefault="003F68AF" w:rsidP="003F68AF">
      <w:pPr>
        <w:spacing w:after="0"/>
        <w:rPr>
          <w:szCs w:val="24"/>
        </w:rPr>
      </w:pPr>
      <w:r w:rsidRPr="004D0709">
        <w:rPr>
          <w:szCs w:val="24"/>
        </w:rPr>
        <w:t>•</w:t>
      </w:r>
      <w:r w:rsidRPr="004D0709">
        <w:rPr>
          <w:szCs w:val="24"/>
        </w:rPr>
        <w:tab/>
        <w:t xml:space="preserve">особенности организации образовательного процесса, </w:t>
      </w:r>
    </w:p>
    <w:p w:rsidR="003F68AF" w:rsidRPr="004D0709" w:rsidRDefault="003F68AF" w:rsidP="003F68AF">
      <w:pPr>
        <w:spacing w:after="0"/>
        <w:rPr>
          <w:szCs w:val="24"/>
        </w:rPr>
      </w:pPr>
      <w:r w:rsidRPr="004D0709">
        <w:rPr>
          <w:szCs w:val="24"/>
        </w:rPr>
        <w:t>•</w:t>
      </w:r>
      <w:r w:rsidRPr="004D0709">
        <w:rPr>
          <w:szCs w:val="24"/>
        </w:rPr>
        <w:tab/>
        <w:t xml:space="preserve">характер оказываемых образовательных услуг. </w:t>
      </w:r>
    </w:p>
    <w:p w:rsidR="003F68AF" w:rsidRPr="004D0709" w:rsidRDefault="003F68AF" w:rsidP="003F68AF">
      <w:pPr>
        <w:spacing w:after="0"/>
        <w:rPr>
          <w:szCs w:val="24"/>
        </w:rPr>
      </w:pPr>
      <w:r>
        <w:rPr>
          <w:szCs w:val="24"/>
        </w:rPr>
        <w:tab/>
      </w:r>
      <w:r w:rsidRPr="004D0709">
        <w:rPr>
          <w:szCs w:val="24"/>
        </w:rPr>
        <w:t xml:space="preserve">Программа предусматривает возможность корректировки ее разделов за счет гибкости содержания. </w:t>
      </w:r>
    </w:p>
    <w:p w:rsidR="003F68AF" w:rsidRPr="004D0709" w:rsidRDefault="003F68AF" w:rsidP="003F68AF">
      <w:pPr>
        <w:spacing w:after="0"/>
        <w:rPr>
          <w:szCs w:val="24"/>
        </w:rPr>
      </w:pPr>
      <w:r>
        <w:rPr>
          <w:szCs w:val="24"/>
        </w:rPr>
        <w:tab/>
      </w:r>
      <w:r w:rsidRPr="004D0709">
        <w:rPr>
          <w:szCs w:val="24"/>
        </w:rPr>
        <w:t xml:space="preserve">При разработке Программы учитывались: </w:t>
      </w:r>
    </w:p>
    <w:p w:rsidR="003F68AF" w:rsidRPr="004D0709" w:rsidRDefault="003F68AF" w:rsidP="003F68AF">
      <w:pPr>
        <w:spacing w:after="0"/>
        <w:rPr>
          <w:szCs w:val="24"/>
        </w:rPr>
      </w:pPr>
      <w:r w:rsidRPr="004D0709">
        <w:rPr>
          <w:szCs w:val="24"/>
        </w:rPr>
        <w:t>1)</w:t>
      </w:r>
      <w:r w:rsidRPr="004D0709">
        <w:rPr>
          <w:szCs w:val="24"/>
        </w:rPr>
        <w:tab/>
        <w:t xml:space="preserve">личностная и деятельностная направленность дошкольного образования; </w:t>
      </w:r>
    </w:p>
    <w:p w:rsidR="003F68AF" w:rsidRPr="004D0709" w:rsidRDefault="003F68AF" w:rsidP="003F68AF">
      <w:pPr>
        <w:spacing w:after="0"/>
        <w:rPr>
          <w:szCs w:val="24"/>
        </w:rPr>
      </w:pPr>
      <w:r w:rsidRPr="004D0709">
        <w:rPr>
          <w:szCs w:val="24"/>
        </w:rPr>
        <w:t>2)</w:t>
      </w:r>
      <w:r w:rsidRPr="004D0709">
        <w:rPr>
          <w:szCs w:val="24"/>
        </w:rPr>
        <w:tab/>
        <w:t xml:space="preserve">необходимость практической направленности образовательного процесса; </w:t>
      </w:r>
    </w:p>
    <w:p w:rsidR="003F68AF" w:rsidRPr="004D0709" w:rsidRDefault="003F68AF" w:rsidP="003F68AF">
      <w:pPr>
        <w:spacing w:after="0"/>
        <w:rPr>
          <w:szCs w:val="24"/>
        </w:rPr>
      </w:pPr>
      <w:r w:rsidRPr="004D0709">
        <w:rPr>
          <w:szCs w:val="24"/>
        </w:rPr>
        <w:t>3)</w:t>
      </w:r>
      <w:r w:rsidRPr="004D0709">
        <w:rPr>
          <w:szCs w:val="24"/>
        </w:rPr>
        <w:tab/>
        <w:t xml:space="preserve">интегративный подход к отбору и организации содержания образования. </w:t>
      </w:r>
    </w:p>
    <w:p w:rsidR="003F68AF" w:rsidRPr="004D0709" w:rsidRDefault="003F68AF" w:rsidP="003F68AF">
      <w:pPr>
        <w:spacing w:after="0"/>
        <w:rPr>
          <w:szCs w:val="24"/>
        </w:rPr>
      </w:pPr>
      <w:r>
        <w:rPr>
          <w:szCs w:val="24"/>
        </w:rPr>
        <w:tab/>
      </w:r>
      <w:r w:rsidRPr="004D0709">
        <w:rPr>
          <w:szCs w:val="24"/>
        </w:rPr>
        <w:t xml:space="preserve">Общеобразовательная Программа ориентирована на учет: </w:t>
      </w:r>
    </w:p>
    <w:p w:rsidR="003F68AF" w:rsidRPr="004D0709" w:rsidRDefault="003F68AF" w:rsidP="003F68AF">
      <w:pPr>
        <w:spacing w:after="0"/>
        <w:rPr>
          <w:szCs w:val="24"/>
        </w:rPr>
      </w:pPr>
      <w:r w:rsidRPr="004D0709">
        <w:rPr>
          <w:szCs w:val="24"/>
        </w:rPr>
        <w:t>•</w:t>
      </w:r>
      <w:r w:rsidRPr="004D0709">
        <w:rPr>
          <w:szCs w:val="24"/>
        </w:rPr>
        <w:tab/>
        <w:t xml:space="preserve">интересов и потребностей потребителей образовательных услуг (воспитанников) и заказчиков образовательных услуг (родителей воспитанников, их законных представителей); </w:t>
      </w:r>
    </w:p>
    <w:p w:rsidR="003F68AF" w:rsidRPr="004D0709" w:rsidRDefault="003F68AF" w:rsidP="003F68AF">
      <w:pPr>
        <w:spacing w:after="0"/>
        <w:rPr>
          <w:szCs w:val="24"/>
        </w:rPr>
      </w:pPr>
      <w:r w:rsidRPr="004D0709">
        <w:rPr>
          <w:szCs w:val="24"/>
        </w:rPr>
        <w:t>•</w:t>
      </w:r>
      <w:r w:rsidRPr="004D0709">
        <w:rPr>
          <w:szCs w:val="24"/>
        </w:rPr>
        <w:tab/>
        <w:t xml:space="preserve">сложившихся в практике детского сада культурно-образовательных традиций. </w:t>
      </w:r>
    </w:p>
    <w:p w:rsidR="003F68AF" w:rsidRPr="004D0709" w:rsidRDefault="003F68AF" w:rsidP="003F68AF">
      <w:pPr>
        <w:spacing w:after="0"/>
        <w:rPr>
          <w:szCs w:val="24"/>
        </w:rPr>
      </w:pPr>
      <w:r>
        <w:rPr>
          <w:szCs w:val="24"/>
        </w:rPr>
        <w:tab/>
      </w:r>
      <w:r w:rsidRPr="004D0709">
        <w:rPr>
          <w:szCs w:val="24"/>
        </w:rPr>
        <w:t xml:space="preserve">Программа реализуется на государственном языке Российской Федерации. </w:t>
      </w:r>
    </w:p>
    <w:p w:rsidR="003F68AF" w:rsidRPr="004D0709" w:rsidRDefault="003F68AF" w:rsidP="003F68AF">
      <w:pPr>
        <w:rPr>
          <w:szCs w:val="24"/>
        </w:rPr>
      </w:pPr>
      <w:r>
        <w:rPr>
          <w:szCs w:val="24"/>
        </w:rPr>
        <w:lastRenderedPageBreak/>
        <w:tab/>
      </w:r>
      <w:r w:rsidRPr="004D0709">
        <w:rPr>
          <w:szCs w:val="24"/>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3F68AF" w:rsidRDefault="003F68AF" w:rsidP="003F68AF">
      <w:pPr>
        <w:spacing w:after="0" w:line="259" w:lineRule="auto"/>
        <w:ind w:left="0" w:right="0" w:firstLine="0"/>
        <w:jc w:val="left"/>
      </w:pPr>
    </w:p>
    <w:p w:rsidR="003F68AF" w:rsidRDefault="003F68AF" w:rsidP="003F68AF">
      <w:pPr>
        <w:ind w:left="144" w:right="0" w:firstLine="0"/>
      </w:pPr>
    </w:p>
    <w:p w:rsidR="00970DF3" w:rsidRPr="00ED27E0" w:rsidRDefault="00ED27E0">
      <w:pPr>
        <w:pStyle w:val="2"/>
        <w:ind w:left="362" w:right="369"/>
        <w:rPr>
          <w:b/>
        </w:rPr>
      </w:pPr>
      <w:r w:rsidRPr="00ED27E0">
        <w:rPr>
          <w:b/>
        </w:rPr>
        <w:t xml:space="preserve">1.1. ОСНОВНЫЕ ЦЕЛИ И ЗАДАЧИ </w:t>
      </w:r>
    </w:p>
    <w:p w:rsidR="00970DF3" w:rsidRDefault="00ED27E0">
      <w:pPr>
        <w:ind w:left="-15" w:right="0" w:firstLine="706"/>
      </w:pPr>
      <w:r>
        <w:rPr>
          <w:color w:val="000000"/>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Развитие эстетических чувств детей, художественного восприятия, образных представлений, воображения, художественнотворческих способностей. 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 </w:t>
      </w:r>
    </w:p>
    <w:p w:rsidR="00970DF3" w:rsidRDefault="00ED27E0">
      <w:pPr>
        <w:ind w:left="-15" w:right="0" w:firstLine="706"/>
      </w:pPr>
      <w:r>
        <w:rPr>
          <w:color w:val="000000"/>
        </w:rPr>
        <w:t xml:space="preserve">Приобщение к искусству.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w:t>
      </w:r>
    </w:p>
    <w:p w:rsidR="00970DF3" w:rsidRDefault="00ED27E0">
      <w:pPr>
        <w:ind w:left="-15" w:right="0" w:firstLine="706"/>
      </w:pPr>
      <w:r>
        <w:rPr>
          <w:color w:val="000000"/>
        </w:rPr>
        <w:t xml:space="preserve">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w:t>
      </w:r>
    </w:p>
    <w:p w:rsidR="00970DF3" w:rsidRDefault="00ED27E0">
      <w:pPr>
        <w:ind w:left="-5" w:right="0"/>
      </w:pPr>
      <w:r>
        <w:rPr>
          <w:color w:val="000000"/>
        </w:rPr>
        <w:t xml:space="preserve">Искусства. Формирование элементарных представлений о видах и жанрах искусства, средствах выразительности в различных видах искусства. </w:t>
      </w:r>
    </w:p>
    <w:p w:rsidR="003F68AF" w:rsidRPr="004D0709" w:rsidRDefault="00ED27E0" w:rsidP="003F68AF">
      <w:pPr>
        <w:spacing w:after="0"/>
        <w:rPr>
          <w:szCs w:val="24"/>
        </w:rPr>
      </w:pPr>
      <w:r>
        <w:rPr>
          <w:color w:val="000000"/>
        </w:rPr>
        <w:t xml:space="preserve"> </w:t>
      </w:r>
      <w:r w:rsidR="003F68AF" w:rsidRPr="004D0709">
        <w:rPr>
          <w:szCs w:val="24"/>
        </w:rPr>
        <w:t xml:space="preserve">образовательная программа ДОУ № 24 разработана в соответствии с: </w:t>
      </w:r>
    </w:p>
    <w:p w:rsidR="003F68AF" w:rsidRPr="004D0709" w:rsidRDefault="003F68AF" w:rsidP="003F68AF">
      <w:pPr>
        <w:spacing w:after="0"/>
        <w:rPr>
          <w:szCs w:val="24"/>
        </w:rPr>
      </w:pPr>
      <w:r w:rsidRPr="004D0709">
        <w:rPr>
          <w:szCs w:val="24"/>
        </w:rPr>
        <w:t xml:space="preserve">международно-правовыми актами: </w:t>
      </w:r>
    </w:p>
    <w:p w:rsidR="003F68AF" w:rsidRPr="00276E06" w:rsidRDefault="003F68AF" w:rsidP="003F68AF">
      <w:pPr>
        <w:pStyle w:val="a3"/>
        <w:numPr>
          <w:ilvl w:val="0"/>
          <w:numId w:val="13"/>
        </w:numPr>
        <w:spacing w:line="276" w:lineRule="auto"/>
        <w:jc w:val="both"/>
        <w:rPr>
          <w:szCs w:val="24"/>
        </w:rPr>
      </w:pPr>
      <w:r w:rsidRPr="00276E06">
        <w:rPr>
          <w:szCs w:val="24"/>
        </w:rPr>
        <w:t xml:space="preserve">Федеральным законом «Об образовании в Российской Федерации» от 29.12.2012 № 273-ФЗ. </w:t>
      </w:r>
    </w:p>
    <w:p w:rsidR="003F68AF" w:rsidRPr="00276E06" w:rsidRDefault="003F68AF" w:rsidP="003F68AF">
      <w:pPr>
        <w:pStyle w:val="a3"/>
        <w:numPr>
          <w:ilvl w:val="0"/>
          <w:numId w:val="13"/>
        </w:numPr>
        <w:spacing w:line="276" w:lineRule="auto"/>
        <w:jc w:val="both"/>
        <w:rPr>
          <w:szCs w:val="24"/>
        </w:rPr>
      </w:pPr>
      <w:r w:rsidRPr="00276E06">
        <w:rPr>
          <w:szCs w:val="24"/>
        </w:rPr>
        <w:t>«Санитарно-эпидемиологическими требованиями к устройству, содержанию и организации режима работы дошкольных организациях». Санитарно-эпидемиологические правила и нормативы СанПиН 2.4.1.3049-13, утвержденные постановлением Главного государственного санитарного врача Российской Федерации от 15 мая 2013 года № 26, (далее – СанПиН).</w:t>
      </w:r>
    </w:p>
    <w:p w:rsidR="003F68AF" w:rsidRPr="00276E06" w:rsidRDefault="003F68AF" w:rsidP="003F68AF">
      <w:pPr>
        <w:pStyle w:val="a3"/>
        <w:numPr>
          <w:ilvl w:val="0"/>
          <w:numId w:val="13"/>
        </w:numPr>
        <w:spacing w:line="276" w:lineRule="auto"/>
        <w:jc w:val="both"/>
        <w:rPr>
          <w:szCs w:val="24"/>
        </w:rPr>
      </w:pPr>
      <w:r w:rsidRPr="00276E06">
        <w:rPr>
          <w:szCs w:val="24"/>
        </w:rPr>
        <w:t>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3F68AF" w:rsidRDefault="003F68AF" w:rsidP="003F68AF">
      <w:pPr>
        <w:pStyle w:val="a3"/>
        <w:numPr>
          <w:ilvl w:val="0"/>
          <w:numId w:val="13"/>
        </w:numPr>
        <w:spacing w:line="276" w:lineRule="auto"/>
        <w:jc w:val="both"/>
        <w:rPr>
          <w:szCs w:val="24"/>
        </w:rPr>
      </w:pPr>
      <w:r w:rsidRPr="00276E06">
        <w:rPr>
          <w:szCs w:val="24"/>
        </w:rPr>
        <w:t>Приказом Министерства образования и науки Российской Федерации от 13.08.2013г.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F68AF" w:rsidRPr="00276E06" w:rsidRDefault="003F68AF" w:rsidP="003F68AF">
      <w:pPr>
        <w:pStyle w:val="a3"/>
        <w:numPr>
          <w:ilvl w:val="0"/>
          <w:numId w:val="13"/>
        </w:numPr>
        <w:spacing w:line="276" w:lineRule="auto"/>
        <w:jc w:val="both"/>
        <w:rPr>
          <w:szCs w:val="24"/>
        </w:rPr>
      </w:pPr>
      <w:r w:rsidRPr="00276E06">
        <w:rPr>
          <w:szCs w:val="24"/>
        </w:rPr>
        <w:t>Уставом ДОУ №24</w:t>
      </w:r>
      <w:r>
        <w:rPr>
          <w:szCs w:val="24"/>
        </w:rPr>
        <w:t>.</w:t>
      </w:r>
    </w:p>
    <w:p w:rsidR="003F68AF" w:rsidRPr="004D0709" w:rsidRDefault="003F68AF" w:rsidP="003F68AF">
      <w:pPr>
        <w:spacing w:after="0"/>
        <w:rPr>
          <w:szCs w:val="24"/>
        </w:rPr>
      </w:pPr>
      <w:r>
        <w:rPr>
          <w:szCs w:val="24"/>
        </w:rPr>
        <w:tab/>
      </w:r>
      <w:r w:rsidRPr="004D0709">
        <w:rPr>
          <w:szCs w:val="24"/>
        </w:rPr>
        <w:t xml:space="preserve">Основная образовательная программа дошкольного образования является нормативно-управленческим документом организации и характеризует специфику: </w:t>
      </w:r>
    </w:p>
    <w:p w:rsidR="003F68AF" w:rsidRPr="004D0709" w:rsidRDefault="003F68AF" w:rsidP="003F68AF">
      <w:pPr>
        <w:spacing w:after="0"/>
        <w:rPr>
          <w:szCs w:val="24"/>
        </w:rPr>
      </w:pPr>
      <w:r w:rsidRPr="004D0709">
        <w:rPr>
          <w:szCs w:val="24"/>
        </w:rPr>
        <w:t>•</w:t>
      </w:r>
      <w:r w:rsidRPr="004D0709">
        <w:rPr>
          <w:szCs w:val="24"/>
        </w:rPr>
        <w:tab/>
        <w:t xml:space="preserve">содержания образования, </w:t>
      </w:r>
    </w:p>
    <w:p w:rsidR="003F68AF" w:rsidRPr="004D0709" w:rsidRDefault="003F68AF" w:rsidP="003F68AF">
      <w:pPr>
        <w:spacing w:after="0"/>
        <w:rPr>
          <w:szCs w:val="24"/>
        </w:rPr>
      </w:pPr>
      <w:r w:rsidRPr="004D0709">
        <w:rPr>
          <w:szCs w:val="24"/>
        </w:rPr>
        <w:t>•</w:t>
      </w:r>
      <w:r w:rsidRPr="004D0709">
        <w:rPr>
          <w:szCs w:val="24"/>
        </w:rPr>
        <w:tab/>
        <w:t xml:space="preserve">особенности организации образовательного процесса, </w:t>
      </w:r>
    </w:p>
    <w:p w:rsidR="003F68AF" w:rsidRPr="004D0709" w:rsidRDefault="003F68AF" w:rsidP="003F68AF">
      <w:pPr>
        <w:spacing w:after="0"/>
        <w:rPr>
          <w:szCs w:val="24"/>
        </w:rPr>
      </w:pPr>
      <w:r w:rsidRPr="004D0709">
        <w:rPr>
          <w:szCs w:val="24"/>
        </w:rPr>
        <w:t>•</w:t>
      </w:r>
      <w:r w:rsidRPr="004D0709">
        <w:rPr>
          <w:szCs w:val="24"/>
        </w:rPr>
        <w:tab/>
        <w:t xml:space="preserve">характер оказываемых образовательных услуг. </w:t>
      </w:r>
    </w:p>
    <w:p w:rsidR="003F68AF" w:rsidRPr="004D0709" w:rsidRDefault="003F68AF" w:rsidP="003F68AF">
      <w:pPr>
        <w:spacing w:after="0"/>
        <w:rPr>
          <w:szCs w:val="24"/>
        </w:rPr>
      </w:pPr>
      <w:r>
        <w:rPr>
          <w:szCs w:val="24"/>
        </w:rPr>
        <w:tab/>
      </w:r>
      <w:r w:rsidRPr="004D0709">
        <w:rPr>
          <w:szCs w:val="24"/>
        </w:rPr>
        <w:t xml:space="preserve">Программа предусматривает возможность корректировки ее разделов за счет гибкости содержания. </w:t>
      </w:r>
    </w:p>
    <w:p w:rsidR="003F68AF" w:rsidRPr="004D0709" w:rsidRDefault="003F68AF" w:rsidP="003F68AF">
      <w:pPr>
        <w:spacing w:after="0"/>
        <w:rPr>
          <w:szCs w:val="24"/>
        </w:rPr>
      </w:pPr>
      <w:r>
        <w:rPr>
          <w:szCs w:val="24"/>
        </w:rPr>
        <w:tab/>
      </w:r>
      <w:r w:rsidRPr="004D0709">
        <w:rPr>
          <w:szCs w:val="24"/>
        </w:rPr>
        <w:t xml:space="preserve">При разработке Программы учитывались: </w:t>
      </w:r>
    </w:p>
    <w:p w:rsidR="003F68AF" w:rsidRPr="004D0709" w:rsidRDefault="003F68AF" w:rsidP="003F68AF">
      <w:pPr>
        <w:spacing w:after="0"/>
        <w:rPr>
          <w:szCs w:val="24"/>
        </w:rPr>
      </w:pPr>
      <w:r w:rsidRPr="004D0709">
        <w:rPr>
          <w:szCs w:val="24"/>
        </w:rPr>
        <w:t>1)</w:t>
      </w:r>
      <w:r w:rsidRPr="004D0709">
        <w:rPr>
          <w:szCs w:val="24"/>
        </w:rPr>
        <w:tab/>
        <w:t xml:space="preserve">личностная и деятельностная направленность дошкольного образования; </w:t>
      </w:r>
    </w:p>
    <w:p w:rsidR="003F68AF" w:rsidRPr="004D0709" w:rsidRDefault="003F68AF" w:rsidP="003F68AF">
      <w:pPr>
        <w:spacing w:after="0"/>
        <w:rPr>
          <w:szCs w:val="24"/>
        </w:rPr>
      </w:pPr>
      <w:r w:rsidRPr="004D0709">
        <w:rPr>
          <w:szCs w:val="24"/>
        </w:rPr>
        <w:t>2)</w:t>
      </w:r>
      <w:r w:rsidRPr="004D0709">
        <w:rPr>
          <w:szCs w:val="24"/>
        </w:rPr>
        <w:tab/>
        <w:t xml:space="preserve">необходимость практической направленности образовательного процесса; </w:t>
      </w:r>
    </w:p>
    <w:p w:rsidR="003F68AF" w:rsidRPr="004D0709" w:rsidRDefault="003F68AF" w:rsidP="003F68AF">
      <w:pPr>
        <w:spacing w:after="0"/>
        <w:rPr>
          <w:szCs w:val="24"/>
        </w:rPr>
      </w:pPr>
      <w:r w:rsidRPr="004D0709">
        <w:rPr>
          <w:szCs w:val="24"/>
        </w:rPr>
        <w:t>3)</w:t>
      </w:r>
      <w:r w:rsidRPr="004D0709">
        <w:rPr>
          <w:szCs w:val="24"/>
        </w:rPr>
        <w:tab/>
        <w:t xml:space="preserve">интегративный подход к отбору и организации содержания образования. </w:t>
      </w:r>
    </w:p>
    <w:p w:rsidR="003F68AF" w:rsidRPr="004D0709" w:rsidRDefault="003F68AF" w:rsidP="003F68AF">
      <w:pPr>
        <w:spacing w:after="0"/>
        <w:rPr>
          <w:szCs w:val="24"/>
        </w:rPr>
      </w:pPr>
      <w:r>
        <w:rPr>
          <w:szCs w:val="24"/>
        </w:rPr>
        <w:tab/>
      </w:r>
      <w:r w:rsidRPr="004D0709">
        <w:rPr>
          <w:szCs w:val="24"/>
        </w:rPr>
        <w:t xml:space="preserve">Общеобразовательная Программа ориентирована на учет: </w:t>
      </w:r>
    </w:p>
    <w:p w:rsidR="003F68AF" w:rsidRPr="004D0709" w:rsidRDefault="003F68AF" w:rsidP="003F68AF">
      <w:pPr>
        <w:spacing w:after="0"/>
        <w:rPr>
          <w:szCs w:val="24"/>
        </w:rPr>
      </w:pPr>
      <w:r w:rsidRPr="004D0709">
        <w:rPr>
          <w:szCs w:val="24"/>
        </w:rPr>
        <w:t>•</w:t>
      </w:r>
      <w:r w:rsidRPr="004D0709">
        <w:rPr>
          <w:szCs w:val="24"/>
        </w:rPr>
        <w:tab/>
        <w:t xml:space="preserve">интересов и потребностей потребителей образовательных услуг (воспитанников) и заказчиков образовательных услуг (родителей воспитанников, их законных представителей); </w:t>
      </w:r>
    </w:p>
    <w:p w:rsidR="003F68AF" w:rsidRPr="004D0709" w:rsidRDefault="003F68AF" w:rsidP="003F68AF">
      <w:pPr>
        <w:spacing w:after="0"/>
        <w:rPr>
          <w:szCs w:val="24"/>
        </w:rPr>
      </w:pPr>
      <w:r w:rsidRPr="004D0709">
        <w:rPr>
          <w:szCs w:val="24"/>
        </w:rPr>
        <w:lastRenderedPageBreak/>
        <w:t>•</w:t>
      </w:r>
      <w:r w:rsidRPr="004D0709">
        <w:rPr>
          <w:szCs w:val="24"/>
        </w:rPr>
        <w:tab/>
        <w:t xml:space="preserve">сложившихся в практике детского сада культурно-образовательных традиций. </w:t>
      </w:r>
    </w:p>
    <w:p w:rsidR="003F68AF" w:rsidRPr="004D0709" w:rsidRDefault="003F68AF" w:rsidP="003F68AF">
      <w:pPr>
        <w:spacing w:after="0"/>
        <w:rPr>
          <w:szCs w:val="24"/>
        </w:rPr>
      </w:pPr>
      <w:r>
        <w:rPr>
          <w:szCs w:val="24"/>
        </w:rPr>
        <w:tab/>
      </w:r>
      <w:r w:rsidRPr="004D0709">
        <w:rPr>
          <w:szCs w:val="24"/>
        </w:rPr>
        <w:t xml:space="preserve">Программа реализуется на государственном языке Российской Федерации. </w:t>
      </w:r>
    </w:p>
    <w:p w:rsidR="003F68AF" w:rsidRPr="004D0709" w:rsidRDefault="003F68AF" w:rsidP="003F68AF">
      <w:pPr>
        <w:rPr>
          <w:szCs w:val="24"/>
        </w:rPr>
      </w:pPr>
      <w:r>
        <w:rPr>
          <w:szCs w:val="24"/>
        </w:rPr>
        <w:tab/>
      </w:r>
      <w:r w:rsidRPr="004D0709">
        <w:rPr>
          <w:szCs w:val="24"/>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970DF3" w:rsidRDefault="00970DF3">
      <w:pPr>
        <w:spacing w:after="0" w:line="259" w:lineRule="auto"/>
        <w:ind w:left="0" w:right="0" w:firstLine="0"/>
        <w:jc w:val="left"/>
      </w:pPr>
    </w:p>
    <w:p w:rsidR="00970DF3" w:rsidRDefault="00ED27E0">
      <w:pPr>
        <w:spacing w:line="259" w:lineRule="auto"/>
        <w:ind w:left="0" w:right="0" w:firstLine="0"/>
        <w:jc w:val="left"/>
      </w:pPr>
      <w:r>
        <w:rPr>
          <w:color w:val="000000"/>
        </w:rPr>
        <w:t xml:space="preserve"> </w:t>
      </w:r>
    </w:p>
    <w:p w:rsidR="00970DF3" w:rsidRPr="00ED27E0" w:rsidRDefault="00ED27E0">
      <w:pPr>
        <w:tabs>
          <w:tab w:val="center" w:pos="1472"/>
          <w:tab w:val="center" w:pos="5808"/>
        </w:tabs>
        <w:ind w:left="0" w:right="0" w:firstLine="0"/>
        <w:jc w:val="left"/>
        <w:rPr>
          <w:b/>
        </w:rPr>
      </w:pPr>
      <w:r>
        <w:rPr>
          <w:rFonts w:ascii="Calibri" w:eastAsia="Calibri" w:hAnsi="Calibri" w:cs="Calibri"/>
          <w:color w:val="000000"/>
          <w:sz w:val="22"/>
        </w:rPr>
        <w:tab/>
      </w:r>
      <w:r w:rsidRPr="00ED27E0">
        <w:rPr>
          <w:b/>
          <w:color w:val="000000"/>
        </w:rPr>
        <w:t>1.2.</w:t>
      </w:r>
      <w:r w:rsidRPr="00ED27E0">
        <w:rPr>
          <w:rFonts w:ascii="Arial" w:eastAsia="Arial" w:hAnsi="Arial" w:cs="Arial"/>
          <w:b/>
          <w:color w:val="000000"/>
        </w:rPr>
        <w:t xml:space="preserve"> </w:t>
      </w:r>
      <w:r w:rsidRPr="00ED27E0">
        <w:rPr>
          <w:rFonts w:ascii="Arial" w:eastAsia="Arial" w:hAnsi="Arial" w:cs="Arial"/>
          <w:b/>
          <w:color w:val="000000"/>
        </w:rPr>
        <w:tab/>
      </w:r>
      <w:r w:rsidRPr="00ED27E0">
        <w:rPr>
          <w:b/>
          <w:color w:val="000000"/>
        </w:rPr>
        <w:t xml:space="preserve">ПРИНЦИПЫ И ПОДХОДЫ К ФОРМИРОВАНИЮ ПРОГРАММЫ </w:t>
      </w:r>
    </w:p>
    <w:p w:rsidR="00970DF3" w:rsidRDefault="00ED27E0">
      <w:pPr>
        <w:ind w:left="-15" w:right="0" w:firstLine="706"/>
      </w:pPr>
      <w:r>
        <w:rPr>
          <w:color w:val="000000"/>
          <w:u w:val="single" w:color="000000"/>
        </w:rPr>
        <w:t>Особенностью рабочей программы</w:t>
      </w:r>
      <w:r>
        <w:rPr>
          <w:color w:val="000000"/>
        </w:rPr>
        <w:t xml:space="preserve"> по музыкальному воспитанию и развитию дошкольников является взаимосвязь различных видов художественной деятельности: речевой, музыкальной, песенной, танцевальной, творческо-игровой. </w:t>
      </w:r>
    </w:p>
    <w:p w:rsidR="00970DF3" w:rsidRDefault="00ED27E0">
      <w:pPr>
        <w:ind w:left="-5" w:right="0"/>
      </w:pPr>
      <w:r>
        <w:rPr>
          <w:color w:val="000000"/>
        </w:rPr>
        <w:t xml:space="preserve">Реализация </w:t>
      </w:r>
      <w:r>
        <w:rPr>
          <w:color w:val="000000"/>
        </w:rPr>
        <w:tab/>
        <w:t xml:space="preserve">рабочей </w:t>
      </w:r>
      <w:r>
        <w:rPr>
          <w:color w:val="000000"/>
        </w:rPr>
        <w:tab/>
        <w:t xml:space="preserve">программы </w:t>
      </w:r>
      <w:r>
        <w:rPr>
          <w:color w:val="000000"/>
        </w:rPr>
        <w:tab/>
        <w:t xml:space="preserve">осуществляется </w:t>
      </w:r>
      <w:r>
        <w:rPr>
          <w:color w:val="000000"/>
        </w:rPr>
        <w:tab/>
        <w:t xml:space="preserve">через </w:t>
      </w:r>
      <w:r>
        <w:rPr>
          <w:color w:val="000000"/>
        </w:rPr>
        <w:tab/>
        <w:t xml:space="preserve">регламентированную </w:t>
      </w:r>
      <w:r>
        <w:rPr>
          <w:color w:val="000000"/>
        </w:rPr>
        <w:tab/>
        <w:t xml:space="preserve">и нерегламентированную формы обучения: </w:t>
      </w:r>
    </w:p>
    <w:p w:rsidR="00970DF3" w:rsidRDefault="00ED27E0">
      <w:pPr>
        <w:numPr>
          <w:ilvl w:val="0"/>
          <w:numId w:val="3"/>
        </w:numPr>
        <w:ind w:right="0" w:hanging="144"/>
      </w:pPr>
      <w:r>
        <w:rPr>
          <w:color w:val="000000"/>
        </w:rPr>
        <w:t xml:space="preserve">различные виды занятий (комплексные, доминантные, тематические, авторские); </w:t>
      </w:r>
    </w:p>
    <w:p w:rsidR="00970DF3" w:rsidRDefault="00ED27E0">
      <w:pPr>
        <w:numPr>
          <w:ilvl w:val="0"/>
          <w:numId w:val="3"/>
        </w:numPr>
        <w:ind w:right="0" w:hanging="144"/>
      </w:pPr>
      <w:r>
        <w:rPr>
          <w:color w:val="000000"/>
        </w:rPr>
        <w:t xml:space="preserve">Самостоятельная досуговая деятельность ( нерегламентированная деятельность) </w:t>
      </w:r>
    </w:p>
    <w:p w:rsidR="00970DF3" w:rsidRDefault="00ED27E0">
      <w:pPr>
        <w:ind w:left="-15" w:right="0" w:firstLine="706"/>
      </w:pPr>
      <w:r>
        <w:rPr>
          <w:color w:val="000000"/>
        </w:rPr>
        <w:t xml:space="preserve">Специально подобранный музыкальный репертуар позволяет обеспечить рациональное сочетание и смену видов музыкальной деятельности, предупредить утомляемость и сохранить активность ребенка на музыкальном занятии. </w:t>
      </w:r>
    </w:p>
    <w:p w:rsidR="00970DF3" w:rsidRDefault="00ED27E0">
      <w:pPr>
        <w:ind w:left="-15" w:right="0" w:firstLine="706"/>
      </w:pPr>
      <w:r>
        <w:rPr>
          <w:color w:val="000000"/>
        </w:rPr>
        <w:t xml:space="preserve">Все занятия строятся в форме сотрудничества, дети становятся активными участниками музыкально-образовательного процесса. Учет качества усвоения программного материала осуществляется внешним контролем со стороны педагога-музыканта и нормативным способом. В целях проведения коррекционной работы проводится пошаговый контроль, обладающий обучающим эффектом. </w:t>
      </w:r>
    </w:p>
    <w:p w:rsidR="00970DF3" w:rsidRDefault="00ED27E0">
      <w:pPr>
        <w:spacing w:after="0" w:line="259" w:lineRule="auto"/>
        <w:ind w:left="706" w:right="0" w:firstLine="0"/>
        <w:jc w:val="left"/>
      </w:pPr>
      <w:r>
        <w:rPr>
          <w:color w:val="000000"/>
        </w:rPr>
        <w:t xml:space="preserve"> </w:t>
      </w:r>
    </w:p>
    <w:p w:rsidR="00970DF3" w:rsidRDefault="00ED27E0">
      <w:pPr>
        <w:ind w:left="-15" w:right="0" w:firstLine="706"/>
      </w:pPr>
      <w:r>
        <w:rPr>
          <w:color w:val="000000"/>
        </w:rPr>
        <w:t xml:space="preserve">Модель взаимодействия музыкального воспитательно-образовательного процесса  1.Взаимодействие с родителями, (законными представителями) </w:t>
      </w:r>
    </w:p>
    <w:p w:rsidR="00970DF3" w:rsidRDefault="00ED27E0">
      <w:pPr>
        <w:numPr>
          <w:ilvl w:val="0"/>
          <w:numId w:val="4"/>
        </w:numPr>
        <w:ind w:right="0" w:hanging="245"/>
      </w:pPr>
      <w:r>
        <w:rPr>
          <w:color w:val="000000"/>
        </w:rPr>
        <w:t xml:space="preserve">Взаимодействие с логопедом. </w:t>
      </w:r>
    </w:p>
    <w:p w:rsidR="00970DF3" w:rsidRDefault="00ED27E0">
      <w:pPr>
        <w:numPr>
          <w:ilvl w:val="0"/>
          <w:numId w:val="4"/>
        </w:numPr>
        <w:ind w:right="0" w:hanging="245"/>
      </w:pPr>
      <w:r>
        <w:rPr>
          <w:color w:val="000000"/>
        </w:rPr>
        <w:t xml:space="preserve">Взаимодействие с воспитателями и персоналом всех возрастных групп. </w:t>
      </w:r>
    </w:p>
    <w:p w:rsidR="00970DF3" w:rsidRDefault="00ED27E0">
      <w:pPr>
        <w:numPr>
          <w:ilvl w:val="0"/>
          <w:numId w:val="4"/>
        </w:numPr>
        <w:ind w:right="0" w:hanging="245"/>
      </w:pPr>
      <w:r>
        <w:rPr>
          <w:color w:val="000000"/>
        </w:rPr>
        <w:t xml:space="preserve">Взаимодействие с городским Домом детского и юношеского творчества. </w:t>
      </w:r>
    </w:p>
    <w:p w:rsidR="00970DF3" w:rsidRDefault="00ED27E0">
      <w:pPr>
        <w:numPr>
          <w:ilvl w:val="0"/>
          <w:numId w:val="4"/>
        </w:numPr>
        <w:ind w:right="0" w:hanging="245"/>
      </w:pPr>
      <w:r>
        <w:rPr>
          <w:color w:val="000000"/>
        </w:rPr>
        <w:t xml:space="preserve">Взаимодействие с городской музыкальной школой. </w:t>
      </w:r>
    </w:p>
    <w:p w:rsidR="00970DF3" w:rsidRPr="0006360F" w:rsidRDefault="00ED27E0">
      <w:pPr>
        <w:spacing w:after="0" w:line="259" w:lineRule="auto"/>
        <w:ind w:left="0" w:right="0" w:firstLine="0"/>
        <w:jc w:val="left"/>
        <w:rPr>
          <w:b/>
        </w:rPr>
      </w:pPr>
      <w:r>
        <w:rPr>
          <w:i/>
          <w:color w:val="000000"/>
        </w:rPr>
        <w:t xml:space="preserve"> </w:t>
      </w:r>
    </w:p>
    <w:p w:rsidR="00970DF3" w:rsidRPr="0006360F" w:rsidRDefault="00ED27E0">
      <w:pPr>
        <w:ind w:left="1176" w:right="0"/>
        <w:rPr>
          <w:b/>
        </w:rPr>
      </w:pPr>
      <w:r w:rsidRPr="0006360F">
        <w:rPr>
          <w:b/>
          <w:color w:val="000000"/>
        </w:rPr>
        <w:t>1.3</w:t>
      </w:r>
      <w:r w:rsidRPr="0006360F">
        <w:rPr>
          <w:rFonts w:ascii="Arial" w:eastAsia="Arial" w:hAnsi="Arial" w:cs="Arial"/>
          <w:b/>
          <w:color w:val="000000"/>
        </w:rPr>
        <w:t xml:space="preserve"> </w:t>
      </w:r>
      <w:r w:rsidRPr="0006360F">
        <w:rPr>
          <w:b/>
          <w:color w:val="000000"/>
        </w:rPr>
        <w:t xml:space="preserve">ОБЩАЯ ХАРАКТЕРИСТИКА МУЗЫКАЛЬНОЙ ДЕЯТЕЛЬНОСТИ ДЕТЕЙ </w:t>
      </w:r>
    </w:p>
    <w:p w:rsidR="00970DF3" w:rsidRDefault="00ED27E0">
      <w:pPr>
        <w:ind w:left="716" w:right="0"/>
      </w:pPr>
      <w:r>
        <w:rPr>
          <w:color w:val="000000"/>
        </w:rPr>
        <w:t xml:space="preserve">Рабочая программа состоит из 5 разделов, рассчитана на 5 лет обучения: </w:t>
      </w:r>
    </w:p>
    <w:p w:rsidR="00970DF3" w:rsidRDefault="00ED27E0">
      <w:pPr>
        <w:numPr>
          <w:ilvl w:val="0"/>
          <w:numId w:val="5"/>
        </w:numPr>
        <w:ind w:right="0" w:hanging="182"/>
      </w:pPr>
      <w:r>
        <w:rPr>
          <w:color w:val="000000"/>
        </w:rPr>
        <w:t xml:space="preserve">год – ранний возраст с 1,6 до 3 лет; </w:t>
      </w:r>
    </w:p>
    <w:p w:rsidR="00970DF3" w:rsidRDefault="00ED27E0">
      <w:pPr>
        <w:numPr>
          <w:ilvl w:val="0"/>
          <w:numId w:val="5"/>
        </w:numPr>
        <w:ind w:right="0" w:hanging="182"/>
      </w:pPr>
      <w:r>
        <w:rPr>
          <w:color w:val="000000"/>
        </w:rPr>
        <w:t xml:space="preserve">год – младшая группа с 3 до 4 лет; </w:t>
      </w:r>
    </w:p>
    <w:p w:rsidR="00970DF3" w:rsidRDefault="00ED27E0">
      <w:pPr>
        <w:numPr>
          <w:ilvl w:val="0"/>
          <w:numId w:val="5"/>
        </w:numPr>
        <w:ind w:right="0" w:hanging="182"/>
      </w:pPr>
      <w:r>
        <w:rPr>
          <w:color w:val="000000"/>
        </w:rPr>
        <w:t xml:space="preserve">год – средняя группа с 4 до 5 лет; </w:t>
      </w:r>
    </w:p>
    <w:p w:rsidR="00970DF3" w:rsidRDefault="00ED27E0">
      <w:pPr>
        <w:numPr>
          <w:ilvl w:val="0"/>
          <w:numId w:val="5"/>
        </w:numPr>
        <w:ind w:right="0" w:hanging="182"/>
      </w:pPr>
      <w:r>
        <w:rPr>
          <w:color w:val="000000"/>
        </w:rPr>
        <w:t xml:space="preserve">год – старшая группа с 5 до 6 лет; </w:t>
      </w:r>
    </w:p>
    <w:p w:rsidR="00970DF3" w:rsidRDefault="00ED27E0">
      <w:pPr>
        <w:numPr>
          <w:ilvl w:val="0"/>
          <w:numId w:val="5"/>
        </w:numPr>
        <w:ind w:right="0" w:hanging="182"/>
      </w:pPr>
      <w:r>
        <w:rPr>
          <w:color w:val="000000"/>
        </w:rPr>
        <w:t xml:space="preserve">год – подготовительная к школе группа с 6 до 7 лет. </w:t>
      </w:r>
    </w:p>
    <w:p w:rsidR="00970DF3" w:rsidRDefault="00ED27E0">
      <w:pPr>
        <w:spacing w:line="259" w:lineRule="auto"/>
        <w:ind w:left="701" w:right="0"/>
        <w:jc w:val="left"/>
      </w:pPr>
      <w:r>
        <w:rPr>
          <w:i/>
          <w:color w:val="000000"/>
        </w:rPr>
        <w:t xml:space="preserve">Ранний возраст (с 2 до 3 лет) </w:t>
      </w:r>
    </w:p>
    <w:p w:rsidR="00970DF3" w:rsidRDefault="00ED27E0">
      <w:pPr>
        <w:ind w:left="-15" w:right="0" w:firstLine="706"/>
      </w:pPr>
      <w:r>
        <w:rPr>
          <w:color w:val="000000"/>
        </w:rPr>
        <w:t xml:space="preserve">На третьем году жизни дети становятся самостоятельнее; совершенствуются восприятие, речь, начальные формы произвольного поведения; </w:t>
      </w:r>
    </w:p>
    <w:p w:rsidR="00970DF3" w:rsidRDefault="00ED27E0">
      <w:pPr>
        <w:ind w:left="-5" w:right="0"/>
      </w:pPr>
      <w:r>
        <w:rPr>
          <w:color w:val="000000"/>
        </w:rPr>
        <w:t xml:space="preserve">совершенствуются зрительные и слуховые ориентировки, что позволяет детям безошибочно выполнять ряд заданий; различать мелодии, петь. Для детей этого возраста характерна несознательность мотивов, импульсивность и зависимость чувств и желаний от ситуации. Дети легко заражаются эмоциональным состоянием сверстников. </w:t>
      </w:r>
    </w:p>
    <w:p w:rsidR="00970DF3" w:rsidRDefault="00ED27E0">
      <w:pPr>
        <w:spacing w:line="259" w:lineRule="auto"/>
        <w:ind w:left="701" w:right="0"/>
        <w:jc w:val="left"/>
      </w:pPr>
      <w:r>
        <w:rPr>
          <w:i/>
          <w:color w:val="000000"/>
        </w:rPr>
        <w:t xml:space="preserve">Вторая младшая группа (от 3 до 4 лет) </w:t>
      </w:r>
    </w:p>
    <w:p w:rsidR="00970DF3" w:rsidRDefault="00ED27E0">
      <w:pPr>
        <w:ind w:left="-15" w:right="0" w:firstLine="706"/>
      </w:pPr>
      <w:r>
        <w:rPr>
          <w:color w:val="000000"/>
        </w:rPr>
        <w:t xml:space="preserve">В младшем дошкольном возрасте развивается перцептивная деятельность. Дети от использования предэтолонов, переходят к культурно-выработанным средствам восприятия. Развиваются память и внимание: узнают знакомые песни, различают звуки на высоте. Продолжает развиваться наглядно-действенное мышление. </w:t>
      </w:r>
    </w:p>
    <w:p w:rsidR="00970DF3" w:rsidRDefault="00ED27E0">
      <w:pPr>
        <w:spacing w:line="259" w:lineRule="auto"/>
        <w:ind w:left="701" w:right="0"/>
        <w:jc w:val="left"/>
      </w:pPr>
      <w:r>
        <w:rPr>
          <w:i/>
          <w:color w:val="000000"/>
        </w:rPr>
        <w:t xml:space="preserve">Средняя группа (от 4 до 5 лет) </w:t>
      </w:r>
    </w:p>
    <w:p w:rsidR="00970DF3" w:rsidRDefault="00ED27E0">
      <w:pPr>
        <w:ind w:left="-15" w:right="0" w:firstLine="706"/>
      </w:pPr>
      <w:r>
        <w:rPr>
          <w:color w:val="000000"/>
        </w:rPr>
        <w:lastRenderedPageBreak/>
        <w:t xml:space="preserve">Основные достижения возраста связаны с совершенствованием восприятия, развитием образного мышления и воображения, развитием памяти, внимания, речи. Продолжает развиваться у детей интерес к музыке, желание её слушать, вызывать эмоциональную отзывчивость при восприятии музыкальных произведений. Обогащаются музыкальные впечатления, способствующие дальнейшему развитию основ музыкальной культуры. </w:t>
      </w:r>
    </w:p>
    <w:p w:rsidR="00970DF3" w:rsidRDefault="00ED27E0">
      <w:pPr>
        <w:spacing w:line="259" w:lineRule="auto"/>
        <w:ind w:left="701" w:right="0"/>
        <w:jc w:val="left"/>
      </w:pPr>
      <w:r>
        <w:rPr>
          <w:i/>
          <w:color w:val="000000"/>
        </w:rPr>
        <w:t xml:space="preserve">Старшая группа (от 5 до 6 лет) </w:t>
      </w:r>
    </w:p>
    <w:p w:rsidR="00970DF3" w:rsidRDefault="00ED27E0">
      <w:pPr>
        <w:ind w:left="-15" w:right="0" w:firstLine="706"/>
      </w:pPr>
      <w:r>
        <w:rPr>
          <w:color w:val="000000"/>
        </w:rPr>
        <w:t xml:space="preserve">В старшем дошкольном возрасте продолжает развиваться эстетическое восприятие, интерес, любовь к музыке, формируется музыкальная культура на основе знакомства с композиторами, с классической, народной и современной музыкой. Продолжают развиваться музыкальные способности: звуковысотный, ритмический, тембровый, динамический слух, эмоциональная отзывчивость и творческая активность. </w:t>
      </w:r>
      <w:r>
        <w:rPr>
          <w:i/>
          <w:color w:val="000000"/>
        </w:rPr>
        <w:t xml:space="preserve">Подготовительная группа (от 6 до 7 лет) </w:t>
      </w:r>
    </w:p>
    <w:p w:rsidR="00970DF3" w:rsidRDefault="00ED27E0">
      <w:pPr>
        <w:ind w:left="-5" w:right="0"/>
      </w:pPr>
      <w:r>
        <w:rPr>
          <w:color w:val="000000"/>
        </w:rPr>
        <w:t xml:space="preserve">В этом возрасте продолжается приобщение детей к музыкальной культуре. Воспитывается художественный вкус, сознательное отношение к отечественному музыкальному наследию и современной музыке. Совершенствуется звуковысотный, ритмический, тембровый, динамический слух. Продолжают обогащаться музыкальные впечатления детей, вызывается яркий эмоциональный отклик при восприятии музыки разного характера. Продолжает формироваться певческий голос, развиваются навыки движения под музыку. </w:t>
      </w:r>
    </w:p>
    <w:p w:rsidR="00970DF3" w:rsidRDefault="00ED27E0">
      <w:pPr>
        <w:ind w:left="-15" w:right="0" w:firstLine="706"/>
      </w:pPr>
      <w:r>
        <w:rPr>
          <w:color w:val="000000"/>
        </w:rPr>
        <w:t xml:space="preserve">Программа предусматривает преемственность музыкального содержания во всех видах музыкальной деятельности. Музыкальный репертуар, сопровождающий музыкально – образовательный процесс формируется из различных программных сборников, которые перечислены в списке литературы. Репертуар – является вариативным компонентом программы и может изменяться, дополняться, в связи с календарными событиями и планом реализации коллективных и индивидуально– ориентированных мероприятий, обеспечивающих удовлетворение образовательных потребностей разных категорий детей. </w:t>
      </w:r>
    </w:p>
    <w:p w:rsidR="00970DF3" w:rsidRPr="00ED27E0" w:rsidRDefault="00ED27E0">
      <w:pPr>
        <w:spacing w:after="0" w:line="259" w:lineRule="auto"/>
        <w:ind w:left="0" w:right="0" w:firstLine="0"/>
        <w:jc w:val="left"/>
        <w:rPr>
          <w:b/>
        </w:rPr>
      </w:pPr>
      <w:r>
        <w:rPr>
          <w:color w:val="000000"/>
        </w:rPr>
        <w:t xml:space="preserve"> </w:t>
      </w:r>
    </w:p>
    <w:p w:rsidR="0006360F" w:rsidRDefault="00ED27E0" w:rsidP="0006360F">
      <w:pPr>
        <w:ind w:left="3452" w:right="0" w:hanging="3058"/>
        <w:jc w:val="center"/>
        <w:rPr>
          <w:b/>
          <w:color w:val="000000"/>
        </w:rPr>
      </w:pPr>
      <w:r w:rsidRPr="00ED27E0">
        <w:rPr>
          <w:b/>
          <w:color w:val="000000"/>
        </w:rPr>
        <w:t>1.4</w:t>
      </w:r>
      <w:r w:rsidRPr="00ED27E0">
        <w:rPr>
          <w:rFonts w:ascii="Arial" w:eastAsia="Arial" w:hAnsi="Arial" w:cs="Arial"/>
          <w:b/>
          <w:color w:val="000000"/>
        </w:rPr>
        <w:t xml:space="preserve"> </w:t>
      </w:r>
      <w:r w:rsidRPr="00ED27E0">
        <w:rPr>
          <w:b/>
          <w:color w:val="000000"/>
        </w:rPr>
        <w:t>ЦЕЛЕВЫЕ ОРИЕНТИРЫ КАК</w:t>
      </w:r>
      <w:r w:rsidR="0006360F">
        <w:rPr>
          <w:b/>
          <w:color w:val="000000"/>
        </w:rPr>
        <w:t xml:space="preserve"> РЕЗУЛЬТАТ ВОЗМОЖНЫХ ДОСТИЖЕНИЙ</w:t>
      </w:r>
    </w:p>
    <w:p w:rsidR="00970DF3" w:rsidRPr="00ED27E0" w:rsidRDefault="00ED27E0" w:rsidP="0006360F">
      <w:pPr>
        <w:ind w:left="3452" w:right="0" w:hanging="3058"/>
        <w:jc w:val="center"/>
        <w:rPr>
          <w:b/>
        </w:rPr>
      </w:pPr>
      <w:r w:rsidRPr="00ED27E0">
        <w:rPr>
          <w:b/>
          <w:color w:val="000000"/>
        </w:rPr>
        <w:t>ОСВОЕНИЯ ВОСПИТАННИКАМИ ПРОГРАММЫ</w:t>
      </w:r>
    </w:p>
    <w:p w:rsidR="00970DF3" w:rsidRDefault="00ED27E0">
      <w:pPr>
        <w:spacing w:after="0" w:line="259" w:lineRule="auto"/>
        <w:ind w:left="0" w:right="0" w:firstLine="0"/>
        <w:jc w:val="left"/>
      </w:pPr>
      <w:r>
        <w:t xml:space="preserve"> </w:t>
      </w:r>
    </w:p>
    <w:p w:rsidR="00970DF3" w:rsidRDefault="00ED27E0">
      <w:pPr>
        <w:ind w:left="-15" w:right="38" w:firstLine="706"/>
      </w:pPr>
      <w: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w:t>
      </w:r>
    </w:p>
    <w:p w:rsidR="00970DF3" w:rsidRDefault="00ED27E0">
      <w:pPr>
        <w:ind w:left="-5" w:right="38"/>
      </w:pPr>
      <w:r>
        <w:t xml:space="preserve">Целевые ориентиры дошкольного образования, представленные в ФГОС ДО,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 </w:t>
      </w:r>
    </w:p>
    <w:p w:rsidR="00970DF3" w:rsidRDefault="00ED27E0">
      <w:pPr>
        <w:ind w:left="-5" w:right="38"/>
      </w:pPr>
      <w:r>
        <w:t xml:space="preserve">Таким образом, целевые ориентиры программы «От рождения до школы»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 ДО. В программе «От рождения до школы», так же как и в Стандарте, целевые ориентиры даются для детей раннего возраста (на этапе перехода к дошкольному возрасту) и для старшего дошкольного возраста (на этапе завершения дошкольного образования).  </w:t>
      </w:r>
    </w:p>
    <w:p w:rsidR="00970DF3" w:rsidRDefault="00ED27E0">
      <w:pPr>
        <w:ind w:left="-5" w:right="38"/>
      </w:pPr>
      <w:r>
        <w:t xml:space="preserve">Целевые ориентиры образования в младенческом и раннем возрасте </w:t>
      </w:r>
    </w:p>
    <w:p w:rsidR="00970DF3" w:rsidRDefault="00ED27E0">
      <w:pPr>
        <w:ind w:left="-5" w:right="38"/>
      </w:pPr>
      <w:r>
        <w:t xml:space="preserve">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970DF3" w:rsidRDefault="00ED27E0">
      <w:pPr>
        <w:ind w:left="-5" w:right="38"/>
      </w:pPr>
      <w: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 </w:t>
      </w:r>
    </w:p>
    <w:p w:rsidR="00970DF3" w:rsidRDefault="00ED27E0">
      <w:pPr>
        <w:ind w:left="-5" w:right="38"/>
      </w:pPr>
      <w:r>
        <w:lastRenderedPageBreak/>
        <w:t xml:space="preserve">Проявляет отрицательное отношение к грубости, жадности. </w:t>
      </w:r>
    </w:p>
    <w:p w:rsidR="00970DF3" w:rsidRDefault="00ED27E0">
      <w:pPr>
        <w:ind w:left="-5" w:right="38"/>
      </w:pPr>
      <w:r>
        <w:t xml:space="preserve">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rsidR="00970DF3" w:rsidRDefault="00ED27E0">
      <w:pPr>
        <w:ind w:left="-5" w:right="38"/>
      </w:pPr>
      <w:r>
        <w:t xml:space="preserve">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 </w:t>
      </w:r>
    </w:p>
    <w:p w:rsidR="00970DF3" w:rsidRDefault="00ED27E0">
      <w:pPr>
        <w:ind w:left="-5" w:right="38"/>
      </w:pPr>
      <w:r>
        <w:t xml:space="preserve">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 </w:t>
      </w:r>
    </w:p>
    <w:p w:rsidR="00970DF3" w:rsidRDefault="00ED27E0">
      <w:pPr>
        <w:ind w:left="-5" w:right="38"/>
      </w:pPr>
      <w:r>
        <w:t xml:space="preserve">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 </w:t>
      </w:r>
    </w:p>
    <w:p w:rsidR="00970DF3" w:rsidRDefault="00ED27E0">
      <w:pPr>
        <w:ind w:left="-5" w:right="38"/>
      </w:pPr>
      <w:r>
        <w:t xml:space="preserve">Проявляет интерес к окружающему миру природы, с интересом участвует в сезонных наблюдениях. </w:t>
      </w:r>
    </w:p>
    <w:p w:rsidR="00970DF3" w:rsidRDefault="00ED27E0">
      <w:pPr>
        <w:ind w:left="-5" w:right="38"/>
      </w:pPr>
      <w:r>
        <w:t xml:space="preserve">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 С пониманием следит за действиями героев кукольного театра; проявляет желание участвовать в театрализованных и сюжетно-ролевых играх. </w:t>
      </w:r>
    </w:p>
    <w:p w:rsidR="00970DF3" w:rsidRDefault="00ED27E0">
      <w:pPr>
        <w:ind w:left="-5" w:right="38"/>
      </w:pPr>
      <w:r>
        <w:t xml:space="preserve">Проявляет интерес </w:t>
      </w:r>
      <w:r>
        <w:tab/>
        <w:t xml:space="preserve">к </w:t>
      </w:r>
      <w:r>
        <w:tab/>
        <w:t xml:space="preserve">продуктивной </w:t>
      </w:r>
      <w:r>
        <w:tab/>
        <w:t xml:space="preserve">деятельности </w:t>
      </w:r>
      <w:r>
        <w:tab/>
        <w:t xml:space="preserve">(рисование, </w:t>
      </w:r>
      <w:r>
        <w:tab/>
        <w:t xml:space="preserve">лепка, </w:t>
      </w:r>
      <w:r>
        <w:tab/>
        <w:t xml:space="preserve">конструирование, аппликация). </w:t>
      </w:r>
    </w:p>
    <w:p w:rsidR="00970DF3" w:rsidRDefault="00ED27E0">
      <w:pPr>
        <w:ind w:left="-5" w:right="38"/>
      </w:pPr>
      <w:r>
        <w:t xml:space="preserve">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  </w:t>
      </w:r>
    </w:p>
    <w:p w:rsidR="00970DF3" w:rsidRDefault="00ED27E0">
      <w:pPr>
        <w:ind w:left="-5" w:right="38"/>
      </w:pPr>
      <w:r>
        <w:t xml:space="preserve">Целевые ориентиры на этапе завершения дошкольного образования </w:t>
      </w:r>
    </w:p>
    <w:p w:rsidR="00970DF3" w:rsidRDefault="00ED27E0">
      <w:pPr>
        <w:ind w:left="-5" w:right="38"/>
      </w:pPr>
      <w:r>
        <w:t xml:space="preserve">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970DF3" w:rsidRDefault="00ED27E0">
      <w:pPr>
        <w:ind w:left="-5" w:right="38"/>
      </w:pPr>
      <w: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970DF3" w:rsidRDefault="00ED27E0">
      <w:pPr>
        <w:ind w:left="-5" w:right="38"/>
      </w:pPr>
      <w:r>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 </w:t>
      </w:r>
    </w:p>
    <w:p w:rsidR="00970DF3" w:rsidRDefault="00ED27E0">
      <w:pPr>
        <w:ind w:left="-5" w:right="38"/>
      </w:pPr>
      <w:r>
        <w:t xml:space="preserve">Способен сотрудничать и выполнять как лидерские, так и исполнительские функции в совместной деятельности. </w:t>
      </w:r>
    </w:p>
    <w:p w:rsidR="00970DF3" w:rsidRDefault="00ED27E0">
      <w:pPr>
        <w:ind w:left="-5" w:right="38"/>
      </w:pPr>
      <w:r>
        <w:t xml:space="preserve">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 Проявляет эмпатию по отношению к другим людям, готовность прийти на помощь тем, кто в этом нуждается. </w:t>
      </w:r>
    </w:p>
    <w:p w:rsidR="00970DF3" w:rsidRDefault="00ED27E0">
      <w:pPr>
        <w:ind w:left="-5" w:right="38"/>
      </w:pPr>
      <w:r>
        <w:t xml:space="preserve">Проявляет умение слышать других и стремление быть понятым другими.  </w:t>
      </w:r>
    </w:p>
    <w:p w:rsidR="00970DF3" w:rsidRDefault="00ED27E0">
      <w:pPr>
        <w:ind w:left="-5" w:right="38"/>
      </w:pPr>
      <w:r>
        <w:t xml:space="preserve">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 </w:t>
      </w:r>
    </w:p>
    <w:p w:rsidR="00970DF3" w:rsidRDefault="00ED27E0">
      <w:pPr>
        <w:ind w:left="-5" w:right="38"/>
      </w:pPr>
      <w:r>
        <w:t xml:space="preserve">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 </w:t>
      </w:r>
    </w:p>
    <w:p w:rsidR="00970DF3" w:rsidRDefault="00ED27E0">
      <w:pPr>
        <w:ind w:left="-5" w:right="38"/>
      </w:pPr>
      <w: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970DF3" w:rsidRDefault="00ED27E0">
      <w:pPr>
        <w:ind w:left="-5" w:right="38"/>
      </w:pPr>
      <w:r>
        <w:lastRenderedPageBreak/>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rsidR="00970DF3" w:rsidRDefault="00ED27E0">
      <w:pPr>
        <w:ind w:left="-5" w:right="38"/>
      </w:pPr>
      <w:r>
        <w:t xml:space="preserve">Проявляет ответственность за начатое дело. </w:t>
      </w:r>
    </w:p>
    <w:p w:rsidR="00970DF3" w:rsidRDefault="00ED27E0">
      <w:pPr>
        <w:ind w:left="-5" w:right="38"/>
      </w:pPr>
      <w: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  </w:t>
      </w:r>
    </w:p>
    <w:p w:rsidR="00970DF3" w:rsidRDefault="00ED27E0">
      <w:pPr>
        <w:ind w:left="-5" w:right="38"/>
      </w:pPr>
      <w:r>
        <w:t xml:space="preserve">Открыт новому, то есть проявляет стремления к получению знаний, положительной мотивации к дальнейшему обучению в школе, институте. </w:t>
      </w:r>
    </w:p>
    <w:p w:rsidR="00970DF3" w:rsidRDefault="00ED27E0">
      <w:pPr>
        <w:ind w:left="-5" w:right="38"/>
      </w:pPr>
      <w:r>
        <w:t xml:space="preserve">Проявляет уважение к жизни (в различных ее формах) и заботу об окружающей среде.  </w:t>
      </w:r>
    </w:p>
    <w:p w:rsidR="00970DF3" w:rsidRDefault="00ED27E0">
      <w:pPr>
        <w:ind w:left="-5" w:right="38"/>
      </w:pPr>
      <w:r>
        <w:t xml:space="preserve">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 </w:t>
      </w:r>
    </w:p>
    <w:p w:rsidR="00970DF3" w:rsidRDefault="00ED27E0">
      <w:pPr>
        <w:ind w:left="-5" w:right="38"/>
      </w:pPr>
      <w:r>
        <w:t xml:space="preserve">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 </w:t>
      </w:r>
    </w:p>
    <w:p w:rsidR="00970DF3" w:rsidRDefault="00ED27E0">
      <w:pPr>
        <w:ind w:left="-5" w:right="38"/>
      </w:pPr>
      <w:r>
        <w:t xml:space="preserve">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 </w:t>
      </w:r>
    </w:p>
    <w:p w:rsidR="00970DF3" w:rsidRDefault="00ED27E0">
      <w:pPr>
        <w:ind w:left="-5" w:right="38"/>
      </w:pPr>
      <w:r>
        <w:t xml:space="preserve">Имеет начальные представления о здоровом образе жизни. Воспринимает здоровый образ жизни как ценность. </w:t>
      </w:r>
    </w:p>
    <w:p w:rsidR="00970DF3" w:rsidRDefault="00ED27E0">
      <w:pPr>
        <w:spacing w:after="0" w:line="259" w:lineRule="auto"/>
        <w:ind w:left="0" w:right="0" w:firstLine="0"/>
        <w:jc w:val="left"/>
      </w:pPr>
      <w:r>
        <w:rPr>
          <w:color w:val="000000"/>
        </w:rPr>
        <w:t xml:space="preserve"> </w:t>
      </w:r>
    </w:p>
    <w:p w:rsidR="00970DF3" w:rsidRPr="00ED27E0" w:rsidRDefault="00ED27E0">
      <w:pPr>
        <w:pStyle w:val="2"/>
        <w:ind w:left="362" w:right="352"/>
        <w:rPr>
          <w:b/>
        </w:rPr>
      </w:pPr>
      <w:r w:rsidRPr="00ED27E0">
        <w:rPr>
          <w:b/>
        </w:rPr>
        <w:t xml:space="preserve">1.4 ОЦЕНКА КАЧЕСТВА РЕАЛИЗАЦИИ МУЗЫКАЛЬНОЙ ОБРАЗОВАТЕЛЬНОЙ ДЕЯТЕЛЬНОСТИ </w:t>
      </w:r>
    </w:p>
    <w:p w:rsidR="00970DF3" w:rsidRDefault="00ED27E0">
      <w:pPr>
        <w:ind w:left="-5" w:right="38"/>
      </w:pPr>
      <w:r>
        <w:t xml:space="preserve">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970DF3" w:rsidRDefault="00ED27E0">
      <w:pPr>
        <w:ind w:left="-5" w:right="38"/>
      </w:pPr>
      <w:r>
        <w:t xml:space="preserve">Как следует из ФГОС ДО, целевые ориентиры не могут служить непосредственным основанием при решении управленческих задач, включая: </w:t>
      </w:r>
    </w:p>
    <w:p w:rsidR="00970DF3" w:rsidRDefault="00ED27E0">
      <w:pPr>
        <w:ind w:left="-5" w:right="5763"/>
      </w:pPr>
      <w:r>
        <w:t xml:space="preserve">аттестацию педагогических кадров; оценку качества образования; </w:t>
      </w:r>
    </w:p>
    <w:p w:rsidR="00970DF3" w:rsidRDefault="00ED27E0">
      <w:pPr>
        <w:ind w:left="-5" w:right="38"/>
      </w:pPr>
      <w: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оценку выполнения муниципального (государственного) задания посредством их включения в показатели качества выполнения зада</w:t>
      </w:r>
      <w:r w:rsidR="0006360F">
        <w:t xml:space="preserve">ния; </w:t>
      </w:r>
      <w:r>
        <w:t xml:space="preserve">распределение стимулирующего фонда оплаты труда работников Организации. </w:t>
      </w:r>
    </w:p>
    <w:p w:rsidR="00970DF3" w:rsidRDefault="00ED27E0">
      <w:pPr>
        <w:ind w:left="-5" w:right="38"/>
      </w:pPr>
      <w:r>
        <w:t xml:space="preserve">Однако педагог в ходе своей работы должен выстраивать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 </w:t>
      </w:r>
    </w:p>
    <w:p w:rsidR="00970DF3" w:rsidRDefault="00ED27E0">
      <w:pPr>
        <w:ind w:left="-5" w:right="38"/>
      </w:pPr>
      <w:r>
        <w:t xml:space="preserve">В представленной системе оценки результатов освоения Программы отражены современные тенденции, связанные с изменением понимания оценки качества дошкольного образования.  </w:t>
      </w:r>
    </w:p>
    <w:p w:rsidR="00970DF3" w:rsidRDefault="00ED27E0">
      <w:pPr>
        <w:ind w:left="-5" w:right="38"/>
      </w:pPr>
      <w:r>
        <w:lastRenderedPageBreak/>
        <w:t xml:space="preserve">В первую очередь, речь идет о постепенном смещении акцента с объективного (тестового) подхода в сторону аутентичной оценки. Уходя своими корнями в традиции стандартизированного теста, обследования в рамках объективного подхода были направлены на определение у детей различий (часто недостатков) в ходе решения специальных задач. Эти тесты позволяют сравнить полученные результаты с нормой, предоставляя тем самым информацию о развитии каждого ребенка в сравнении со сверстниками. Поэтому подобные тесты широко используются для выявления детей, которые попадают в группу педагогического риска.  </w:t>
      </w:r>
    </w:p>
    <w:p w:rsidR="00970DF3" w:rsidRDefault="00ED27E0">
      <w:pPr>
        <w:ind w:left="-5" w:right="38"/>
      </w:pPr>
      <w:r>
        <w:t xml:space="preserve">Основным недостатком такого подхода является то, что искусственные задания часто весьма далеки от повседневной жизни детей, поэтому они не могут в полной мере отразить реальные возможности дошкольников. Тестовый подход не учитывает особенностей социального окружения детей, и прогнозы, которые строятся на его результатах, весьма условны. В основе аутентичной оценки лежат следующие принципы. </w:t>
      </w:r>
    </w:p>
    <w:p w:rsidR="00970DF3" w:rsidRDefault="00ED27E0">
      <w:pPr>
        <w:ind w:left="-5" w:right="38"/>
      </w:pPr>
      <w:r>
        <w:t xml:space="preserve">Во-первых, 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 не в надуманных ситуациях, которые используются в обычных тестах, имеющих слабое отношение к реальной жизни дошкольников. Во-вторых, если тесты проводят специально обученные профессионалы (психологи, медицинские работники и др.), то аутентичные оценки могут давать взрослые, которые проводят с ребенком много времени, хорошо знают его поведение. В этом случае опыт педагога сложно переоценить.  </w:t>
      </w:r>
    </w:p>
    <w:p w:rsidR="00970DF3" w:rsidRDefault="00ED27E0">
      <w:pPr>
        <w:ind w:left="-5" w:right="38"/>
      </w:pPr>
      <w:r>
        <w:t xml:space="preserve">В-третьих, аутентичная оценка максимально структурирована. </w:t>
      </w:r>
    </w:p>
    <w:p w:rsidR="00970DF3" w:rsidRDefault="00ED27E0">
      <w:pPr>
        <w:ind w:left="-5" w:right="38"/>
      </w:pPr>
      <w:r>
        <w:t xml:space="preserve">И наконец, 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 ответы им понятны. Родители могут стать партнерами педагога при поиске ответа на тот или иной вопрос.  </w:t>
      </w:r>
    </w:p>
    <w:p w:rsidR="00970DF3" w:rsidRDefault="00ED27E0">
      <w:pPr>
        <w:ind w:left="-5" w:right="38"/>
      </w:pPr>
      <w:r>
        <w:t xml:space="preserve">Педагогическая диагностика </w:t>
      </w:r>
    </w:p>
    <w:p w:rsidR="00970DF3" w:rsidRDefault="00ED27E0">
      <w:pPr>
        <w:ind w:left="-5" w:right="38"/>
      </w:pPr>
      <w:r>
        <w:t xml:space="preserve">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 </w:t>
      </w:r>
    </w:p>
    <w:p w:rsidR="00970DF3" w:rsidRDefault="00ED27E0">
      <w:pPr>
        <w:ind w:left="-5" w:right="38"/>
      </w:pPr>
      <w:r>
        <w:t xml:space="preserve">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 </w:t>
      </w:r>
    </w:p>
    <w:p w:rsidR="00970DF3" w:rsidRDefault="00ED27E0">
      <w:pPr>
        <w:ind w:left="-5" w:right="38"/>
      </w:pPr>
      <w: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w:t>
      </w:r>
      <w:r w:rsidR="0006360F">
        <w:t xml:space="preserve"> и пр.); игровой деятельности; </w:t>
      </w:r>
      <w:r>
        <w:t xml:space="preserve">познавательной деятельности (как идет развитие детских способностей, познавательной активности); </w:t>
      </w:r>
    </w:p>
    <w:p w:rsidR="00970DF3" w:rsidRDefault="00ED27E0">
      <w:pPr>
        <w:ind w:left="-5" w:right="38"/>
      </w:pPr>
      <w:r>
        <w:t xml:space="preserve">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 художественной деятельности; физического развития. </w:t>
      </w:r>
    </w:p>
    <w:p w:rsidR="00970DF3" w:rsidRDefault="00ED27E0">
      <w:pPr>
        <w:ind w:left="-5" w:right="38"/>
      </w:pPr>
      <w:r>
        <w:t xml:space="preserve">Результаты педагогической диагностики могут использоваться исключительно для решения следующих образовательных задач: </w:t>
      </w:r>
    </w:p>
    <w:p w:rsidR="00970DF3" w:rsidRDefault="00ED27E0">
      <w:pPr>
        <w:ind w:left="-5" w:right="38"/>
      </w:pPr>
      <w: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оптимизации работы с группой детей. </w:t>
      </w:r>
    </w:p>
    <w:p w:rsidR="00970DF3" w:rsidRDefault="00ED27E0">
      <w:pPr>
        <w:ind w:left="-5" w:right="38"/>
      </w:pPr>
      <w:r>
        <w:t xml:space="preserve">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  </w:t>
      </w:r>
    </w:p>
    <w:p w:rsidR="00970DF3" w:rsidRDefault="00ED27E0">
      <w:pPr>
        <w:spacing w:after="0" w:line="259" w:lineRule="auto"/>
        <w:ind w:left="0" w:right="0" w:firstLine="0"/>
        <w:jc w:val="left"/>
      </w:pPr>
      <w:r>
        <w:t xml:space="preserve"> </w:t>
      </w:r>
    </w:p>
    <w:p w:rsidR="00970DF3" w:rsidRPr="00ED27E0" w:rsidRDefault="00ED27E0" w:rsidP="00ED27E0">
      <w:pPr>
        <w:pStyle w:val="2"/>
        <w:ind w:left="362" w:right="357"/>
        <w:rPr>
          <w:b/>
        </w:rPr>
      </w:pPr>
      <w:r>
        <w:rPr>
          <w:b/>
          <w:lang w:val="en-US"/>
        </w:rPr>
        <w:lastRenderedPageBreak/>
        <w:t>II</w:t>
      </w:r>
      <w:r w:rsidRPr="0006360F">
        <w:rPr>
          <w:b/>
        </w:rPr>
        <w:t xml:space="preserve">. </w:t>
      </w:r>
      <w:r w:rsidRPr="00ED27E0">
        <w:rPr>
          <w:b/>
        </w:rPr>
        <w:t>СОДЕРЖАТЕЛЬНЫЙ РАЗДЕЛ</w:t>
      </w:r>
    </w:p>
    <w:p w:rsidR="00970DF3" w:rsidRPr="00ED27E0" w:rsidRDefault="00ED27E0" w:rsidP="00ED27E0">
      <w:pPr>
        <w:ind w:left="716" w:right="0"/>
        <w:jc w:val="center"/>
        <w:rPr>
          <w:b/>
        </w:rPr>
      </w:pPr>
      <w:r w:rsidRPr="00ED27E0">
        <w:rPr>
          <w:b/>
          <w:color w:val="000000"/>
        </w:rPr>
        <w:t>2.</w:t>
      </w:r>
      <w:r w:rsidRPr="00ED27E0">
        <w:rPr>
          <w:rFonts w:ascii="Arial" w:eastAsia="Arial" w:hAnsi="Arial" w:cs="Arial"/>
          <w:b/>
          <w:color w:val="000000"/>
        </w:rPr>
        <w:t xml:space="preserve"> </w:t>
      </w:r>
      <w:r w:rsidRPr="00ED27E0">
        <w:rPr>
          <w:b/>
          <w:color w:val="000000"/>
        </w:rPr>
        <w:t>СОДЕРЖАНИЕ МУЗЫКАЛЬНО-ОБРАЗОВАТЕЛЬНОЙ РАБОТЫ ПО ВОЗРАСТАМ</w:t>
      </w:r>
    </w:p>
    <w:p w:rsidR="00970DF3" w:rsidRPr="00ED27E0" w:rsidRDefault="00ED27E0">
      <w:pPr>
        <w:ind w:left="576" w:right="0"/>
        <w:rPr>
          <w:b/>
        </w:rPr>
      </w:pPr>
      <w:r w:rsidRPr="00ED27E0">
        <w:rPr>
          <w:b/>
          <w:color w:val="000000"/>
        </w:rPr>
        <w:t xml:space="preserve">Содержание работы по музыкальному воспитанию для детей  </w:t>
      </w:r>
      <w:r w:rsidR="0006360F">
        <w:rPr>
          <w:b/>
          <w:color w:val="000000"/>
        </w:rPr>
        <w:t xml:space="preserve"> </w:t>
      </w:r>
      <w:r w:rsidRPr="00ED27E0">
        <w:rPr>
          <w:b/>
          <w:color w:val="000000"/>
        </w:rPr>
        <w:t xml:space="preserve">2-3 лет. </w:t>
      </w:r>
    </w:p>
    <w:p w:rsidR="00970DF3" w:rsidRDefault="00ED27E0">
      <w:pPr>
        <w:ind w:left="-15" w:right="0" w:firstLine="566"/>
      </w:pPr>
      <w:r>
        <w:rPr>
          <w:color w:val="000000"/>
        </w:rPr>
        <w:t xml:space="preserve">Содержание образовательной области „Музыка" направлено на достижение цели развития музыкальности детей, способности эмоционально воспринимать музыку, через решение следующих задач: </w:t>
      </w:r>
    </w:p>
    <w:p w:rsidR="00970DF3" w:rsidRDefault="00ED27E0">
      <w:pPr>
        <w:numPr>
          <w:ilvl w:val="0"/>
          <w:numId w:val="6"/>
        </w:numPr>
        <w:ind w:right="0" w:hanging="144"/>
      </w:pPr>
      <w:r>
        <w:rPr>
          <w:color w:val="000000"/>
        </w:rPr>
        <w:t xml:space="preserve">развитие музыкально художественной деятельности; </w:t>
      </w:r>
    </w:p>
    <w:p w:rsidR="00970DF3" w:rsidRDefault="00ED27E0">
      <w:pPr>
        <w:numPr>
          <w:ilvl w:val="0"/>
          <w:numId w:val="6"/>
        </w:numPr>
        <w:ind w:right="0" w:hanging="144"/>
      </w:pPr>
      <w:r>
        <w:rPr>
          <w:color w:val="000000"/>
        </w:rPr>
        <w:t xml:space="preserve">приобщение к музыкальному искусству. </w:t>
      </w:r>
    </w:p>
    <w:p w:rsidR="00970DF3" w:rsidRDefault="00ED27E0">
      <w:pPr>
        <w:spacing w:after="0" w:line="259" w:lineRule="auto"/>
        <w:ind w:left="0" w:right="0" w:firstLine="0"/>
        <w:jc w:val="left"/>
      </w:pPr>
      <w:r>
        <w:rPr>
          <w:i/>
          <w:color w:val="000000"/>
        </w:rPr>
        <w:t xml:space="preserve"> </w:t>
      </w:r>
    </w:p>
    <w:p w:rsidR="00970DF3" w:rsidRDefault="00ED27E0">
      <w:pPr>
        <w:ind w:left="-5" w:right="0"/>
      </w:pPr>
      <w:r>
        <w:rPr>
          <w:color w:val="000000"/>
        </w:rPr>
        <w:t xml:space="preserve">Слушание </w:t>
      </w:r>
    </w:p>
    <w:p w:rsidR="00970DF3" w:rsidRDefault="00ED27E0">
      <w:pPr>
        <w:ind w:left="-5" w:right="0"/>
      </w:pPr>
      <w:r>
        <w:rPr>
          <w:color w:val="000000"/>
        </w:rPr>
        <w:t xml:space="preserve">Развивать интерес к музыке, желание слушать народную и классическую музыку, подпевать, выполнять простейшие танцевальные движения. Развивать умение внимательно слушать спокойные и бодрые песни, музыкальные пьесы разного характера, понимать о чем (о ком) поется эмоционально реагировать на содержание. Развивать умение различать звуки по высоте (высокое и низкое звучание колокольчика, фортепьяно, металлофона). </w:t>
      </w:r>
    </w:p>
    <w:p w:rsidR="00970DF3" w:rsidRDefault="00ED27E0">
      <w:pPr>
        <w:spacing w:after="0" w:line="259" w:lineRule="auto"/>
        <w:ind w:left="0" w:right="0" w:firstLine="0"/>
        <w:jc w:val="left"/>
      </w:pPr>
      <w:r>
        <w:rPr>
          <w:i/>
          <w:color w:val="000000"/>
        </w:rPr>
        <w:t xml:space="preserve"> </w:t>
      </w:r>
    </w:p>
    <w:p w:rsidR="00970DF3" w:rsidRDefault="00ED27E0">
      <w:pPr>
        <w:ind w:left="-5" w:right="0"/>
      </w:pPr>
      <w:r>
        <w:rPr>
          <w:color w:val="000000"/>
        </w:rPr>
        <w:t xml:space="preserve">Пение </w:t>
      </w:r>
    </w:p>
    <w:p w:rsidR="00970DF3" w:rsidRDefault="00ED27E0">
      <w:pPr>
        <w:ind w:left="-5" w:right="898"/>
      </w:pPr>
      <w:r>
        <w:rPr>
          <w:color w:val="000000"/>
        </w:rPr>
        <w:t xml:space="preserve">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w:t>
      </w:r>
    </w:p>
    <w:p w:rsidR="00970DF3" w:rsidRDefault="00ED27E0">
      <w:pPr>
        <w:spacing w:after="0" w:line="259" w:lineRule="auto"/>
        <w:ind w:left="0" w:right="0" w:firstLine="0"/>
        <w:jc w:val="left"/>
      </w:pPr>
      <w:r>
        <w:rPr>
          <w:i/>
          <w:color w:val="000000"/>
        </w:rPr>
        <w:t xml:space="preserve"> </w:t>
      </w:r>
    </w:p>
    <w:p w:rsidR="00970DF3" w:rsidRDefault="00ED27E0">
      <w:pPr>
        <w:ind w:left="-5" w:right="0"/>
      </w:pPr>
      <w:r>
        <w:rPr>
          <w:color w:val="000000"/>
        </w:rPr>
        <w:t xml:space="preserve">Музыкально-ритмические движения </w:t>
      </w:r>
    </w:p>
    <w:p w:rsidR="00970DF3" w:rsidRDefault="00ED27E0">
      <w:pPr>
        <w:ind w:left="-5" w:right="0"/>
      </w:pPr>
      <w:r>
        <w:rPr>
          <w:color w:val="000000"/>
        </w:rPr>
        <w:t xml:space="preserve">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и т и т д.) </w:t>
      </w:r>
    </w:p>
    <w:p w:rsidR="00970DF3" w:rsidRDefault="00ED27E0">
      <w:pPr>
        <w:ind w:left="-5" w:right="0"/>
      </w:pPr>
      <w:r>
        <w:rPr>
          <w:color w:val="000000"/>
        </w:rPr>
        <w:t xml:space="preserve">Формировать умение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выполнять плясовые движения в кругу, врассыпную, менять движения с изменением характера музыки или содержания песни. </w:t>
      </w:r>
    </w:p>
    <w:p w:rsidR="00970DF3" w:rsidRDefault="00ED27E0">
      <w:pPr>
        <w:ind w:left="716" w:right="0"/>
      </w:pPr>
      <w:r>
        <w:rPr>
          <w:color w:val="000000"/>
        </w:rPr>
        <w:t xml:space="preserve">Занятия проходит 2 раза в неделю  продолжительностью  не более 8-10 минут (СанПиН). </w:t>
      </w:r>
    </w:p>
    <w:p w:rsidR="00970DF3" w:rsidRPr="00ED27E0" w:rsidRDefault="00ED27E0">
      <w:pPr>
        <w:spacing w:after="0" w:line="259" w:lineRule="auto"/>
        <w:ind w:left="706" w:right="0" w:firstLine="0"/>
        <w:jc w:val="left"/>
        <w:rPr>
          <w:b/>
        </w:rPr>
      </w:pPr>
      <w:r>
        <w:rPr>
          <w:color w:val="000000"/>
        </w:rPr>
        <w:t xml:space="preserve"> </w:t>
      </w:r>
    </w:p>
    <w:p w:rsidR="00970DF3" w:rsidRPr="00ED27E0" w:rsidRDefault="00ED27E0">
      <w:pPr>
        <w:ind w:left="716" w:right="0"/>
        <w:rPr>
          <w:b/>
        </w:rPr>
      </w:pPr>
      <w:r w:rsidRPr="00ED27E0">
        <w:rPr>
          <w:b/>
          <w:color w:val="000000"/>
        </w:rPr>
        <w:t xml:space="preserve">Содержание работы по музыкальному воспитанию для детей  </w:t>
      </w:r>
      <w:r w:rsidR="0006360F">
        <w:rPr>
          <w:b/>
          <w:color w:val="000000"/>
        </w:rPr>
        <w:t xml:space="preserve"> </w:t>
      </w:r>
      <w:r w:rsidRPr="00ED27E0">
        <w:rPr>
          <w:b/>
          <w:color w:val="000000"/>
        </w:rPr>
        <w:t xml:space="preserve">3-4 лет. </w:t>
      </w:r>
    </w:p>
    <w:p w:rsidR="00970DF3" w:rsidRDefault="00ED27E0">
      <w:pPr>
        <w:ind w:left="-5" w:right="0"/>
      </w:pPr>
      <w:r>
        <w:rPr>
          <w:color w:val="000000"/>
        </w:rPr>
        <w:t xml:space="preserve">   Развитие детей второй младшей группы позволяет проводить с ними планомерную работу по формированию основ музыкальной культуры на занятиях и в повседневной жизни. </w:t>
      </w:r>
    </w:p>
    <w:p w:rsidR="00970DF3" w:rsidRDefault="00ED27E0">
      <w:pPr>
        <w:ind w:left="-5" w:right="0"/>
      </w:pPr>
      <w:r>
        <w:rPr>
          <w:color w:val="000000"/>
        </w:rPr>
        <w:t xml:space="preserve">      На занятиях используются коллективные и индивидуальные методы обучения, осуществляется индивидуально-дифференцированный подход с учетом возможностей и особенностей каждого ребенка. </w:t>
      </w:r>
    </w:p>
    <w:p w:rsidR="00970DF3" w:rsidRDefault="00ED27E0">
      <w:pPr>
        <w:ind w:left="-5" w:right="0"/>
      </w:pPr>
      <w:r>
        <w:rPr>
          <w:color w:val="000000"/>
        </w:rPr>
        <w:t xml:space="preserve">Цель музыкального воспитания:  </w:t>
      </w:r>
    </w:p>
    <w:p w:rsidR="00970DF3" w:rsidRDefault="00ED27E0">
      <w:pPr>
        <w:numPr>
          <w:ilvl w:val="0"/>
          <w:numId w:val="7"/>
        </w:numPr>
        <w:ind w:right="0" w:hanging="144"/>
      </w:pPr>
      <w:r>
        <w:rPr>
          <w:color w:val="000000"/>
        </w:rPr>
        <w:t xml:space="preserve">воспитывать эмоциональную отзывчивость на музыку;  </w:t>
      </w:r>
    </w:p>
    <w:p w:rsidR="00970DF3" w:rsidRDefault="00ED27E0">
      <w:pPr>
        <w:numPr>
          <w:ilvl w:val="0"/>
          <w:numId w:val="7"/>
        </w:numPr>
        <w:ind w:right="0" w:hanging="144"/>
      </w:pPr>
      <w:r>
        <w:rPr>
          <w:color w:val="000000"/>
        </w:rPr>
        <w:t xml:space="preserve">познакомить с тремя музыкальными жанрами: песней, танцем, маршем;  </w:t>
      </w:r>
    </w:p>
    <w:p w:rsidR="00970DF3" w:rsidRDefault="00ED27E0">
      <w:pPr>
        <w:numPr>
          <w:ilvl w:val="0"/>
          <w:numId w:val="7"/>
        </w:numPr>
        <w:ind w:right="0" w:hanging="144"/>
      </w:pPr>
      <w:r>
        <w:rPr>
          <w:color w:val="000000"/>
        </w:rPr>
        <w:t xml:space="preserve">способствовать развитию музыкальной памяти, формировать умение узнавать знакомые песни, пьесы;  </w:t>
      </w:r>
    </w:p>
    <w:p w:rsidR="00970DF3" w:rsidRDefault="00ED27E0">
      <w:pPr>
        <w:numPr>
          <w:ilvl w:val="0"/>
          <w:numId w:val="7"/>
        </w:numPr>
        <w:ind w:right="0" w:hanging="144"/>
      </w:pPr>
      <w:r>
        <w:rPr>
          <w:color w:val="000000"/>
        </w:rPr>
        <w:t xml:space="preserve">чувствовать характер музыки (веселый, бодрый, спокойный), эмоционально на нее реагировать.           Развитие музыкально-художественной деятельности, приобщение к музыкальному искусству. </w:t>
      </w:r>
    </w:p>
    <w:p w:rsidR="00970DF3" w:rsidRDefault="00ED27E0">
      <w:pPr>
        <w:ind w:left="-5" w:right="0"/>
      </w:pPr>
      <w:r>
        <w:rPr>
          <w:color w:val="000000"/>
        </w:rPr>
        <w:t xml:space="preserve">Слушание. </w:t>
      </w:r>
    </w:p>
    <w:p w:rsidR="00970DF3" w:rsidRDefault="00ED27E0">
      <w:pPr>
        <w:ind w:left="-5" w:right="0"/>
      </w:pPr>
      <w:r>
        <w:rPr>
          <w:color w:val="000000"/>
        </w:rPr>
        <w:t xml:space="preserve">   Учить детей слушать музыкальное произведение до конца, понимать характер музыки, узнавать и определять, сколько частей в произведении (одночастная или двухчастная форма); рассказывать, о чем поется в песне. Развивать способность различать звуки по высоте в пределах октавы септимы, замечать изменение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970DF3" w:rsidRDefault="00ED27E0">
      <w:pPr>
        <w:ind w:left="-5" w:right="0"/>
      </w:pPr>
      <w:r>
        <w:rPr>
          <w:color w:val="000000"/>
        </w:rPr>
        <w:lastRenderedPageBreak/>
        <w:t xml:space="preserve">Пение. </w:t>
      </w:r>
    </w:p>
    <w:p w:rsidR="00970DF3" w:rsidRDefault="00ED27E0">
      <w:pPr>
        <w:ind w:left="-5" w:right="0"/>
      </w:pPr>
      <w:r>
        <w:rPr>
          <w:color w:val="000000"/>
        </w:rPr>
        <w:t xml:space="preserve">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Песенное творчество. </w:t>
      </w:r>
    </w:p>
    <w:p w:rsidR="00970DF3" w:rsidRDefault="00ED27E0">
      <w:pPr>
        <w:ind w:left="-5" w:right="0"/>
      </w:pPr>
      <w:r>
        <w:rPr>
          <w:color w:val="000000"/>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 </w:t>
      </w:r>
    </w:p>
    <w:p w:rsidR="00970DF3" w:rsidRDefault="00ED27E0">
      <w:pPr>
        <w:ind w:left="-5" w:right="0"/>
      </w:pPr>
      <w:r>
        <w:rPr>
          <w:color w:val="000000"/>
        </w:rPr>
        <w:t xml:space="preserve">Музыкально-ритмические движения. </w:t>
      </w:r>
    </w:p>
    <w:p w:rsidR="00970DF3" w:rsidRDefault="00ED27E0" w:rsidP="0006360F">
      <w:pPr>
        <w:ind w:left="-5" w:right="150"/>
      </w:pPr>
      <w:r>
        <w:rPr>
          <w:color w:val="000000"/>
        </w:rPr>
        <w:t xml:space="preserve">    Учить двигаться соответственно двухчастной форме музыки и силе ее звучания (громко, тихо); реагировать на начало звучания музыки и ее окончание (самостоятельно начинать и заканчивать движение).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притоптывать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без них). </w:t>
      </w:r>
    </w:p>
    <w:p w:rsidR="00970DF3" w:rsidRDefault="00ED27E0" w:rsidP="0006360F">
      <w:pPr>
        <w:ind w:left="-5" w:right="150"/>
      </w:pPr>
      <w:r>
        <w:rPr>
          <w:color w:val="000000"/>
        </w:rPr>
        <w:t xml:space="preserve">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едут машины, летят самолеты, идет коза рогатая и др. </w:t>
      </w:r>
    </w:p>
    <w:p w:rsidR="00970DF3" w:rsidRDefault="00ED27E0" w:rsidP="0006360F">
      <w:pPr>
        <w:ind w:left="-5" w:right="0"/>
      </w:pPr>
      <w:r>
        <w:rPr>
          <w:color w:val="000000"/>
        </w:rPr>
        <w:t xml:space="preserve">Формировать навыки ориентировки в пространстве. </w:t>
      </w:r>
    </w:p>
    <w:p w:rsidR="00970DF3" w:rsidRDefault="00ED27E0" w:rsidP="0006360F">
      <w:pPr>
        <w:ind w:left="-5" w:right="0"/>
      </w:pPr>
      <w:r>
        <w:rPr>
          <w:color w:val="000000"/>
        </w:rPr>
        <w:t xml:space="preserve">Развитие танцевально-игрового творчества. </w:t>
      </w:r>
    </w:p>
    <w:p w:rsidR="00970DF3" w:rsidRDefault="00ED27E0" w:rsidP="0006360F">
      <w:pPr>
        <w:ind w:left="-5" w:right="0"/>
      </w:pPr>
      <w:r>
        <w:rPr>
          <w:color w:val="000000"/>
        </w:rPr>
        <w:t xml:space="preserve">      Стимулировать самостоятельное выполнение танцевальных движений под плясовые мелодии. </w:t>
      </w:r>
    </w:p>
    <w:p w:rsidR="00970DF3" w:rsidRDefault="00ED27E0" w:rsidP="0006360F">
      <w:pPr>
        <w:ind w:left="-5" w:right="0"/>
      </w:pPr>
      <w:r>
        <w:rPr>
          <w:color w:val="000000"/>
        </w:rPr>
        <w:t xml:space="preserve">Активизировать выполнение движений, передающих характер изображаемых животных. </w:t>
      </w:r>
    </w:p>
    <w:p w:rsidR="00970DF3" w:rsidRDefault="00ED27E0" w:rsidP="0006360F">
      <w:pPr>
        <w:ind w:left="-5" w:right="0"/>
      </w:pPr>
      <w:r>
        <w:rPr>
          <w:color w:val="000000"/>
        </w:rPr>
        <w:t xml:space="preserve">    Игра на детских музыкальных инструментах. </w:t>
      </w:r>
    </w:p>
    <w:p w:rsidR="00970DF3" w:rsidRDefault="00ED27E0" w:rsidP="0006360F">
      <w:pPr>
        <w:ind w:left="-5" w:right="150"/>
      </w:pPr>
      <w:r>
        <w:rPr>
          <w:color w:val="000000"/>
        </w:rPr>
        <w:t xml:space="preserve">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способствовать приобретению элементарных навыков подыгрывания на детских ударных музыкальных инструментах. </w:t>
      </w:r>
    </w:p>
    <w:p w:rsidR="00970DF3" w:rsidRDefault="00ED27E0" w:rsidP="0006360F">
      <w:pPr>
        <w:ind w:left="365" w:right="190"/>
      </w:pPr>
      <w:r>
        <w:rPr>
          <w:color w:val="000000"/>
        </w:rPr>
        <w:t xml:space="preserve">На занятиях используются коллективные и индивидуальные методы обучения, осуществляется индивидуально-дифференцированный подход с учетом возможностей и особенностей каждого ребенка. </w:t>
      </w:r>
    </w:p>
    <w:p w:rsidR="00970DF3" w:rsidRDefault="00ED27E0" w:rsidP="0006360F">
      <w:pPr>
        <w:spacing w:after="12"/>
        <w:ind w:left="362" w:right="227"/>
      </w:pPr>
      <w:r>
        <w:rPr>
          <w:color w:val="000000"/>
        </w:rPr>
        <w:t xml:space="preserve">Занятия проводятся 2 раза в неделю по 15 минут, в </w:t>
      </w:r>
      <w:r w:rsidR="0006360F">
        <w:rPr>
          <w:color w:val="000000"/>
        </w:rPr>
        <w:t xml:space="preserve"> </w:t>
      </w:r>
      <w:r>
        <w:rPr>
          <w:color w:val="000000"/>
        </w:rPr>
        <w:t xml:space="preserve">соответствиями с требованиями СанПина.  </w:t>
      </w:r>
    </w:p>
    <w:p w:rsidR="00970DF3" w:rsidRDefault="00ED27E0">
      <w:pPr>
        <w:spacing w:after="0" w:line="259" w:lineRule="auto"/>
        <w:ind w:left="355" w:right="0" w:firstLine="0"/>
        <w:jc w:val="left"/>
      </w:pPr>
      <w:r>
        <w:rPr>
          <w:color w:val="000000"/>
        </w:rPr>
        <w:t xml:space="preserve"> </w:t>
      </w:r>
    </w:p>
    <w:p w:rsidR="00970DF3" w:rsidRPr="00ED27E0" w:rsidRDefault="00ED27E0">
      <w:pPr>
        <w:ind w:left="365" w:right="0"/>
        <w:rPr>
          <w:b/>
        </w:rPr>
      </w:pPr>
      <w:r w:rsidRPr="00ED27E0">
        <w:rPr>
          <w:b/>
          <w:color w:val="000000"/>
        </w:rPr>
        <w:t xml:space="preserve">Содержание работы по музыкальному воспитанию для детей  4-5 лет. </w:t>
      </w:r>
    </w:p>
    <w:p w:rsidR="00970DF3" w:rsidRDefault="00ED27E0">
      <w:pPr>
        <w:ind w:left="-5" w:right="190"/>
      </w:pPr>
      <w:r>
        <w:rPr>
          <w:color w:val="000000"/>
        </w:rPr>
        <w:t xml:space="preserve">Дети средней группы уже имеют достаточный музыкальный опыт, благодаря которому начинают активно включаться в разные виды музыкальной деятельности: слушание, пение, музыкально-ритмические движения, игру на музыкальных инструментах и творчество.  </w:t>
      </w:r>
    </w:p>
    <w:p w:rsidR="00970DF3" w:rsidRDefault="00ED27E0">
      <w:pPr>
        <w:ind w:left="-5" w:right="191"/>
      </w:pPr>
      <w:r>
        <w:rPr>
          <w:color w:val="000000"/>
        </w:rPr>
        <w:t xml:space="preserve">        Содержание образовательной области „Музыка" направлено на достижение цели –развития музыкальности детей, способности эмоционально воспринимать музыку через решение следующих задач:  </w:t>
      </w:r>
    </w:p>
    <w:p w:rsidR="00970DF3" w:rsidRDefault="00ED27E0">
      <w:pPr>
        <w:numPr>
          <w:ilvl w:val="0"/>
          <w:numId w:val="8"/>
        </w:numPr>
        <w:ind w:left="326" w:right="0" w:hanging="144"/>
      </w:pPr>
      <w:r>
        <w:rPr>
          <w:color w:val="000000"/>
        </w:rPr>
        <w:t xml:space="preserve">развитие музыкально художественной деятельности;  </w:t>
      </w:r>
    </w:p>
    <w:p w:rsidR="00970DF3" w:rsidRDefault="00ED27E0">
      <w:pPr>
        <w:numPr>
          <w:ilvl w:val="0"/>
          <w:numId w:val="8"/>
        </w:numPr>
        <w:ind w:left="326" w:right="0" w:hanging="144"/>
      </w:pPr>
      <w:r>
        <w:rPr>
          <w:color w:val="000000"/>
        </w:rPr>
        <w:t xml:space="preserve">приобщение к музыкальному искусству».  </w:t>
      </w:r>
    </w:p>
    <w:p w:rsidR="00970DF3" w:rsidRDefault="00ED27E0">
      <w:pPr>
        <w:ind w:left="192" w:right="0"/>
      </w:pPr>
      <w:r>
        <w:rPr>
          <w:color w:val="000000"/>
        </w:rPr>
        <w:t xml:space="preserve">Слушание  </w:t>
      </w:r>
    </w:p>
    <w:p w:rsidR="00970DF3" w:rsidRDefault="00ED27E0" w:rsidP="0006360F">
      <w:pPr>
        <w:ind w:left="192" w:right="150"/>
      </w:pPr>
      <w:r>
        <w:rPr>
          <w:color w:val="000000"/>
        </w:rPr>
        <w:t xml:space="preserve">Продолжать развивать у детей интерес к музыке, желание слушать ее. Закреплять знания о жанрах в музыке (песня, танец, марш).  </w:t>
      </w:r>
    </w:p>
    <w:p w:rsidR="00970DF3" w:rsidRDefault="00ED27E0">
      <w:pPr>
        <w:ind w:left="192" w:right="182"/>
      </w:pPr>
      <w:r>
        <w:rPr>
          <w:color w:val="000000"/>
        </w:rPr>
        <w:t xml:space="preserve">Обогащать музыкальные впечатления, способствовать дальнейшему развитию основ  музыкальной культуры, осознанного отношения к музыке. Формировать навыки культуры слушания музыки (не отвлекаться, слушать произведение до конца). Развивать умение чувствовать характер музыки, узнавать знакомые произведения,  высказывать свои впечатления о прослушанном. Формировать умение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970DF3" w:rsidRDefault="00ED27E0">
      <w:pPr>
        <w:ind w:left="192" w:right="0"/>
      </w:pPr>
      <w:r>
        <w:rPr>
          <w:color w:val="000000"/>
        </w:rPr>
        <w:lastRenderedPageBreak/>
        <w:t xml:space="preserve">Пение  </w:t>
      </w:r>
    </w:p>
    <w:p w:rsidR="00970DF3" w:rsidRDefault="00ED27E0">
      <w:pPr>
        <w:ind w:left="192" w:right="186"/>
      </w:pPr>
      <w:r>
        <w:rPr>
          <w:color w:val="000000"/>
        </w:rPr>
        <w:t xml:space="preserve">Формировать навыки выразительного пения, умение петь протяжна подвижно, согласованно (в пределах ре — си первой октавы). Развивать умение брать дыхание между короткими музыкальными фразами. Побуждать петь мелодию чисто, смягчать концы фраз, четко произносить слова, петь выразительно, передавая характер музыки. Развивать навыки пения с инструментальным сопровождением и без него (с помощью воспитателя).  </w:t>
      </w:r>
    </w:p>
    <w:p w:rsidR="00970DF3" w:rsidRDefault="00ED27E0">
      <w:pPr>
        <w:ind w:left="192" w:right="0"/>
      </w:pPr>
      <w:r>
        <w:rPr>
          <w:color w:val="000000"/>
        </w:rPr>
        <w:t xml:space="preserve"> Песенное творчество  </w:t>
      </w:r>
    </w:p>
    <w:p w:rsidR="00970DF3" w:rsidRDefault="00ED27E0">
      <w:pPr>
        <w:ind w:left="192" w:right="188"/>
      </w:pPr>
      <w:r>
        <w:rPr>
          <w:color w:val="000000"/>
        </w:rPr>
        <w:t xml:space="preserve">Побуждать детей самостоятельно сочинять мелодию колыбельной песни, отвечать на музыкальные вопросы ( «Как тебя зовут?" «Что ты хочешь-кошечка?» «Где ты?»),  формировать умение импровизировать мелодии на заданный текст.   </w:t>
      </w:r>
    </w:p>
    <w:p w:rsidR="00970DF3" w:rsidRDefault="00ED27E0">
      <w:pPr>
        <w:ind w:left="192" w:right="0"/>
      </w:pPr>
      <w:r>
        <w:rPr>
          <w:color w:val="000000"/>
        </w:rPr>
        <w:t xml:space="preserve">Музыкально-ритмические движения  </w:t>
      </w:r>
    </w:p>
    <w:p w:rsidR="00970DF3" w:rsidRDefault="00ED27E0">
      <w:pPr>
        <w:ind w:left="192" w:right="185"/>
      </w:pPr>
      <w:r>
        <w:rPr>
          <w:color w:val="000000"/>
        </w:rPr>
        <w:t xml:space="preserve">Продолжать формировать у детей навык ритмичного движения в соответствии с характером музыки, самостоятельно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Формировать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навыки основных движений (ходьба «торжественная», спокойная, «таинственная»; бег легкий и стремительный).  </w:t>
      </w:r>
    </w:p>
    <w:p w:rsidR="00970DF3" w:rsidRDefault="00ED27E0">
      <w:pPr>
        <w:ind w:left="192" w:right="0"/>
      </w:pPr>
      <w:r>
        <w:rPr>
          <w:color w:val="000000"/>
        </w:rPr>
        <w:t xml:space="preserve"> Развитие танцевально-игрового творчества  </w:t>
      </w:r>
    </w:p>
    <w:p w:rsidR="00970DF3" w:rsidRDefault="00ED27E0">
      <w:pPr>
        <w:ind w:left="192" w:right="187"/>
      </w:pPr>
      <w:r>
        <w:rPr>
          <w:color w:val="000000"/>
        </w:rPr>
        <w:t xml:space="preserve">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 Развивать умение инсценировать песни и ставить небольшие музыкальные спектакли.  </w:t>
      </w:r>
    </w:p>
    <w:p w:rsidR="00970DF3" w:rsidRDefault="00ED27E0">
      <w:pPr>
        <w:ind w:left="192" w:right="0"/>
      </w:pPr>
      <w:r>
        <w:rPr>
          <w:color w:val="000000"/>
        </w:rPr>
        <w:t xml:space="preserve">Игра на детских музыкальных инструментах </w:t>
      </w:r>
    </w:p>
    <w:p w:rsidR="00970DF3" w:rsidRDefault="00ED27E0" w:rsidP="0006360F">
      <w:pPr>
        <w:tabs>
          <w:tab w:val="left" w:pos="10065"/>
        </w:tabs>
        <w:ind w:left="192" w:right="0"/>
      </w:pPr>
      <w:r>
        <w:rPr>
          <w:color w:val="000000"/>
        </w:rPr>
        <w:t xml:space="preserve">Формировать умение подыгрывать простейшие мелодии на деревянных ложках, погремушках, барабане, металлофоне. </w:t>
      </w:r>
    </w:p>
    <w:p w:rsidR="00970DF3" w:rsidRDefault="00ED27E0">
      <w:pPr>
        <w:spacing w:after="0" w:line="259" w:lineRule="auto"/>
        <w:ind w:left="0" w:right="0" w:firstLine="0"/>
        <w:jc w:val="left"/>
      </w:pPr>
      <w:r>
        <w:rPr>
          <w:color w:val="000000"/>
        </w:rPr>
        <w:t xml:space="preserve"> </w:t>
      </w:r>
    </w:p>
    <w:p w:rsidR="00970DF3" w:rsidRPr="00ED27E0" w:rsidRDefault="00ED27E0">
      <w:pPr>
        <w:ind w:left="192" w:right="0"/>
        <w:rPr>
          <w:b/>
        </w:rPr>
      </w:pPr>
      <w:r w:rsidRPr="00ED27E0">
        <w:rPr>
          <w:b/>
          <w:color w:val="000000"/>
        </w:rPr>
        <w:t xml:space="preserve">Содержание работы по музыкальному воспитанию для детей  5-6 лет. </w:t>
      </w:r>
    </w:p>
    <w:p w:rsidR="00970DF3" w:rsidRDefault="00ED27E0" w:rsidP="0006360F">
      <w:pPr>
        <w:ind w:left="-5" w:right="150"/>
      </w:pPr>
      <w:r>
        <w:rPr>
          <w:color w:val="000000"/>
        </w:rPr>
        <w:t xml:space="preserve">          Музыкальное развитие детей осуществляется в непосредственно образовательной деятельности и в повседневной жизни. </w:t>
      </w:r>
    </w:p>
    <w:p w:rsidR="00970DF3" w:rsidRDefault="00ED27E0">
      <w:pPr>
        <w:ind w:left="-5" w:right="0"/>
      </w:pPr>
      <w:r>
        <w:rPr>
          <w:color w:val="000000"/>
        </w:rPr>
        <w:t xml:space="preserve">Музыкальная непосредственно-образовательная деятельность состоят из трех частей. </w:t>
      </w:r>
    </w:p>
    <w:p w:rsidR="00970DF3" w:rsidRDefault="00ED27E0">
      <w:pPr>
        <w:spacing w:after="0" w:line="259" w:lineRule="auto"/>
        <w:ind w:left="0" w:right="0" w:firstLine="0"/>
        <w:jc w:val="left"/>
      </w:pPr>
      <w:r>
        <w:rPr>
          <w:color w:val="000000"/>
        </w:rPr>
        <w:t xml:space="preserve"> </w:t>
      </w:r>
    </w:p>
    <w:p w:rsidR="00970DF3" w:rsidRDefault="00ED27E0" w:rsidP="0006360F">
      <w:pPr>
        <w:numPr>
          <w:ilvl w:val="0"/>
          <w:numId w:val="9"/>
        </w:numPr>
        <w:ind w:right="9"/>
      </w:pPr>
      <w:r>
        <w:rPr>
          <w:color w:val="000000"/>
        </w:rPr>
        <w:t xml:space="preserve">Вводная часть. Музыкально-ритмические упражнения. Цель - настроить ребенка на занятие и развивать навыки основных и танцевальных движений, которые будут использованы в плясках, танцах, хороводах. </w:t>
      </w:r>
    </w:p>
    <w:p w:rsidR="00970DF3" w:rsidRDefault="00ED27E0">
      <w:pPr>
        <w:spacing w:after="0" w:line="259" w:lineRule="auto"/>
        <w:ind w:left="0" w:right="0" w:firstLine="0"/>
        <w:jc w:val="left"/>
      </w:pPr>
      <w:r>
        <w:rPr>
          <w:color w:val="000000"/>
        </w:rPr>
        <w:t xml:space="preserve"> </w:t>
      </w:r>
    </w:p>
    <w:p w:rsidR="00970DF3" w:rsidRDefault="00ED27E0" w:rsidP="0006360F">
      <w:pPr>
        <w:numPr>
          <w:ilvl w:val="0"/>
          <w:numId w:val="9"/>
        </w:numPr>
        <w:ind w:right="9"/>
      </w:pPr>
      <w:r>
        <w:rPr>
          <w:color w:val="000000"/>
        </w:rPr>
        <w:t xml:space="preserve">Основная часть. Слушание музыки. Цель - приучать ребенка вслушиваться в звучание мелодии и аккомпанемента, создающих художественно-музыкальный образ, и эмоционально на них реагировать. Подпевание и пение. Цель - развивать вокальные задатки ребенка, учить чисто интонировать мелодию, петь без напряжения в голосе, а также начинать и заканчивать пение вместе с воспитателем. </w:t>
      </w:r>
    </w:p>
    <w:p w:rsidR="00970DF3" w:rsidRDefault="00ED27E0" w:rsidP="0006360F">
      <w:pPr>
        <w:ind w:left="-5" w:right="9"/>
      </w:pPr>
      <w:r>
        <w:rPr>
          <w:color w:val="000000"/>
        </w:rPr>
        <w:t xml:space="preserve">В основную часть в нод включаются и музыкально-дидактические игры, направленные на знакомство с детскими музыкальными инструментами, развитие памяти и воображения, музыкально-сенсорных способностей. </w:t>
      </w:r>
    </w:p>
    <w:p w:rsidR="00970DF3" w:rsidRDefault="00ED27E0">
      <w:pPr>
        <w:spacing w:after="0" w:line="259" w:lineRule="auto"/>
        <w:ind w:left="0" w:right="0" w:firstLine="0"/>
        <w:jc w:val="left"/>
      </w:pPr>
      <w:r>
        <w:rPr>
          <w:color w:val="000000"/>
        </w:rPr>
        <w:t xml:space="preserve"> </w:t>
      </w:r>
    </w:p>
    <w:p w:rsidR="00970DF3" w:rsidRDefault="00ED27E0" w:rsidP="0006360F">
      <w:pPr>
        <w:numPr>
          <w:ilvl w:val="0"/>
          <w:numId w:val="9"/>
        </w:numPr>
        <w:ind w:right="9"/>
      </w:pPr>
      <w:r>
        <w:rPr>
          <w:color w:val="000000"/>
        </w:rPr>
        <w:t xml:space="preserve">Заключительная часть. Игра или пляска. Цель - доставить эмоциональное наслаждение ребенку, вызвать чувство радости от совершаемых действий, интерес к музыкальным занятиям и желание приходить на них. На занятиях, которые проводятся два раза в неделю по 25 минут, используются коллективные и индивидуальные методы обучения, осуществляется индивидуально-дифференцированный подход с учетом возможностей и особенностей каждого ребенка. </w:t>
      </w:r>
    </w:p>
    <w:p w:rsidR="00970DF3" w:rsidRDefault="00ED27E0">
      <w:pPr>
        <w:spacing w:after="0" w:line="259" w:lineRule="auto"/>
        <w:ind w:left="0" w:right="0" w:firstLine="0"/>
        <w:jc w:val="left"/>
      </w:pPr>
      <w:r>
        <w:rPr>
          <w:color w:val="000000"/>
        </w:rPr>
        <w:t xml:space="preserve"> </w:t>
      </w:r>
    </w:p>
    <w:p w:rsidR="00970DF3" w:rsidRDefault="00ED27E0">
      <w:pPr>
        <w:spacing w:after="0" w:line="259" w:lineRule="auto"/>
        <w:ind w:left="0" w:right="0" w:firstLine="0"/>
        <w:jc w:val="left"/>
      </w:pPr>
      <w:r>
        <w:rPr>
          <w:color w:val="000000"/>
        </w:rPr>
        <w:lastRenderedPageBreak/>
        <w:t xml:space="preserve"> </w:t>
      </w:r>
    </w:p>
    <w:p w:rsidR="00970DF3" w:rsidRDefault="00ED27E0">
      <w:pPr>
        <w:ind w:left="716" w:right="0"/>
      </w:pPr>
      <w:r>
        <w:rPr>
          <w:color w:val="000000"/>
        </w:rPr>
        <w:t xml:space="preserve">Содержание работы по музыкальному воспитанию для детей  6-7 лет. </w:t>
      </w:r>
    </w:p>
    <w:p w:rsidR="00970DF3" w:rsidRDefault="00ED27E0">
      <w:pPr>
        <w:ind w:left="-5" w:right="0"/>
      </w:pPr>
      <w:r>
        <w:rPr>
          <w:color w:val="000000"/>
        </w:rPr>
        <w:t xml:space="preserve">      Музыкальное развитие детей осуществляется и на занятиях, и в повседневной жизни. </w:t>
      </w:r>
    </w:p>
    <w:p w:rsidR="00970DF3" w:rsidRDefault="00ED27E0">
      <w:pPr>
        <w:ind w:left="-5" w:right="0"/>
      </w:pPr>
      <w:r>
        <w:rPr>
          <w:color w:val="000000"/>
        </w:rPr>
        <w:t xml:space="preserve">Цель музыкального воспитания:  </w:t>
      </w:r>
    </w:p>
    <w:p w:rsidR="00970DF3" w:rsidRDefault="00ED27E0">
      <w:pPr>
        <w:numPr>
          <w:ilvl w:val="1"/>
          <w:numId w:val="9"/>
        </w:numPr>
        <w:ind w:right="0" w:hanging="360"/>
      </w:pPr>
      <w:r>
        <w:rPr>
          <w:color w:val="000000"/>
        </w:rPr>
        <w:t xml:space="preserve">Продолжать приобщать детей к музыкальной культуре.  </w:t>
      </w:r>
    </w:p>
    <w:p w:rsidR="00970DF3" w:rsidRDefault="00ED27E0" w:rsidP="0006360F">
      <w:pPr>
        <w:numPr>
          <w:ilvl w:val="1"/>
          <w:numId w:val="9"/>
        </w:numPr>
        <w:ind w:right="150" w:hanging="360"/>
      </w:pPr>
      <w:r>
        <w:rPr>
          <w:color w:val="000000"/>
        </w:rPr>
        <w:t xml:space="preserve">Воспитывать художественный вкус, сознательное отношение к отечественному музыкальному наследию и современной музыке.   </w:t>
      </w:r>
    </w:p>
    <w:p w:rsidR="00970DF3" w:rsidRDefault="00ED27E0">
      <w:pPr>
        <w:numPr>
          <w:ilvl w:val="1"/>
          <w:numId w:val="9"/>
        </w:numPr>
        <w:ind w:right="0" w:hanging="360"/>
      </w:pPr>
      <w:r>
        <w:rPr>
          <w:color w:val="000000"/>
        </w:rPr>
        <w:t xml:space="preserve">Совершенствовать звуковысотный, ритмический, тембровый и динамический слух. </w:t>
      </w:r>
    </w:p>
    <w:p w:rsidR="00970DF3" w:rsidRDefault="00ED27E0" w:rsidP="0006360F">
      <w:pPr>
        <w:numPr>
          <w:ilvl w:val="1"/>
          <w:numId w:val="9"/>
        </w:numPr>
        <w:ind w:right="150" w:hanging="360"/>
      </w:pPr>
      <w:r>
        <w:rPr>
          <w:color w:val="000000"/>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970DF3" w:rsidRDefault="00ED27E0">
      <w:pPr>
        <w:numPr>
          <w:ilvl w:val="1"/>
          <w:numId w:val="9"/>
        </w:numPr>
        <w:ind w:right="0" w:hanging="360"/>
      </w:pPr>
      <w:r>
        <w:rPr>
          <w:color w:val="000000"/>
        </w:rPr>
        <w:t xml:space="preserve">Способствовать дальнейшему формированию певческого голоса, развитию навыков движения под музыку. </w:t>
      </w:r>
    </w:p>
    <w:p w:rsidR="00970DF3" w:rsidRDefault="00ED27E0">
      <w:pPr>
        <w:numPr>
          <w:ilvl w:val="1"/>
          <w:numId w:val="9"/>
        </w:numPr>
        <w:ind w:right="0" w:hanging="360"/>
      </w:pPr>
      <w:r>
        <w:rPr>
          <w:color w:val="000000"/>
        </w:rPr>
        <w:t xml:space="preserve">Обучать игре на детских музыкальных инструментах. </w:t>
      </w:r>
    </w:p>
    <w:p w:rsidR="00970DF3" w:rsidRDefault="00ED27E0">
      <w:pPr>
        <w:numPr>
          <w:ilvl w:val="1"/>
          <w:numId w:val="9"/>
        </w:numPr>
        <w:ind w:right="0" w:hanging="360"/>
      </w:pPr>
      <w:r>
        <w:rPr>
          <w:color w:val="000000"/>
        </w:rPr>
        <w:t xml:space="preserve">Знакомить с элементарными музыкальными понятиями. </w:t>
      </w:r>
    </w:p>
    <w:p w:rsidR="00970DF3" w:rsidRDefault="00ED27E0">
      <w:pPr>
        <w:ind w:left="-5" w:right="0"/>
      </w:pPr>
      <w:r>
        <w:rPr>
          <w:color w:val="000000"/>
        </w:rPr>
        <w:t xml:space="preserve">Задачи музыкального воспитания:  </w:t>
      </w:r>
    </w:p>
    <w:p w:rsidR="00970DF3" w:rsidRDefault="00ED27E0">
      <w:pPr>
        <w:numPr>
          <w:ilvl w:val="1"/>
          <w:numId w:val="9"/>
        </w:numPr>
        <w:ind w:right="0" w:hanging="360"/>
      </w:pPr>
      <w:r>
        <w:rPr>
          <w:color w:val="000000"/>
        </w:rPr>
        <w:t xml:space="preserve">продолжать развивать навыки восприятия звуков по высоте в пределах квинты-терции;  </w:t>
      </w:r>
    </w:p>
    <w:p w:rsidR="00970DF3" w:rsidRDefault="00ED27E0">
      <w:pPr>
        <w:numPr>
          <w:ilvl w:val="1"/>
          <w:numId w:val="9"/>
        </w:numPr>
        <w:ind w:right="0" w:hanging="360"/>
      </w:pPr>
      <w:r>
        <w:rPr>
          <w:color w:val="000000"/>
        </w:rPr>
        <w:t xml:space="preserve">обогащать впечатления детей и формировать музыкальный вкус, развивать музыкальную память; </w:t>
      </w:r>
    </w:p>
    <w:p w:rsidR="00970DF3" w:rsidRDefault="00ED27E0">
      <w:pPr>
        <w:numPr>
          <w:ilvl w:val="1"/>
          <w:numId w:val="9"/>
        </w:numPr>
        <w:ind w:right="0" w:hanging="360"/>
      </w:pPr>
      <w:r>
        <w:rPr>
          <w:color w:val="000000"/>
        </w:rPr>
        <w:t xml:space="preserve">совершенствовать певческий голос и вокально-слуховую координацию; </w:t>
      </w:r>
    </w:p>
    <w:p w:rsidR="00970DF3" w:rsidRDefault="00ED27E0">
      <w:pPr>
        <w:numPr>
          <w:ilvl w:val="1"/>
          <w:numId w:val="9"/>
        </w:numPr>
        <w:ind w:right="0" w:hanging="360"/>
      </w:pPr>
      <w:r>
        <w:rPr>
          <w:color w:val="000000"/>
        </w:rPr>
        <w:t xml:space="preserve">учить самостоятельно, придумывать мелодии, используя в качестве образца русские народные песни и танцы; </w:t>
      </w:r>
    </w:p>
    <w:p w:rsidR="00970DF3" w:rsidRDefault="00ED27E0">
      <w:pPr>
        <w:numPr>
          <w:ilvl w:val="1"/>
          <w:numId w:val="9"/>
        </w:numPr>
        <w:ind w:right="0" w:hanging="360"/>
      </w:pPr>
      <w:r>
        <w:rPr>
          <w:color w:val="000000"/>
        </w:rPr>
        <w:t xml:space="preserve">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w:t>
      </w:r>
    </w:p>
    <w:p w:rsidR="00970DF3" w:rsidRDefault="00ED27E0">
      <w:pPr>
        <w:numPr>
          <w:ilvl w:val="1"/>
          <w:numId w:val="9"/>
        </w:numPr>
        <w:ind w:right="0" w:hanging="360"/>
      </w:pPr>
      <w:r>
        <w:rPr>
          <w:color w:val="000000"/>
        </w:rPr>
        <w:t xml:space="preserve">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ит.п.); </w:t>
      </w:r>
    </w:p>
    <w:p w:rsidR="00970DF3" w:rsidRDefault="00ED27E0">
      <w:pPr>
        <w:numPr>
          <w:ilvl w:val="1"/>
          <w:numId w:val="9"/>
        </w:numPr>
        <w:ind w:right="0" w:hanging="360"/>
      </w:pPr>
      <w:r>
        <w:rPr>
          <w:color w:val="000000"/>
        </w:rPr>
        <w:t xml:space="preserve">знакомить с музыкальными произведениями в исполнении различных инструментов и в оркестровой обработке. </w:t>
      </w:r>
    </w:p>
    <w:p w:rsidR="00970DF3" w:rsidRDefault="00ED27E0">
      <w:pPr>
        <w:spacing w:after="0" w:line="259" w:lineRule="auto"/>
        <w:ind w:left="720" w:right="0" w:firstLine="0"/>
        <w:jc w:val="left"/>
      </w:pPr>
      <w:r>
        <w:rPr>
          <w:color w:val="000000"/>
        </w:rPr>
        <w:t xml:space="preserve"> </w:t>
      </w:r>
    </w:p>
    <w:p w:rsidR="00970DF3" w:rsidRPr="00ED27E0" w:rsidRDefault="00ED27E0">
      <w:pPr>
        <w:pStyle w:val="2"/>
        <w:ind w:left="1168" w:right="0"/>
        <w:rPr>
          <w:b/>
        </w:rPr>
      </w:pPr>
      <w:r w:rsidRPr="00ED27E0">
        <w:rPr>
          <w:b/>
        </w:rPr>
        <w:t xml:space="preserve">2.1 ОСОБЕННОСТИ РЕАЛИЗАЦИИ ПРОГРАММЫ В ГРУППАХ КОМПЕНСИРУЮЩЕЙ НАПРВЛЕННОСТИ </w:t>
      </w:r>
    </w:p>
    <w:p w:rsidR="00970DF3" w:rsidRDefault="00ED27E0">
      <w:pPr>
        <w:ind w:left="-15" w:right="0" w:firstLine="706"/>
      </w:pPr>
      <w:r>
        <w:rPr>
          <w:color w:val="000000"/>
        </w:rPr>
        <w:t xml:space="preserve">Педагог прогнозирует и проектирует условия, средства и методы, которые являются наиболее эффективными в конкретной ситуации взаимодействия, учитывает время, место, предметно-пространственную среду, эмоциональную атмосферу, обеспечивает активное участие в совместной деятельности, согласовывает действия, оказывает помощь и поддержку, координирует действия. </w:t>
      </w:r>
    </w:p>
    <w:p w:rsidR="00970DF3" w:rsidRDefault="00ED27E0">
      <w:pPr>
        <w:ind w:left="-15" w:right="0" w:firstLine="706"/>
      </w:pPr>
      <w:r>
        <w:rPr>
          <w:color w:val="000000"/>
        </w:rPr>
        <w:t xml:space="preserve">Взаимодействие может протекать в форме прямого общения, в процессе непосредственного контакта между взрослым и ребенком или  в косвенной, опосредованной форме, осуществляемой через предлагаемые особым образом мотивированные действия, через объекты природной среды, предметы пространственного окружения, через других людей (детский коллектив, партнеров по деятельности) или сказочных персонажей.  </w:t>
      </w:r>
    </w:p>
    <w:p w:rsidR="00970DF3" w:rsidRDefault="00ED27E0">
      <w:pPr>
        <w:ind w:left="-15" w:right="0" w:firstLine="706"/>
      </w:pPr>
      <w:r>
        <w:rPr>
          <w:color w:val="000000"/>
        </w:rPr>
        <w:t xml:space="preserve"> Организация  образовательного процесса строится с учетом закономерностей психологического развития ребенка в периоде дошкольного детства: неравномерность, скачкообразность развития детей, ярко прослеживающаяся в разные периоды детства. Психофизиологические особенности детей от 3 до 7  лет: повышенная  эмоциональность,  открытость миру, любознательность, обостренная потребность в справедливости.  </w:t>
      </w:r>
    </w:p>
    <w:p w:rsidR="00970DF3" w:rsidRDefault="00ED27E0">
      <w:pPr>
        <w:ind w:left="-15" w:right="0" w:firstLine="706"/>
      </w:pPr>
      <w:r>
        <w:rPr>
          <w:color w:val="000000"/>
        </w:rPr>
        <w:t xml:space="preserve">Полноценное развитие ребенка осуществляется в определенных социальных условиях жизни ребенка, в процессе общения и деятельности; обеспечение личностно-ориентированного взаимодействия педагога с детьми, ориентация на общечеловеческие ценности, введение детей в мир культуры, установление сотруднических отношений с семьей для обеспечения полноценного развития ребенка. </w:t>
      </w:r>
    </w:p>
    <w:p w:rsidR="00970DF3" w:rsidRDefault="00ED27E0">
      <w:pPr>
        <w:ind w:left="-15" w:right="0" w:firstLine="706"/>
      </w:pPr>
      <w:r>
        <w:rPr>
          <w:color w:val="000000"/>
        </w:rPr>
        <w:lastRenderedPageBreak/>
        <w:t xml:space="preserve">Важным условием  организации  образовательного процесса является объединение усилий со стороны всех участников образовательных отношений. Особую роль играют субъективные факторы (взаимодействия и взаимоотношения между воспитателями и воспитанниками, психологический климат) и объективные (материально-технические, социальные, санитарногигиенические и др.). </w:t>
      </w:r>
    </w:p>
    <w:p w:rsidR="00970DF3" w:rsidRDefault="00ED27E0">
      <w:pPr>
        <w:ind w:left="-15" w:right="0" w:firstLine="706"/>
      </w:pPr>
      <w:r>
        <w:rPr>
          <w:color w:val="000000"/>
        </w:rPr>
        <w:t xml:space="preserve">Воздействие на личность воспитанников осуществляется через формирование ее отношений ко всему окружающему. Оно обеспечивается активностью участников взаимодействия.   </w:t>
      </w:r>
    </w:p>
    <w:p w:rsidR="00970DF3" w:rsidRDefault="00ED27E0">
      <w:pPr>
        <w:ind w:left="-15" w:right="0" w:firstLine="706"/>
      </w:pPr>
      <w:r>
        <w:rPr>
          <w:color w:val="000000"/>
        </w:rPr>
        <w:t xml:space="preserve">Формирование познавательных интересов и познавательных действий ребенка в различных видах деятельности требует отбора содержания образования, применение средств и методов, обеспечивающих целостность восприятия ребенком окружающего мира, осознание разнообразных связей между его объектами и явлениями. В наибольшей степени эффективному познавательному развитию способствует интеграция содержания образования в соответствии с возрастными возможностями и особенностями детей, спецификой и возможностями образовательных областей. Интеграция содержания образования означает объединение обобщенных понятий, которые являются общими для разных образовательных областей и создание новой целостной системы понятий.  </w:t>
      </w:r>
    </w:p>
    <w:p w:rsidR="00970DF3" w:rsidRDefault="00ED27E0">
      <w:pPr>
        <w:ind w:left="-15" w:right="0" w:firstLine="706"/>
      </w:pPr>
      <w:r>
        <w:rPr>
          <w:color w:val="000000"/>
        </w:rPr>
        <w:t xml:space="preserve"> Использование интеграции детских видов деятельности наравне с интеграцией содержания  делает образовательный процесс интересным и содержательным.  </w:t>
      </w:r>
    </w:p>
    <w:p w:rsidR="00970DF3" w:rsidRDefault="00ED27E0">
      <w:pPr>
        <w:ind w:left="-15" w:right="0" w:firstLine="706"/>
      </w:pPr>
      <w:r>
        <w:rPr>
          <w:color w:val="000000"/>
        </w:rPr>
        <w:t xml:space="preserve">Суммарное воздействие образовательных компонентов на воспитанников значительнее эффективнее и наиболее целесообразно по сравнению с изолированным влиянием  отдельных компонентов. </w:t>
      </w:r>
    </w:p>
    <w:p w:rsidR="00970DF3" w:rsidRDefault="00ED27E0">
      <w:pPr>
        <w:ind w:left="-15" w:right="0" w:firstLine="706"/>
      </w:pPr>
      <w:r>
        <w:rPr>
          <w:color w:val="000000"/>
        </w:rPr>
        <w:t xml:space="preserve">Интеграция пронизывает все структурные составляющие образовательного процесса: - реализация целей и задач воспитания и развития личности на основе формирования целостных представлений об окружающем мире; </w:t>
      </w:r>
    </w:p>
    <w:p w:rsidR="00970DF3" w:rsidRDefault="00ED27E0">
      <w:pPr>
        <w:numPr>
          <w:ilvl w:val="0"/>
          <w:numId w:val="10"/>
        </w:numPr>
        <w:ind w:right="0"/>
      </w:pPr>
      <w:r>
        <w:rPr>
          <w:color w:val="000000"/>
        </w:rPr>
        <w:t xml:space="preserve">установление межвидовой и внутривидовой интеграции - связей между содержанием разделов образовательной области и связей внутри этих разделов; </w:t>
      </w:r>
    </w:p>
    <w:p w:rsidR="00970DF3" w:rsidRDefault="00ED27E0">
      <w:pPr>
        <w:numPr>
          <w:ilvl w:val="0"/>
          <w:numId w:val="10"/>
        </w:numPr>
        <w:ind w:right="0"/>
      </w:pPr>
      <w:r>
        <w:rPr>
          <w:color w:val="000000"/>
        </w:rPr>
        <w:t xml:space="preserve">построение системы применяемых методов и приемов в организации образовательной работы; - обеспечение взаимосвязи и взаимопроникновения видов детской деятельности и форм их организации как совместной деятельности взрослого и детей, так и самостоятельной деятельности детей.  </w:t>
      </w:r>
    </w:p>
    <w:p w:rsidR="00970DF3" w:rsidRDefault="00ED27E0">
      <w:pPr>
        <w:ind w:left="-15" w:right="0" w:firstLine="706"/>
      </w:pPr>
      <w:r>
        <w:rPr>
          <w:color w:val="000000"/>
        </w:rPr>
        <w:t xml:space="preserve">Интеграция образовательных областей обеспечивает достижение необходимого и достаточного уровня развития ребенка для успешного освоения им содержания начального общего образования.  </w:t>
      </w:r>
    </w:p>
    <w:p w:rsidR="00970DF3" w:rsidRDefault="00ED27E0">
      <w:pPr>
        <w:ind w:left="1090" w:right="0"/>
      </w:pPr>
      <w:r>
        <w:rPr>
          <w:color w:val="000000"/>
        </w:rPr>
        <w:t xml:space="preserve">Педагогическая поддержка и сопровождение развития ребенка. </w:t>
      </w:r>
    </w:p>
    <w:p w:rsidR="00970DF3" w:rsidRDefault="00ED27E0">
      <w:pPr>
        <w:ind w:left="1090" w:right="0"/>
      </w:pPr>
      <w:r>
        <w:rPr>
          <w:color w:val="000000"/>
        </w:rPr>
        <w:t xml:space="preserve">Педагогическая поддержка и сопровождение развития ребенка выступает как один из признаков современной модели образовательного процесса и выражается: </w:t>
      </w:r>
    </w:p>
    <w:p w:rsidR="00970DF3" w:rsidRDefault="00ED27E0">
      <w:pPr>
        <w:numPr>
          <w:ilvl w:val="0"/>
          <w:numId w:val="10"/>
        </w:numPr>
        <w:ind w:right="0"/>
      </w:pPr>
      <w:r>
        <w:rPr>
          <w:color w:val="000000"/>
        </w:rPr>
        <w:t xml:space="preserve">в педагогически целесообразном применении воспитывающих и обучающих воздействий педагога на детей; </w:t>
      </w:r>
    </w:p>
    <w:p w:rsidR="00970DF3" w:rsidRDefault="00ED27E0">
      <w:pPr>
        <w:numPr>
          <w:ilvl w:val="0"/>
          <w:numId w:val="10"/>
        </w:numPr>
        <w:ind w:right="0"/>
      </w:pPr>
      <w:r>
        <w:rPr>
          <w:color w:val="000000"/>
        </w:rPr>
        <w:t xml:space="preserve">в организации педагогом игровых, познавательных и проблемных ситуаций, ситуаций общения, обеспечивающих взаимодействие детей между собой;  </w:t>
      </w:r>
    </w:p>
    <w:p w:rsidR="00970DF3" w:rsidRDefault="00ED27E0">
      <w:pPr>
        <w:numPr>
          <w:ilvl w:val="0"/>
          <w:numId w:val="10"/>
        </w:numPr>
        <w:ind w:right="0"/>
      </w:pPr>
      <w:r>
        <w:rPr>
          <w:color w:val="000000"/>
        </w:rPr>
        <w:t xml:space="preserve">в создании атмосферы эмоционального позитива, одобрения и подчеркивания положительных проявлений детей по отношению к сверстнику и взаимодействию с ним; </w:t>
      </w:r>
    </w:p>
    <w:p w:rsidR="00970DF3" w:rsidRDefault="00ED27E0">
      <w:pPr>
        <w:numPr>
          <w:ilvl w:val="0"/>
          <w:numId w:val="10"/>
        </w:numPr>
        <w:ind w:right="0"/>
      </w:pPr>
      <w:r>
        <w:rPr>
          <w:color w:val="000000"/>
        </w:rPr>
        <w:t xml:space="preserve">в организации комфортного предметно- игрового пространства, обеспечивающего удовлетворение игровых, познавательных, коммуникативных, эстетических, двигательных потребностей, инициацию наблюдения и детского экспериментирования. </w:t>
      </w:r>
    </w:p>
    <w:p w:rsidR="00970DF3" w:rsidRDefault="00ED27E0">
      <w:pPr>
        <w:spacing w:after="0" w:line="259" w:lineRule="auto"/>
        <w:ind w:left="0" w:right="0" w:firstLine="0"/>
        <w:jc w:val="left"/>
      </w:pPr>
      <w:r>
        <w:rPr>
          <w:color w:val="000000"/>
        </w:rPr>
        <w:t xml:space="preserve"> </w:t>
      </w:r>
    </w:p>
    <w:p w:rsidR="00ED27E0" w:rsidRDefault="00ED27E0" w:rsidP="0006360F">
      <w:pPr>
        <w:ind w:left="0" w:right="0" w:firstLine="0"/>
        <w:rPr>
          <w:b/>
          <w:color w:val="000000"/>
        </w:rPr>
      </w:pPr>
    </w:p>
    <w:p w:rsidR="0006360F" w:rsidRDefault="0006360F" w:rsidP="0006360F">
      <w:pPr>
        <w:ind w:left="0" w:right="0" w:firstLine="0"/>
        <w:rPr>
          <w:b/>
          <w:color w:val="000000"/>
        </w:rPr>
      </w:pPr>
    </w:p>
    <w:p w:rsidR="0006360F" w:rsidRDefault="0006360F" w:rsidP="0006360F">
      <w:pPr>
        <w:ind w:left="0" w:right="0" w:firstLine="0"/>
        <w:rPr>
          <w:b/>
          <w:color w:val="000000"/>
        </w:rPr>
      </w:pPr>
    </w:p>
    <w:p w:rsidR="0006360F" w:rsidRDefault="0006360F" w:rsidP="0006360F">
      <w:pPr>
        <w:ind w:left="0" w:right="0" w:firstLine="0"/>
        <w:rPr>
          <w:b/>
          <w:color w:val="000000"/>
        </w:rPr>
      </w:pPr>
    </w:p>
    <w:p w:rsidR="0006360F" w:rsidRDefault="0006360F" w:rsidP="0006360F">
      <w:pPr>
        <w:ind w:left="0" w:right="0" w:firstLine="0"/>
        <w:rPr>
          <w:b/>
          <w:color w:val="000000"/>
        </w:rPr>
      </w:pPr>
    </w:p>
    <w:p w:rsidR="00970DF3" w:rsidRPr="00ED27E0" w:rsidRDefault="00ED27E0" w:rsidP="0006360F">
      <w:pPr>
        <w:ind w:left="1157" w:right="0" w:firstLine="0"/>
        <w:jc w:val="center"/>
        <w:rPr>
          <w:b/>
        </w:rPr>
      </w:pPr>
      <w:r w:rsidRPr="00ED27E0">
        <w:rPr>
          <w:b/>
          <w:color w:val="000000"/>
        </w:rPr>
        <w:lastRenderedPageBreak/>
        <w:t>2.2</w:t>
      </w:r>
      <w:r w:rsidRPr="00ED27E0">
        <w:rPr>
          <w:rFonts w:ascii="Arial" w:eastAsia="Arial" w:hAnsi="Arial" w:cs="Arial"/>
          <w:b/>
          <w:color w:val="000000"/>
        </w:rPr>
        <w:t xml:space="preserve"> </w:t>
      </w:r>
      <w:r w:rsidRPr="00ED27E0">
        <w:rPr>
          <w:b/>
          <w:color w:val="000000"/>
        </w:rPr>
        <w:t>ОСОБЕННОСТИ ВЗАИМОДЕЙСТВИЯ ПЕДАГОГИЧЕСКОГО КОЛЛЕКТИВА С СЕМЬЯМИ ВОСПИТАННИКОВ</w:t>
      </w:r>
    </w:p>
    <w:p w:rsidR="00ED27E0" w:rsidRDefault="00ED27E0">
      <w:pPr>
        <w:ind w:left="-5" w:right="38"/>
      </w:pPr>
    </w:p>
    <w:p w:rsidR="00ED27E0" w:rsidRDefault="00ED27E0">
      <w:pPr>
        <w:ind w:left="-5" w:right="38"/>
      </w:pPr>
    </w:p>
    <w:p w:rsidR="00970DF3" w:rsidRPr="00ED27E0" w:rsidRDefault="00ED27E0">
      <w:pPr>
        <w:ind w:left="-5" w:right="38"/>
        <w:rPr>
          <w:b/>
        </w:rPr>
      </w:pPr>
      <w:r w:rsidRPr="00ED27E0">
        <w:rPr>
          <w:b/>
        </w:rPr>
        <w:t xml:space="preserve">Основные цели и задачи </w:t>
      </w:r>
    </w:p>
    <w:p w:rsidR="00970DF3" w:rsidRDefault="00ED27E0">
      <w:pPr>
        <w:ind w:left="-5" w:right="38"/>
      </w:pPr>
      <w:r>
        <w:t xml:space="preserve">Важнейшим условием обеспечения целостного развития личности ребенка является развитие конструктивного взаимодействия с семьей. </w:t>
      </w:r>
    </w:p>
    <w:p w:rsidR="00970DF3" w:rsidRDefault="00ED27E0">
      <w:pPr>
        <w:spacing w:after="2" w:line="242" w:lineRule="auto"/>
        <w:ind w:left="-5" w:right="146"/>
        <w:jc w:val="left"/>
      </w:pPr>
      <w:r>
        <w:t xml:space="preserve">Ведущая цель — создание необходимых </w:t>
      </w:r>
      <w:r>
        <w:tab/>
        <w:t xml:space="preserve">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  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  </w:t>
      </w:r>
    </w:p>
    <w:p w:rsidR="00970DF3" w:rsidRDefault="00ED27E0">
      <w:pPr>
        <w:ind w:left="-5" w:right="38"/>
      </w:pPr>
      <w:r>
        <w:t xml:space="preserve">Основные задачи взаимодействия детского сада с семьей:  </w:t>
      </w:r>
    </w:p>
    <w:p w:rsidR="00970DF3" w:rsidRDefault="00ED27E0" w:rsidP="00ED27E0">
      <w:pPr>
        <w:ind w:left="-5" w:right="190"/>
      </w:pPr>
      <w: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информирование друг друга об актуальных задачах воспитания и обучения детей и о возможностях детского сада и семьи в решении данных задач;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привлечение семей воспитанников к участию в совместных с педагогами мероприятиях, организуемых в районе (городе, области);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Основные направления и формы взаимодействия с семь</w:t>
      </w:r>
      <w:r w:rsidRPr="0006360F">
        <w:t xml:space="preserve"> </w:t>
      </w:r>
      <w:r>
        <w:t>лет.</w:t>
      </w:r>
    </w:p>
    <w:p w:rsidR="00ED27E0" w:rsidRDefault="00ED27E0" w:rsidP="00ED27E0">
      <w:pPr>
        <w:ind w:left="-5" w:right="190"/>
      </w:pPr>
    </w:p>
    <w:p w:rsidR="00ED27E0" w:rsidRPr="00ED27E0" w:rsidRDefault="00ED27E0" w:rsidP="00ED27E0">
      <w:pPr>
        <w:ind w:left="0" w:right="38" w:firstLine="0"/>
        <w:rPr>
          <w:b/>
        </w:rPr>
      </w:pPr>
      <w:r w:rsidRPr="00ED27E0">
        <w:rPr>
          <w:b/>
        </w:rPr>
        <w:t xml:space="preserve">Взаимопознание и взаимоинформирование </w:t>
      </w:r>
    </w:p>
    <w:p w:rsidR="00ED27E0" w:rsidRDefault="00ED27E0" w:rsidP="00ED27E0">
      <w:pPr>
        <w:ind w:left="-5" w:right="327" w:firstLine="713"/>
      </w:pPr>
      <w: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w:t>
      </w:r>
    </w:p>
    <w:p w:rsidR="00ED27E0" w:rsidRDefault="00ED27E0" w:rsidP="00ED27E0">
      <w:pPr>
        <w:ind w:left="-5" w:right="335"/>
      </w:pPr>
      <w:r>
        <w:t xml:space="preserve">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  </w:t>
      </w:r>
    </w:p>
    <w:p w:rsidR="00ED27E0" w:rsidRDefault="00ED27E0" w:rsidP="00ED27E0">
      <w:pPr>
        <w:ind w:left="-5" w:right="328"/>
      </w:pPr>
      <w:r>
        <w:t xml:space="preserve">Целью первых собраний-встреч является разностороннее знакомство педагогов с семьями и семей воспитанников между собой, знакомство семей с педагогами. Для снятия барьеров общения желательно использовать специальные методы, вызывающие у родителей позитивные эмоции, ориентированные на развитие доверительных отношений с педагогами («Выбери дистанцию», «Ассоциативный ряд», «Язык фотографий», «Разговор без умолку» и др.). Такие собрания целесообразно проводить регулярно в течение года, решая на каждой встрече свои задачи.  </w:t>
      </w:r>
    </w:p>
    <w:p w:rsidR="00ED27E0" w:rsidRDefault="00ED27E0" w:rsidP="00ED27E0">
      <w:pPr>
        <w:ind w:left="-5" w:right="333"/>
      </w:pPr>
      <w:r>
        <w:t xml:space="preserve">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w:t>
      </w:r>
    </w:p>
    <w:p w:rsidR="00ED27E0" w:rsidRDefault="00ED27E0" w:rsidP="00ED27E0">
      <w:pPr>
        <w:ind w:left="-5" w:right="333"/>
      </w:pPr>
      <w:r>
        <w:t xml:space="preserve">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w:t>
      </w:r>
      <w:r>
        <w:lastRenderedPageBreak/>
        <w:t xml:space="preserve">календарей, разнообразных буклетов, интернет-сайтов (детского сада, органов управления образованием), а также переписки (в том числе электронной).  </w:t>
      </w:r>
    </w:p>
    <w:p w:rsidR="00ED27E0" w:rsidRDefault="00ED27E0" w:rsidP="00ED27E0">
      <w:pPr>
        <w:ind w:left="-5" w:right="332"/>
      </w:pPr>
      <w:r>
        <w:t xml:space="preserve">Стенды. 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быстро устаревает, ее необходимо постоянно обновлять. </w:t>
      </w:r>
    </w:p>
    <w:p w:rsidR="00ED27E0" w:rsidRDefault="00ED27E0" w:rsidP="00ED27E0">
      <w:pPr>
        <w:ind w:left="-5" w:right="333"/>
      </w:pPr>
      <w:r>
        <w:t xml:space="preserve">Стендовая информация вызывает у родителей больше интереса, если они принимают участие в ее подготовке, а также если она отвечает информационным запросам семьи, хорошо структурирована и эстетически оформлена (используются фотографии и иллюстративный материал).  </w:t>
      </w:r>
    </w:p>
    <w:p w:rsidR="00ED27E0" w:rsidRDefault="00ED27E0" w:rsidP="00ED27E0">
      <w:pPr>
        <w:ind w:left="-5" w:right="38"/>
      </w:pPr>
      <w:r>
        <w:t xml:space="preserve">Для того чтобы информация (особенно оперативная) своевременно поступала к воспитывающим взрослым, важно дублировать ее на сайте детского сада, а также в семейных календарях. </w:t>
      </w:r>
    </w:p>
    <w:p w:rsidR="00ED27E0" w:rsidRDefault="00ED27E0" w:rsidP="00ED27E0">
      <w:pPr>
        <w:ind w:left="-5" w:right="38"/>
      </w:pPr>
      <w:r>
        <w:t xml:space="preserve">Непрерывное образование воспитывающих взрослых </w:t>
      </w:r>
    </w:p>
    <w:p w:rsidR="00ED27E0" w:rsidRDefault="00ED27E0" w:rsidP="00ED27E0">
      <w:pPr>
        <w:ind w:left="-5" w:right="38"/>
      </w:pPr>
      <w:r>
        <w:t xml:space="preserve">В современном быстро меняющемся мире родители и педагоги должны непрерывно повышать свое образование.  </w:t>
      </w:r>
    </w:p>
    <w:p w:rsidR="00ED27E0" w:rsidRDefault="00ED27E0" w:rsidP="00ED27E0">
      <w:pPr>
        <w:ind w:left="-5" w:right="329"/>
      </w:pPr>
      <w:r>
        <w:t xml:space="preserve">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образование родителей важно строить не на императивном принципе, диктующем, как надо воспитывать детей, а на принципе личностнойцентрированности.  </w:t>
      </w:r>
    </w:p>
    <w:p w:rsidR="00ED27E0" w:rsidRPr="00ED27E0" w:rsidRDefault="00ED27E0" w:rsidP="00ED27E0">
      <w:pPr>
        <w:ind w:left="-5" w:right="190"/>
        <w:sectPr w:rsidR="00ED27E0" w:rsidRPr="00ED27E0" w:rsidSect="00D02709">
          <w:footerReference w:type="even" r:id="rId9"/>
          <w:footerReference w:type="default" r:id="rId10"/>
          <w:footerReference w:type="first" r:id="rId11"/>
          <w:pgSz w:w="11900" w:h="16840"/>
          <w:pgMar w:top="618" w:right="835" w:bottom="1378" w:left="850" w:header="720" w:footer="716" w:gutter="0"/>
          <w:cols w:space="720"/>
          <w:titlePg/>
          <w:docGrid w:linePitch="326"/>
        </w:sectPr>
      </w:pPr>
    </w:p>
    <w:p w:rsidR="00970DF3" w:rsidRDefault="00ED27E0" w:rsidP="00ED27E0">
      <w:pPr>
        <w:ind w:left="0" w:right="327" w:firstLine="0"/>
      </w:pPr>
      <w:r>
        <w:lastRenderedPageBreak/>
        <w:t xml:space="preserve">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гражданское, художественно-эстетическое, национально-патриотическое, медицинское просвещение. Сохраняет свою актуальность научное просвещение, ориентированное на ознакомление воспитывающих взрослых с достижениями науки и передовым опытом в области воспитания дошкольников. </w:t>
      </w:r>
    </w:p>
    <w:p w:rsidR="00970DF3" w:rsidRDefault="00ED27E0">
      <w:pPr>
        <w:ind w:left="-5" w:right="336"/>
      </w:pPr>
      <w:r>
        <w:t xml:space="preserve">Какие бы культурно-просветительские программы ни выбрали взрослые, важно, чтобы просвещение ориентировало родителей и специалистов на саморазвитие и самосовершенствование.  </w:t>
      </w:r>
    </w:p>
    <w:p w:rsidR="00970DF3" w:rsidRDefault="00ED27E0">
      <w:pPr>
        <w:ind w:left="-5" w:right="328"/>
      </w:pPr>
      <w:r>
        <w:t xml:space="preserve">Основными формами просвещения могут выступать: конференции (в том числе и онлайнконференции), родительские собрания (общие детсадовские, районные, городские, областные), родительские и педагогические чтения.  </w:t>
      </w:r>
    </w:p>
    <w:p w:rsidR="00970DF3" w:rsidRDefault="00ED27E0">
      <w:pPr>
        <w:ind w:left="-5" w:right="328"/>
      </w:pPr>
      <w:r>
        <w:t xml:space="preserve">Важно предоставлять родителям право выбора форм и содержания взаимодействия с партнерами, обеспечивающими их образование (социальным педагогом, психологом, старшим воспитателем, группой родителей и пр.), привлекать к участию в планировании и формировании содержания образовательных программ «родительской школы».  </w:t>
      </w:r>
    </w:p>
    <w:p w:rsidR="00970DF3" w:rsidRDefault="00ED27E0">
      <w:pPr>
        <w:ind w:left="-5" w:right="38"/>
      </w:pPr>
      <w:r>
        <w:t xml:space="preserve">Программы родительского образования важно разрабатывать и реализовывать исходя из следующих принципов:  </w:t>
      </w:r>
    </w:p>
    <w:p w:rsidR="00970DF3" w:rsidRDefault="00ED27E0">
      <w:pPr>
        <w:ind w:left="-5" w:right="329"/>
      </w:pPr>
      <w:r>
        <w:t xml:space="preserve">целенаправленности — ориентации на цели и приоритетные задачи образования родителей;  адресности — учета образовательных потребностей родителей;  доступности — учета возможностей родителей освоить предусмотренный программой учебный материал;  индивидуализации — преобразования содержания, методов обучения и темпов освоения программы в зависимости от реального уровня знаний и умений родителей;  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  Основные формы обучения родителей: лекции, семинары, мастер-классы, тренинги, проекты, игры.  </w:t>
      </w:r>
    </w:p>
    <w:p w:rsidR="00970DF3" w:rsidRDefault="00ED27E0">
      <w:pPr>
        <w:ind w:left="-5" w:right="329"/>
      </w:pPr>
      <w:r>
        <w:t xml:space="preserve">Мастер-классы. Мастер-класс —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могут оказаться и сами родители, работающие в названных сферах. Большое значение в подготовке мастер-класса придается практическим и наглядным методам. Мастер-класс может быть организован сотрудниками детского сада, родителями, приглашенными специалистами (художником, режиссером, экологом и др.). </w:t>
      </w:r>
    </w:p>
    <w:p w:rsidR="00970DF3" w:rsidRDefault="00ED27E0">
      <w:pPr>
        <w:ind w:left="-5" w:right="328"/>
      </w:pPr>
      <w:r>
        <w:t xml:space="preserve">Тренинг (по определению Б. Д. Карвасарского) — это совокупность психотерапевтических, психокоррекционных и обучающих методов, направленных на развитие навыков самопознания и саморегуляции, обучения и межперсонального взаимодействия, коммуникативных и профессиональных умений. В процессе тренинга родители активно вовлекаются в специально разработанные педагогом-психологом ситуации, позволяющие осознавать свои личностные ресурсы. Тренинги может проводить как психолог детского сада, так и приглашенный специалист. </w:t>
      </w:r>
    </w:p>
    <w:p w:rsidR="00970DF3" w:rsidRDefault="00ED27E0">
      <w:pPr>
        <w:ind w:left="-5" w:right="38"/>
      </w:pPr>
      <w:r>
        <w:t xml:space="preserve">Совместная деятельность педагогов, родителей, детей </w:t>
      </w:r>
    </w:p>
    <w:p w:rsidR="00970DF3" w:rsidRDefault="00ED27E0">
      <w:pPr>
        <w:ind w:left="-5" w:right="332"/>
      </w:pPr>
      <w:r>
        <w:t xml:space="preserve">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w:t>
      </w:r>
    </w:p>
    <w:p w:rsidR="00970DF3" w:rsidRDefault="00ED27E0">
      <w:pPr>
        <w:ind w:left="-5" w:right="327"/>
      </w:pPr>
      <w:r>
        <w:t xml:space="preserve">Совместная деятельность воспитывающих взрослых может быть организована в разнообразных традиционных и инновационных формах (акции, ассамблеи, вечера музыки и поэзии, посещения семьями программных мероприятий семейного абонемента, организованных учреждениями культуры и искусства, по запросу детского сада; семейные гостиные, фестивали, семейные клубы, вечера вопросов и ответов, салоны, студии, праздники (в том числе семейные), прогулки, экскурсии, проектная деятельность, семейный театр). </w:t>
      </w:r>
    </w:p>
    <w:p w:rsidR="00970DF3" w:rsidRDefault="00ED27E0">
      <w:pPr>
        <w:spacing w:after="2" w:line="242" w:lineRule="auto"/>
        <w:ind w:left="-5" w:right="146"/>
        <w:jc w:val="left"/>
      </w:pPr>
      <w:r>
        <w:lastRenderedPageBreak/>
        <w:t xml:space="preserve">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  </w:t>
      </w:r>
    </w:p>
    <w:p w:rsidR="00970DF3" w:rsidRDefault="00ED27E0">
      <w:pPr>
        <w:ind w:left="-5" w:right="328"/>
      </w:pPr>
      <w:r>
        <w:t xml:space="preserve">Семейные художественные студии. Семейные художественные студии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 </w:t>
      </w:r>
    </w:p>
    <w:p w:rsidR="00970DF3" w:rsidRDefault="00ED27E0">
      <w:pPr>
        <w:ind w:left="-5" w:right="334"/>
      </w:pPr>
      <w:r>
        <w:t xml:space="preserve">Семейные праздники.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Семейный праздник в детском саду —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   </w:t>
      </w:r>
    </w:p>
    <w:p w:rsidR="00970DF3" w:rsidRDefault="00ED27E0">
      <w:pPr>
        <w:ind w:left="-5" w:right="327"/>
      </w:pPr>
      <w:r>
        <w:t xml:space="preserve">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  Семейный театр. 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 и руководителя театральной студии детского сада) может быть создан не только при участии педагогов, но и при поддержке работников культуры (режиссера и актеров театра).  </w:t>
      </w:r>
    </w:p>
    <w:p w:rsidR="00970DF3" w:rsidRDefault="00ED27E0">
      <w:pPr>
        <w:ind w:left="-5" w:right="332"/>
      </w:pPr>
      <w:r>
        <w:t xml:space="preserve">Семейный абонемент. Прекрасную возможность встречи с искусством способны предоставить семье детский сад и его партнеры — учреждения искусства и культуры, организующие встречу с искусством по заранее составленным программам воскресного (субботнего) семейного абонемента. Программы могут быть как комплексными, так и предметными, посвященными тому или иному виду искусства. Например, «Здравствуй, музыка!», «Чудо по имени театр», «В гостях у художника», «Музей и семья», «Семейные встречи в библиотеке» и др. </w:t>
      </w:r>
    </w:p>
    <w:p w:rsidR="00970DF3" w:rsidRDefault="00ED27E0">
      <w:pPr>
        <w:spacing w:after="2" w:line="242" w:lineRule="auto"/>
        <w:ind w:left="-5" w:right="146"/>
        <w:jc w:val="left"/>
      </w:pPr>
      <w:r>
        <w:t xml:space="preserve">Семейная ассамблея. Семейная ассамблея — форма досуга, объединяющая семьи воспитанников и педагогов учреждений образования, культуры и искусства с целью знакомства друг с другом, погружения </w:t>
      </w:r>
      <w:r>
        <w:tab/>
        <w:t xml:space="preserve">в </w:t>
      </w:r>
      <w:r>
        <w:tab/>
        <w:t xml:space="preserve">разнообразную </w:t>
      </w:r>
      <w:r>
        <w:tab/>
        <w:t xml:space="preserve">совместную </w:t>
      </w:r>
      <w:r>
        <w:tab/>
        <w:t xml:space="preserve">деятельность </w:t>
      </w:r>
      <w:r>
        <w:tab/>
        <w:t xml:space="preserve">(художественно-продуктивную, коммуникативную, проектно-исследовательскую и пр.), привлекательную как для детей, так и для взрослых.  </w:t>
      </w:r>
    </w:p>
    <w:p w:rsidR="00970DF3" w:rsidRDefault="00ED27E0">
      <w:pPr>
        <w:ind w:left="-5" w:right="333"/>
      </w:pPr>
      <w:r>
        <w:t xml:space="preserve">Организаторами семейной ассамблеи могут выступить как отдельно взятый детский сад, так и несколько организаций: комитет по образованию, редакция газеты, вуз, музей, детская музыкальная школа и др. Проводить ассамблеи можно в любое время года, летом — желательно на открытом воздухе. </w:t>
      </w:r>
    </w:p>
    <w:p w:rsidR="00970DF3" w:rsidRDefault="00ED27E0">
      <w:pPr>
        <w:ind w:left="-5" w:right="329"/>
      </w:pPr>
      <w:r>
        <w:t xml:space="preserve">Проектная деятельность. 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 </w:t>
      </w:r>
    </w:p>
    <w:p w:rsidR="00970DF3" w:rsidRDefault="00ED27E0">
      <w:pPr>
        <w:ind w:left="-5" w:right="330"/>
      </w:pPr>
      <w:r>
        <w:t xml:space="preserve">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w:t>
      </w:r>
      <w:r>
        <w:lastRenderedPageBreak/>
        <w:t xml:space="preserve">например, организация семейного летнего отдыха дошкольников, проведение Дня семьи в детском саду, создание сетевого интернет-сообщества воспитывающих взрослых и др.  </w:t>
      </w:r>
    </w:p>
    <w:p w:rsidR="00970DF3" w:rsidRDefault="00ED27E0">
      <w:pPr>
        <w:ind w:left="-5" w:right="327"/>
      </w:pPr>
      <w:r>
        <w:t xml:space="preserve">Семейный календарь. Интересные идеи для проектов рождаются благодаря семейному календарю , который может помочь родителям научиться планировать свою деятельность и находить время для взаимодействия и общения с ребенком. </w:t>
      </w:r>
    </w:p>
    <w:p w:rsidR="00970DF3" w:rsidRDefault="00ED27E0">
      <w:pPr>
        <w:ind w:left="-5" w:right="332"/>
      </w:pPr>
      <w:r>
        <w:t xml:space="preserve">Семейный календарь может состоять из двух взаимосвязанных, взаимопроникающих частей: одна — сопровождающая инвариантная, предлагаемая детским садом для всех семей воспитанников; вторая — вариативная, проектируемая каждой семьей в логике своих потребностей и традиций.  </w:t>
      </w:r>
    </w:p>
    <w:p w:rsidR="00970DF3" w:rsidRDefault="00ED27E0">
      <w:pPr>
        <w:ind w:left="-5" w:right="327"/>
      </w:pPr>
      <w:r>
        <w:t xml:space="preserve">Сопровождающая инвариантная часть календаря, разрабатываемая педагогами с учетом воспитательно-образовательной работы в детском саду, может включать следующие сведения: о сезоне, а также о сезонных народных праздниках и рекомендации по их проведению в семье с учетом возраста детей; о всемирных, всероссийских государственных, областных, городских, районных праздниках и рекомендации по их проведению в семье с учетом возраста детей;о профессиональных праздниках, отмечаемых в семье, и рекомендации по организации с детьми бесед о профессиях; о мероприятиях, проводимых для семей воспитанников в детском саду (консультациях, заседаниях клуба и пр.); о репертуаре театров и рекомендации о проведении «дня театра» в семье; о музеях города и об организуемых выставках, рекомендации по проведению «дня музея» в семье; о концертах и рекомендации по их посещению вместе с ребенком; афоризмы о воспитании; рекомендации по организации разнообразной деятельности в семье — семейного чтения, семейных прогулок на природу, экскурсий в музей, на выставки, к достопримечательностям (погружение в историю и культуру района, города, села), художественной деятельности и т. п. </w:t>
      </w:r>
    </w:p>
    <w:p w:rsidR="00970DF3" w:rsidRDefault="00ED27E0">
      <w:pPr>
        <w:ind w:left="-5" w:right="330"/>
      </w:pPr>
      <w:r>
        <w:t xml:space="preserve">Вторая, вариативная часть, планируемая семьей, может содержать следующие сведения: о семейных праздниках — днях рождения членов семьи, родных (именины), друзей семьи (в том числе друзей ребенка),  а также о днях памяти в семье; о семейных прогулках, поездках и др.; о семейном отдыхе (отпуск родителей); о достижениях ребенка. </w:t>
      </w:r>
    </w:p>
    <w:p w:rsidR="00970DF3" w:rsidRDefault="00ED27E0">
      <w:pPr>
        <w:ind w:left="-5" w:right="38"/>
      </w:pPr>
      <w:r>
        <w:t xml:space="preserve">Оформляя семейный календарь, педагоги и родители в полной мере могут проявить свои художественно-оформительские способности.  </w:t>
      </w:r>
    </w:p>
    <w:p w:rsidR="00970DF3" w:rsidRDefault="00ED27E0">
      <w:pPr>
        <w:ind w:left="-5" w:right="38"/>
      </w:pPr>
      <w:r>
        <w:t xml:space="preserve">Семейный календарь рождает у родителей и прародителей идеи будущих совместных дел в семье и детском саду. </w:t>
      </w:r>
    </w:p>
    <w:p w:rsidR="00970DF3" w:rsidRDefault="00ED27E0">
      <w:pPr>
        <w:spacing w:after="0" w:line="259" w:lineRule="auto"/>
        <w:ind w:left="0" w:right="0" w:firstLine="0"/>
        <w:jc w:val="left"/>
      </w:pPr>
      <w:r>
        <w:t xml:space="preserve"> </w:t>
      </w:r>
    </w:p>
    <w:p w:rsidR="00970DF3" w:rsidRDefault="00ED27E0">
      <w:pPr>
        <w:ind w:left="-5" w:right="38"/>
      </w:pPr>
      <w:r>
        <w:t xml:space="preserve">Пособия для занятий с ребенком дома  </w:t>
      </w:r>
    </w:p>
    <w:p w:rsidR="00970DF3" w:rsidRDefault="00ED27E0">
      <w:pPr>
        <w:ind w:left="-5" w:right="327"/>
      </w:pPr>
      <w:r>
        <w:t xml:space="preserve">Одним из важных преимуществ программы «От рождения до школы» является то, что она обеспечена пособиями для занятий с ребенком дома — книгами серии «Школа Семи Гномов». Серия представляет собой комплексную систему занятий с ребенком от рождения до школы. Для каждого возраста издано 12 пособий, охватывающих все основные образовательные области и направления развития ребенка.  </w:t>
      </w:r>
    </w:p>
    <w:p w:rsidR="00970DF3" w:rsidRDefault="00ED27E0">
      <w:pPr>
        <w:ind w:left="-5" w:right="335"/>
      </w:pPr>
      <w:r>
        <w:t xml:space="preserve">Педагоги дошкольных учреждений могут поддерживать образовательную деятельность, проводимую в рамках Организации, домашними занятиями, рекомендуя родителям соответствующие пособия из серии «Школа Семи Гномов». На информационной доске для родителей воспитатели могут указывать те разделы пособий, которые следует использовать для занятий на текущей неделе дома.  </w:t>
      </w:r>
    </w:p>
    <w:p w:rsidR="00970DF3" w:rsidRDefault="00ED27E0">
      <w:pPr>
        <w:ind w:left="-5" w:right="329"/>
      </w:pPr>
      <w:r>
        <w:t xml:space="preserve">Пособия «Школы Семи Гномов» способствуют развитию совместного общения взрослого и ребенка, стимулируют понимание родителями своих детей. Родительская страничка, представленная в каждом пособии, способствует повышению педагогической образованности родителей.  </w:t>
      </w:r>
    </w:p>
    <w:p w:rsidR="00970DF3" w:rsidRDefault="00ED27E0">
      <w:pPr>
        <w:spacing w:after="0" w:line="259" w:lineRule="auto"/>
        <w:ind w:left="0" w:right="0" w:firstLine="0"/>
        <w:jc w:val="left"/>
        <w:rPr>
          <w:color w:val="000000"/>
        </w:rPr>
      </w:pPr>
      <w:r>
        <w:rPr>
          <w:color w:val="000000"/>
        </w:rPr>
        <w:t xml:space="preserve"> </w:t>
      </w:r>
    </w:p>
    <w:p w:rsidR="00ED27E0" w:rsidRDefault="00ED27E0">
      <w:pPr>
        <w:spacing w:after="0" w:line="259" w:lineRule="auto"/>
        <w:ind w:left="0" w:right="0" w:firstLine="0"/>
        <w:jc w:val="left"/>
        <w:rPr>
          <w:color w:val="000000"/>
        </w:rPr>
      </w:pPr>
    </w:p>
    <w:p w:rsidR="00ED27E0" w:rsidRDefault="00ED27E0">
      <w:pPr>
        <w:spacing w:after="0" w:line="259" w:lineRule="auto"/>
        <w:ind w:left="0" w:right="0" w:firstLine="0"/>
        <w:jc w:val="left"/>
        <w:rPr>
          <w:color w:val="000000"/>
        </w:rPr>
      </w:pPr>
    </w:p>
    <w:p w:rsidR="00ED27E0" w:rsidRDefault="00ED27E0">
      <w:pPr>
        <w:spacing w:after="0" w:line="259" w:lineRule="auto"/>
        <w:ind w:left="0" w:right="0" w:firstLine="0"/>
        <w:jc w:val="left"/>
      </w:pPr>
    </w:p>
    <w:p w:rsidR="00970DF3" w:rsidRPr="00ED27E0" w:rsidRDefault="00ED27E0">
      <w:pPr>
        <w:ind w:left="1944" w:right="0"/>
        <w:rPr>
          <w:b/>
        </w:rPr>
      </w:pPr>
      <w:r w:rsidRPr="00ED27E0">
        <w:rPr>
          <w:b/>
          <w:color w:val="000000"/>
        </w:rPr>
        <w:t>2.3</w:t>
      </w:r>
      <w:r w:rsidRPr="00ED27E0">
        <w:rPr>
          <w:rFonts w:ascii="Arial" w:eastAsia="Arial" w:hAnsi="Arial" w:cs="Arial"/>
          <w:b/>
          <w:color w:val="000000"/>
        </w:rPr>
        <w:t xml:space="preserve"> </w:t>
      </w:r>
      <w:r w:rsidRPr="00ED27E0">
        <w:rPr>
          <w:b/>
          <w:color w:val="000000"/>
        </w:rPr>
        <w:t xml:space="preserve">СОВРЕМЕННЫЕ МЕТОДЫ ОБРАЗОВАНИЯ ДОШКОЛЬНИКОВ, </w:t>
      </w:r>
    </w:p>
    <w:p w:rsidR="00970DF3" w:rsidRPr="00ED27E0" w:rsidRDefault="00ED27E0">
      <w:pPr>
        <w:pStyle w:val="2"/>
        <w:ind w:left="1268" w:right="52"/>
        <w:rPr>
          <w:b/>
        </w:rPr>
      </w:pPr>
      <w:r w:rsidRPr="00ED27E0">
        <w:rPr>
          <w:b/>
        </w:rPr>
        <w:t xml:space="preserve">РЕКОМЕНДАЦИИ ПО ИХ ПРИМЕНЕНИЮ ИХ В ОБРАЗОВАТЕЛЬНОМ ПРОЦЕССЕ </w:t>
      </w:r>
    </w:p>
    <w:p w:rsidR="00970DF3" w:rsidRDefault="00ED27E0">
      <w:pPr>
        <w:spacing w:after="0" w:line="259" w:lineRule="auto"/>
        <w:ind w:left="710" w:right="0" w:firstLine="0"/>
        <w:jc w:val="left"/>
      </w:pPr>
      <w:r>
        <w:rPr>
          <w:color w:val="000000"/>
        </w:rPr>
        <w:t xml:space="preserve"> </w:t>
      </w:r>
    </w:p>
    <w:tbl>
      <w:tblPr>
        <w:tblStyle w:val="TableGrid"/>
        <w:tblW w:w="10282" w:type="dxa"/>
        <w:tblInd w:w="-110" w:type="dxa"/>
        <w:tblCellMar>
          <w:top w:w="54" w:type="dxa"/>
          <w:right w:w="49" w:type="dxa"/>
        </w:tblCellMar>
        <w:tblLook w:val="04A0" w:firstRow="1" w:lastRow="0" w:firstColumn="1" w:lastColumn="0" w:noHBand="0" w:noVBand="1"/>
      </w:tblPr>
      <w:tblGrid>
        <w:gridCol w:w="3476"/>
        <w:gridCol w:w="3288"/>
        <w:gridCol w:w="2607"/>
        <w:gridCol w:w="571"/>
        <w:gridCol w:w="340"/>
      </w:tblGrid>
      <w:tr w:rsidR="00970DF3">
        <w:trPr>
          <w:trHeight w:val="283"/>
        </w:trPr>
        <w:tc>
          <w:tcPr>
            <w:tcW w:w="3475"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31" w:right="0" w:firstLine="0"/>
              <w:jc w:val="center"/>
            </w:pPr>
            <w:r>
              <w:rPr>
                <w:i/>
                <w:color w:val="000000"/>
              </w:rPr>
              <w:t xml:space="preserve">Название метода </w:t>
            </w:r>
          </w:p>
        </w:tc>
        <w:tc>
          <w:tcPr>
            <w:tcW w:w="328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821" w:right="0" w:firstLine="0"/>
              <w:jc w:val="left"/>
            </w:pPr>
            <w:r>
              <w:rPr>
                <w:i/>
                <w:color w:val="000000"/>
              </w:rPr>
              <w:t xml:space="preserve">Определение метода </w:t>
            </w:r>
          </w:p>
        </w:tc>
        <w:tc>
          <w:tcPr>
            <w:tcW w:w="2607" w:type="dxa"/>
            <w:tcBorders>
              <w:top w:val="single" w:sz="4" w:space="0" w:color="000000"/>
              <w:left w:val="single" w:sz="4" w:space="0" w:color="000000"/>
              <w:bottom w:val="single" w:sz="4" w:space="0" w:color="000000"/>
              <w:right w:val="nil"/>
            </w:tcBorders>
          </w:tcPr>
          <w:p w:rsidR="00970DF3" w:rsidRDefault="00ED27E0">
            <w:pPr>
              <w:spacing w:after="0" w:line="259" w:lineRule="auto"/>
              <w:ind w:left="821" w:right="0" w:firstLine="0"/>
              <w:jc w:val="left"/>
            </w:pPr>
            <w:r>
              <w:rPr>
                <w:i/>
                <w:color w:val="000000"/>
              </w:rPr>
              <w:t xml:space="preserve">Рекомендация </w:t>
            </w:r>
          </w:p>
        </w:tc>
        <w:tc>
          <w:tcPr>
            <w:tcW w:w="571" w:type="dxa"/>
            <w:tcBorders>
              <w:top w:val="single" w:sz="4" w:space="0" w:color="000000"/>
              <w:left w:val="nil"/>
              <w:bottom w:val="single" w:sz="4" w:space="0" w:color="000000"/>
              <w:right w:val="nil"/>
            </w:tcBorders>
          </w:tcPr>
          <w:p w:rsidR="00970DF3" w:rsidRDefault="00ED27E0">
            <w:pPr>
              <w:spacing w:after="0" w:line="259" w:lineRule="auto"/>
              <w:ind w:left="0" w:right="0" w:firstLine="0"/>
              <w:jc w:val="left"/>
            </w:pPr>
            <w:r>
              <w:rPr>
                <w:i/>
                <w:color w:val="000000"/>
              </w:rPr>
              <w:t xml:space="preserve">по </w:t>
            </w:r>
          </w:p>
        </w:tc>
        <w:tc>
          <w:tcPr>
            <w:tcW w:w="340" w:type="dxa"/>
            <w:tcBorders>
              <w:top w:val="single" w:sz="4" w:space="0" w:color="000000"/>
              <w:left w:val="nil"/>
              <w:bottom w:val="single" w:sz="4" w:space="0" w:color="000000"/>
              <w:right w:val="single" w:sz="4" w:space="0" w:color="000000"/>
            </w:tcBorders>
          </w:tcPr>
          <w:p w:rsidR="00970DF3" w:rsidRDefault="00ED27E0">
            <w:pPr>
              <w:spacing w:after="0" w:line="259" w:lineRule="auto"/>
              <w:ind w:left="0" w:right="0" w:firstLine="0"/>
            </w:pPr>
            <w:r>
              <w:rPr>
                <w:i/>
                <w:color w:val="000000"/>
              </w:rPr>
              <w:t xml:space="preserve">их </w:t>
            </w:r>
          </w:p>
        </w:tc>
      </w:tr>
    </w:tbl>
    <w:p w:rsidR="00970DF3" w:rsidRDefault="00970DF3">
      <w:pPr>
        <w:spacing w:after="0" w:line="259" w:lineRule="auto"/>
        <w:ind w:left="-850" w:right="184" w:firstLine="0"/>
      </w:pPr>
    </w:p>
    <w:tbl>
      <w:tblPr>
        <w:tblStyle w:val="TableGrid"/>
        <w:tblW w:w="10282" w:type="dxa"/>
        <w:tblInd w:w="-110" w:type="dxa"/>
        <w:tblCellMar>
          <w:top w:w="54" w:type="dxa"/>
          <w:left w:w="110" w:type="dxa"/>
        </w:tblCellMar>
        <w:tblLook w:val="04A0" w:firstRow="1" w:lastRow="0" w:firstColumn="1" w:lastColumn="0" w:noHBand="0" w:noVBand="1"/>
      </w:tblPr>
      <w:tblGrid>
        <w:gridCol w:w="3475"/>
        <w:gridCol w:w="3288"/>
        <w:gridCol w:w="3519"/>
      </w:tblGrid>
      <w:tr w:rsidR="00970DF3">
        <w:trPr>
          <w:trHeight w:val="288"/>
        </w:trPr>
        <w:tc>
          <w:tcPr>
            <w:tcW w:w="3475" w:type="dxa"/>
            <w:tcBorders>
              <w:top w:val="single" w:sz="4" w:space="0" w:color="000000"/>
              <w:left w:val="single" w:sz="4" w:space="0" w:color="000000"/>
              <w:bottom w:val="single" w:sz="4" w:space="0" w:color="000000"/>
              <w:right w:val="single" w:sz="4" w:space="0" w:color="000000"/>
            </w:tcBorders>
          </w:tcPr>
          <w:p w:rsidR="00970DF3" w:rsidRDefault="00970DF3">
            <w:pPr>
              <w:spacing w:after="160" w:line="259" w:lineRule="auto"/>
              <w:ind w:left="0" w:right="0" w:firstLine="0"/>
              <w:jc w:val="left"/>
            </w:pPr>
          </w:p>
        </w:tc>
        <w:tc>
          <w:tcPr>
            <w:tcW w:w="3288" w:type="dxa"/>
            <w:tcBorders>
              <w:top w:val="single" w:sz="4" w:space="0" w:color="000000"/>
              <w:left w:val="single" w:sz="4" w:space="0" w:color="000000"/>
              <w:bottom w:val="single" w:sz="4" w:space="0" w:color="000000"/>
              <w:right w:val="single" w:sz="4" w:space="0" w:color="000000"/>
            </w:tcBorders>
          </w:tcPr>
          <w:p w:rsidR="00970DF3" w:rsidRDefault="00970DF3">
            <w:pPr>
              <w:spacing w:after="160" w:line="259" w:lineRule="auto"/>
              <w:ind w:left="0" w:right="0" w:firstLine="0"/>
              <w:jc w:val="left"/>
            </w:pPr>
          </w:p>
        </w:tc>
        <w:tc>
          <w:tcPr>
            <w:tcW w:w="351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i/>
                <w:color w:val="000000"/>
              </w:rPr>
              <w:t xml:space="preserve">применению </w:t>
            </w:r>
          </w:p>
        </w:tc>
      </w:tr>
      <w:tr w:rsidR="00970DF3">
        <w:trPr>
          <w:trHeight w:val="283"/>
        </w:trPr>
        <w:tc>
          <w:tcPr>
            <w:tcW w:w="10282" w:type="dxa"/>
            <w:gridSpan w:val="3"/>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710" w:right="0" w:firstLine="0"/>
              <w:jc w:val="left"/>
            </w:pPr>
            <w:r>
              <w:rPr>
                <w:color w:val="000000"/>
              </w:rPr>
              <w:t xml:space="preserve">Методы по источнику знаний </w:t>
            </w:r>
          </w:p>
        </w:tc>
      </w:tr>
      <w:tr w:rsidR="00970DF3">
        <w:trPr>
          <w:trHeight w:val="1114"/>
        </w:trPr>
        <w:tc>
          <w:tcPr>
            <w:tcW w:w="3475"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710" w:right="0" w:firstLine="0"/>
              <w:jc w:val="left"/>
            </w:pPr>
            <w:r>
              <w:rPr>
                <w:color w:val="000000"/>
              </w:rPr>
              <w:t xml:space="preserve">Словесные </w:t>
            </w:r>
          </w:p>
        </w:tc>
        <w:tc>
          <w:tcPr>
            <w:tcW w:w="328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710"/>
              <w:jc w:val="left"/>
            </w:pPr>
            <w:r>
              <w:rPr>
                <w:color w:val="000000"/>
              </w:rPr>
              <w:t xml:space="preserve">Словесные </w:t>
            </w:r>
            <w:r>
              <w:rPr>
                <w:color w:val="000000"/>
              </w:rPr>
              <w:tab/>
              <w:t xml:space="preserve">методы подразделяются </w:t>
            </w:r>
            <w:r>
              <w:rPr>
                <w:color w:val="000000"/>
              </w:rPr>
              <w:tab/>
              <w:t xml:space="preserve">на следующие </w:t>
            </w:r>
            <w:r>
              <w:rPr>
                <w:color w:val="000000"/>
              </w:rPr>
              <w:tab/>
              <w:t xml:space="preserve">виды: </w:t>
            </w:r>
            <w:r>
              <w:rPr>
                <w:color w:val="000000"/>
              </w:rPr>
              <w:tab/>
              <w:t xml:space="preserve">рассказ, объяснение, беседа. </w:t>
            </w:r>
          </w:p>
        </w:tc>
        <w:tc>
          <w:tcPr>
            <w:tcW w:w="351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710"/>
              <w:jc w:val="left"/>
            </w:pPr>
            <w:r>
              <w:rPr>
                <w:color w:val="000000"/>
              </w:rPr>
              <w:t xml:space="preserve">Словесные </w:t>
            </w:r>
            <w:r>
              <w:rPr>
                <w:color w:val="000000"/>
              </w:rPr>
              <w:tab/>
              <w:t xml:space="preserve">методы позволяют в кратчайший срок передать информацию детям. </w:t>
            </w:r>
          </w:p>
        </w:tc>
      </w:tr>
      <w:tr w:rsidR="00970DF3">
        <w:trPr>
          <w:trHeight w:val="9120"/>
        </w:trPr>
        <w:tc>
          <w:tcPr>
            <w:tcW w:w="3475"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710" w:right="0" w:firstLine="0"/>
              <w:jc w:val="left"/>
            </w:pPr>
            <w:r>
              <w:rPr>
                <w:color w:val="000000"/>
              </w:rPr>
              <w:t xml:space="preserve">Наглядные </w:t>
            </w:r>
          </w:p>
        </w:tc>
        <w:tc>
          <w:tcPr>
            <w:tcW w:w="328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99" w:firstLine="710"/>
            </w:pPr>
            <w:r>
              <w:rPr>
                <w:color w:val="000000"/>
              </w:rPr>
              <w:t xml:space="preserve">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 </w:t>
            </w:r>
          </w:p>
        </w:tc>
        <w:tc>
          <w:tcPr>
            <w:tcW w:w="3518" w:type="dxa"/>
            <w:tcBorders>
              <w:top w:val="single" w:sz="4" w:space="0" w:color="000000"/>
              <w:left w:val="single" w:sz="4" w:space="0" w:color="000000"/>
              <w:bottom w:val="single" w:sz="4" w:space="0" w:color="000000"/>
              <w:right w:val="single" w:sz="4" w:space="0" w:color="000000"/>
            </w:tcBorders>
          </w:tcPr>
          <w:p w:rsidR="00970DF3" w:rsidRDefault="00ED27E0">
            <w:pPr>
              <w:spacing w:line="238" w:lineRule="auto"/>
              <w:ind w:left="0" w:right="102" w:firstLine="710"/>
            </w:pPr>
            <w:r>
              <w:rPr>
                <w:i/>
                <w:color w:val="000000"/>
              </w:rPr>
              <w:t xml:space="preserve">Метод иллюстраций </w:t>
            </w:r>
            <w:r>
              <w:rPr>
                <w:color w:val="000000"/>
              </w:rPr>
              <w:t xml:space="preserve">предполагает показ детям иллюстративных пособий: плакатов, картин, зарисовок на доске и пр. Метод демонстраций связан с показом мульфильмов,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w:t>
            </w:r>
          </w:p>
          <w:p w:rsidR="00970DF3" w:rsidRDefault="00ED27E0">
            <w:pPr>
              <w:spacing w:after="0" w:line="259" w:lineRule="auto"/>
              <w:ind w:left="0" w:right="103" w:firstLine="0"/>
            </w:pPr>
            <w:r>
              <w:rPr>
                <w:color w:val="000000"/>
              </w:rPr>
              <w:t xml:space="preserve">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ПООП дошкольного образования. </w:t>
            </w:r>
          </w:p>
        </w:tc>
      </w:tr>
      <w:tr w:rsidR="00970DF3">
        <w:trPr>
          <w:trHeight w:val="3043"/>
        </w:trPr>
        <w:tc>
          <w:tcPr>
            <w:tcW w:w="3475"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710" w:right="0" w:firstLine="0"/>
              <w:jc w:val="left"/>
            </w:pPr>
            <w:r>
              <w:rPr>
                <w:color w:val="000000"/>
              </w:rPr>
              <w:lastRenderedPageBreak/>
              <w:t xml:space="preserve">Практические </w:t>
            </w:r>
          </w:p>
        </w:tc>
        <w:tc>
          <w:tcPr>
            <w:tcW w:w="328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710"/>
              <w:jc w:val="left"/>
            </w:pPr>
            <w:r>
              <w:rPr>
                <w:color w:val="000000"/>
              </w:rPr>
              <w:t xml:space="preserve">Практические методы обучения </w:t>
            </w:r>
            <w:r>
              <w:rPr>
                <w:color w:val="000000"/>
              </w:rPr>
              <w:tab/>
              <w:t xml:space="preserve">основаны </w:t>
            </w:r>
            <w:r>
              <w:rPr>
                <w:color w:val="000000"/>
              </w:rPr>
              <w:tab/>
              <w:t xml:space="preserve">на практической </w:t>
            </w:r>
            <w:r>
              <w:rPr>
                <w:color w:val="000000"/>
              </w:rPr>
              <w:tab/>
              <w:t xml:space="preserve">деятельности детей </w:t>
            </w:r>
            <w:r>
              <w:rPr>
                <w:color w:val="000000"/>
              </w:rPr>
              <w:tab/>
              <w:t xml:space="preserve">и </w:t>
            </w:r>
            <w:r>
              <w:rPr>
                <w:color w:val="000000"/>
              </w:rPr>
              <w:tab/>
              <w:t xml:space="preserve">формируют практические </w:t>
            </w:r>
            <w:r>
              <w:rPr>
                <w:color w:val="000000"/>
              </w:rPr>
              <w:tab/>
              <w:t xml:space="preserve">умения </w:t>
            </w:r>
            <w:r>
              <w:rPr>
                <w:color w:val="000000"/>
              </w:rPr>
              <w:tab/>
              <w:t xml:space="preserve">и навыки.  </w:t>
            </w:r>
          </w:p>
        </w:tc>
        <w:tc>
          <w:tcPr>
            <w:tcW w:w="351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710" w:right="0" w:firstLine="0"/>
              <w:jc w:val="left"/>
            </w:pPr>
            <w:r>
              <w:rPr>
                <w:color w:val="000000"/>
              </w:rPr>
              <w:t xml:space="preserve">Выполнение </w:t>
            </w:r>
          </w:p>
          <w:p w:rsidR="00970DF3" w:rsidRDefault="00ED27E0">
            <w:pPr>
              <w:spacing w:after="2" w:line="238" w:lineRule="auto"/>
              <w:ind w:left="0" w:right="103" w:firstLine="0"/>
            </w:pPr>
            <w:r>
              <w:rPr>
                <w:color w:val="000000"/>
              </w:rPr>
              <w:t xml:space="preserve">практических заданий проводится после  знакомства детей  с тем или иным содержанием и носят обобщающий характер. </w:t>
            </w:r>
          </w:p>
          <w:p w:rsidR="00970DF3" w:rsidRDefault="00ED27E0">
            <w:pPr>
              <w:spacing w:after="0" w:line="259" w:lineRule="auto"/>
              <w:ind w:left="0" w:right="104" w:firstLine="0"/>
            </w:pPr>
            <w:r>
              <w:rPr>
                <w:color w:val="000000"/>
              </w:rPr>
              <w:t xml:space="preserve">Упражнения могут проводиться не только в организованной образовательной деятельности , но и в самостоятельной деятельности. </w:t>
            </w:r>
          </w:p>
        </w:tc>
      </w:tr>
      <w:tr w:rsidR="00970DF3">
        <w:trPr>
          <w:trHeight w:val="288"/>
        </w:trPr>
        <w:tc>
          <w:tcPr>
            <w:tcW w:w="10282" w:type="dxa"/>
            <w:gridSpan w:val="3"/>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710" w:right="0" w:firstLine="0"/>
              <w:jc w:val="left"/>
            </w:pPr>
            <w:r>
              <w:rPr>
                <w:color w:val="000000"/>
              </w:rPr>
              <w:t xml:space="preserve">Методы по характеру образовательной  деятельности детей </w:t>
            </w:r>
          </w:p>
        </w:tc>
      </w:tr>
      <w:tr w:rsidR="00970DF3">
        <w:trPr>
          <w:trHeight w:val="288"/>
        </w:trPr>
        <w:tc>
          <w:tcPr>
            <w:tcW w:w="3475"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150" w:firstLine="0"/>
              <w:jc w:val="center"/>
            </w:pPr>
            <w:r>
              <w:rPr>
                <w:color w:val="000000"/>
              </w:rPr>
              <w:t>Информационно-</w:t>
            </w:r>
          </w:p>
        </w:tc>
        <w:tc>
          <w:tcPr>
            <w:tcW w:w="328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100" w:firstLine="0"/>
              <w:jc w:val="right"/>
            </w:pPr>
            <w:r>
              <w:rPr>
                <w:color w:val="000000"/>
              </w:rPr>
              <w:t xml:space="preserve">Воспитатель сообщает  </w:t>
            </w:r>
          </w:p>
        </w:tc>
        <w:tc>
          <w:tcPr>
            <w:tcW w:w="3518" w:type="dxa"/>
            <w:tcBorders>
              <w:top w:val="single" w:sz="4" w:space="0" w:color="000000"/>
              <w:left w:val="single" w:sz="4" w:space="0" w:color="000000"/>
              <w:bottom w:val="single" w:sz="4" w:space="0" w:color="000000"/>
              <w:right w:val="single" w:sz="4" w:space="0" w:color="000000"/>
            </w:tcBorders>
          </w:tcPr>
          <w:p w:rsidR="00970DF3" w:rsidRDefault="00ED27E0">
            <w:pPr>
              <w:tabs>
                <w:tab w:val="center" w:pos="986"/>
                <w:tab w:val="center" w:pos="1812"/>
                <w:tab w:val="right" w:pos="3408"/>
              </w:tabs>
              <w:spacing w:after="0" w:line="259" w:lineRule="auto"/>
              <w:ind w:left="0" w:right="0" w:firstLine="0"/>
              <w:jc w:val="left"/>
            </w:pPr>
            <w:r>
              <w:rPr>
                <w:rFonts w:ascii="Calibri" w:eastAsia="Calibri" w:hAnsi="Calibri" w:cs="Calibri"/>
                <w:color w:val="000000"/>
                <w:sz w:val="22"/>
              </w:rPr>
              <w:tab/>
            </w:r>
            <w:r>
              <w:rPr>
                <w:color w:val="000000"/>
              </w:rPr>
              <w:t xml:space="preserve">Один </w:t>
            </w:r>
            <w:r>
              <w:rPr>
                <w:color w:val="000000"/>
              </w:rPr>
              <w:tab/>
              <w:t xml:space="preserve">из </w:t>
            </w:r>
            <w:r>
              <w:rPr>
                <w:color w:val="000000"/>
              </w:rPr>
              <w:tab/>
              <w:t xml:space="preserve">наиболее </w:t>
            </w:r>
          </w:p>
        </w:tc>
      </w:tr>
    </w:tbl>
    <w:p w:rsidR="00970DF3" w:rsidRDefault="00970DF3">
      <w:pPr>
        <w:spacing w:after="0" w:line="259" w:lineRule="auto"/>
        <w:ind w:left="-850" w:right="184" w:firstLine="0"/>
        <w:jc w:val="left"/>
      </w:pPr>
    </w:p>
    <w:tbl>
      <w:tblPr>
        <w:tblStyle w:val="TableGrid"/>
        <w:tblW w:w="10282" w:type="dxa"/>
        <w:tblInd w:w="-110" w:type="dxa"/>
        <w:tblCellMar>
          <w:top w:w="54" w:type="dxa"/>
          <w:left w:w="110" w:type="dxa"/>
          <w:right w:w="43" w:type="dxa"/>
        </w:tblCellMar>
        <w:tblLook w:val="04A0" w:firstRow="1" w:lastRow="0" w:firstColumn="1" w:lastColumn="0" w:noHBand="0" w:noVBand="1"/>
      </w:tblPr>
      <w:tblGrid>
        <w:gridCol w:w="3476"/>
        <w:gridCol w:w="3288"/>
        <w:gridCol w:w="3518"/>
      </w:tblGrid>
      <w:tr w:rsidR="00970DF3">
        <w:trPr>
          <w:trHeight w:val="1666"/>
        </w:trPr>
        <w:tc>
          <w:tcPr>
            <w:tcW w:w="3475"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рецептивный </w:t>
            </w:r>
          </w:p>
        </w:tc>
        <w:tc>
          <w:tcPr>
            <w:tcW w:w="328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58" w:firstLine="0"/>
            </w:pPr>
            <w:r>
              <w:rPr>
                <w:color w:val="000000"/>
              </w:rPr>
              <w:t xml:space="preserve">детям готовую информацию, а они ее воспринимают, осознают и фиксируют в памяти. </w:t>
            </w:r>
          </w:p>
        </w:tc>
        <w:tc>
          <w:tcPr>
            <w:tcW w:w="351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59" w:firstLine="0"/>
            </w:pPr>
            <w:r>
              <w:rPr>
                <w:color w:val="000000"/>
              </w:rPr>
              <w:t xml:space="preserve">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 </w:t>
            </w:r>
          </w:p>
        </w:tc>
      </w:tr>
      <w:tr w:rsidR="00970DF3">
        <w:trPr>
          <w:trHeight w:val="1666"/>
        </w:trPr>
        <w:tc>
          <w:tcPr>
            <w:tcW w:w="3475"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168" w:firstLine="0"/>
              <w:jc w:val="center"/>
            </w:pPr>
            <w:r>
              <w:rPr>
                <w:color w:val="000000"/>
              </w:rPr>
              <w:t xml:space="preserve">Репродуктивный </w:t>
            </w:r>
          </w:p>
        </w:tc>
        <w:tc>
          <w:tcPr>
            <w:tcW w:w="328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710"/>
              <w:jc w:val="left"/>
            </w:pPr>
            <w:r>
              <w:rPr>
                <w:color w:val="000000"/>
              </w:rPr>
              <w:t xml:space="preserve">Суть метода состоит в многократном </w:t>
            </w:r>
            <w:r>
              <w:rPr>
                <w:color w:val="000000"/>
              </w:rPr>
              <w:tab/>
              <w:t xml:space="preserve">повторении способа </w:t>
            </w:r>
            <w:r>
              <w:rPr>
                <w:color w:val="000000"/>
              </w:rPr>
              <w:tab/>
              <w:t xml:space="preserve">деятельности </w:t>
            </w:r>
            <w:r>
              <w:rPr>
                <w:color w:val="000000"/>
              </w:rPr>
              <w:tab/>
              <w:t xml:space="preserve">по заданию воспитателя.  </w:t>
            </w:r>
          </w:p>
        </w:tc>
        <w:tc>
          <w:tcPr>
            <w:tcW w:w="351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710"/>
              <w:jc w:val="left"/>
            </w:pPr>
            <w:r>
              <w:rPr>
                <w:color w:val="000000"/>
              </w:rPr>
              <w:t xml:space="preserve">Деятельность воспитателя  заключается в разработке </w:t>
            </w:r>
            <w:r>
              <w:rPr>
                <w:color w:val="000000"/>
              </w:rPr>
              <w:tab/>
              <w:t xml:space="preserve">и </w:t>
            </w:r>
            <w:r>
              <w:rPr>
                <w:color w:val="000000"/>
              </w:rPr>
              <w:tab/>
              <w:t xml:space="preserve">сообщении образца, а деятельность детей – в </w:t>
            </w:r>
            <w:r>
              <w:rPr>
                <w:color w:val="000000"/>
              </w:rPr>
              <w:tab/>
              <w:t xml:space="preserve">выполнении </w:t>
            </w:r>
            <w:r>
              <w:rPr>
                <w:color w:val="000000"/>
              </w:rPr>
              <w:tab/>
              <w:t xml:space="preserve">действий </w:t>
            </w:r>
            <w:r>
              <w:rPr>
                <w:color w:val="000000"/>
              </w:rPr>
              <w:tab/>
              <w:t xml:space="preserve">по образцу. </w:t>
            </w:r>
          </w:p>
        </w:tc>
      </w:tr>
      <w:tr w:rsidR="00970DF3">
        <w:trPr>
          <w:trHeight w:val="3600"/>
        </w:trPr>
        <w:tc>
          <w:tcPr>
            <w:tcW w:w="3475"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710" w:right="0" w:firstLine="0"/>
              <w:jc w:val="left"/>
            </w:pPr>
            <w:r>
              <w:rPr>
                <w:color w:val="000000"/>
              </w:rPr>
              <w:t xml:space="preserve">Проблемное изложение </w:t>
            </w:r>
          </w:p>
        </w:tc>
        <w:tc>
          <w:tcPr>
            <w:tcW w:w="328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38" w:lineRule="auto"/>
              <w:ind w:left="0" w:right="55" w:firstLine="710"/>
            </w:pPr>
            <w:r>
              <w:rPr>
                <w:color w:val="000000"/>
              </w:rPr>
              <w:t xml:space="preserve">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 Назначение этого метода – показать образцы научного познания, научного решения проблем. </w:t>
            </w:r>
          </w:p>
          <w:p w:rsidR="00970DF3" w:rsidRDefault="00ED27E0">
            <w:pPr>
              <w:spacing w:after="0" w:line="259" w:lineRule="auto"/>
              <w:ind w:left="710" w:right="0" w:firstLine="0"/>
              <w:jc w:val="left"/>
            </w:pPr>
            <w:r>
              <w:rPr>
                <w:color w:val="000000"/>
              </w:rPr>
              <w:t xml:space="preserve"> </w:t>
            </w:r>
          </w:p>
        </w:tc>
        <w:tc>
          <w:tcPr>
            <w:tcW w:w="351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39" w:lineRule="auto"/>
              <w:ind w:left="0" w:right="61" w:firstLine="710"/>
            </w:pPr>
            <w:r>
              <w:rPr>
                <w:color w:val="000000"/>
              </w:rPr>
              <w:t xml:space="preserve">Дети  следят за логикой решения проблемы, получая эталон научного мышления и познания, образец культуры развертывания познавательных действий. </w:t>
            </w:r>
          </w:p>
          <w:p w:rsidR="00970DF3" w:rsidRDefault="00ED27E0">
            <w:pPr>
              <w:spacing w:after="0" w:line="259" w:lineRule="auto"/>
              <w:ind w:left="710" w:right="0" w:firstLine="0"/>
              <w:jc w:val="left"/>
            </w:pPr>
            <w:r>
              <w:rPr>
                <w:color w:val="000000"/>
              </w:rPr>
              <w:t xml:space="preserve"> </w:t>
            </w:r>
          </w:p>
        </w:tc>
      </w:tr>
      <w:tr w:rsidR="00970DF3">
        <w:trPr>
          <w:trHeight w:val="1939"/>
        </w:trPr>
        <w:tc>
          <w:tcPr>
            <w:tcW w:w="3475"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710" w:right="0" w:firstLine="0"/>
              <w:jc w:val="left"/>
            </w:pPr>
            <w:r>
              <w:rPr>
                <w:color w:val="000000"/>
              </w:rPr>
              <w:t xml:space="preserve">Частично-поисковый </w:t>
            </w:r>
          </w:p>
        </w:tc>
        <w:tc>
          <w:tcPr>
            <w:tcW w:w="328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710"/>
              <w:jc w:val="left"/>
            </w:pPr>
            <w:r>
              <w:rPr>
                <w:color w:val="000000"/>
              </w:rPr>
              <w:t xml:space="preserve">Суть его состоит в том, </w:t>
            </w:r>
            <w:r>
              <w:rPr>
                <w:color w:val="000000"/>
              </w:rPr>
              <w:tab/>
              <w:t xml:space="preserve">что </w:t>
            </w:r>
            <w:r>
              <w:rPr>
                <w:color w:val="000000"/>
              </w:rPr>
              <w:tab/>
              <w:t xml:space="preserve">воспитатель расчленяет </w:t>
            </w:r>
            <w:r>
              <w:rPr>
                <w:color w:val="000000"/>
              </w:rPr>
              <w:tab/>
              <w:t xml:space="preserve">проблемную задачу на подпроблемы, а дети </w:t>
            </w:r>
            <w:r>
              <w:rPr>
                <w:color w:val="000000"/>
              </w:rPr>
              <w:tab/>
              <w:t xml:space="preserve">осуществляют отдельные шаги поиска ее решения. </w:t>
            </w:r>
          </w:p>
        </w:tc>
        <w:tc>
          <w:tcPr>
            <w:tcW w:w="351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63" w:lineRule="auto"/>
              <w:ind w:left="0" w:right="0" w:firstLine="710"/>
              <w:jc w:val="left"/>
            </w:pPr>
            <w:r>
              <w:rPr>
                <w:color w:val="000000"/>
              </w:rPr>
              <w:t xml:space="preserve">Каждый </w:t>
            </w:r>
            <w:r>
              <w:rPr>
                <w:color w:val="000000"/>
              </w:rPr>
              <w:tab/>
              <w:t xml:space="preserve">шаг предполагает </w:t>
            </w:r>
            <w:r>
              <w:rPr>
                <w:color w:val="000000"/>
              </w:rPr>
              <w:tab/>
              <w:t xml:space="preserve">творческую деятельность, </w:t>
            </w:r>
            <w:r>
              <w:rPr>
                <w:color w:val="000000"/>
              </w:rPr>
              <w:tab/>
              <w:t xml:space="preserve">но </w:t>
            </w:r>
            <w:r>
              <w:rPr>
                <w:color w:val="000000"/>
              </w:rPr>
              <w:tab/>
              <w:t xml:space="preserve">целостное решение </w:t>
            </w:r>
            <w:r>
              <w:rPr>
                <w:color w:val="000000"/>
              </w:rPr>
              <w:tab/>
              <w:t xml:space="preserve">проблемы </w:t>
            </w:r>
            <w:r>
              <w:rPr>
                <w:color w:val="000000"/>
              </w:rPr>
              <w:tab/>
              <w:t xml:space="preserve">пока отсутствует. </w:t>
            </w:r>
          </w:p>
          <w:p w:rsidR="00970DF3" w:rsidRDefault="00ED27E0">
            <w:pPr>
              <w:spacing w:after="0" w:line="259" w:lineRule="auto"/>
              <w:ind w:left="710" w:right="0" w:firstLine="0"/>
              <w:jc w:val="left"/>
            </w:pPr>
            <w:r>
              <w:rPr>
                <w:color w:val="000000"/>
              </w:rPr>
              <w:t xml:space="preserve"> </w:t>
            </w:r>
          </w:p>
        </w:tc>
      </w:tr>
      <w:tr w:rsidR="00970DF3">
        <w:trPr>
          <w:trHeight w:val="1944"/>
        </w:trPr>
        <w:tc>
          <w:tcPr>
            <w:tcW w:w="3475"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97" w:right="0" w:firstLine="0"/>
              <w:jc w:val="center"/>
            </w:pPr>
            <w:r>
              <w:rPr>
                <w:color w:val="000000"/>
              </w:rPr>
              <w:lastRenderedPageBreak/>
              <w:t xml:space="preserve">Исследовательский </w:t>
            </w:r>
          </w:p>
        </w:tc>
        <w:tc>
          <w:tcPr>
            <w:tcW w:w="328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710"/>
              <w:jc w:val="left"/>
            </w:pPr>
            <w:r>
              <w:rPr>
                <w:color w:val="000000"/>
              </w:rPr>
              <w:t xml:space="preserve">Этот метод призван обеспечить </w:t>
            </w:r>
            <w:r>
              <w:rPr>
                <w:color w:val="000000"/>
              </w:rPr>
              <w:tab/>
              <w:t xml:space="preserve">творческое применение знаний.  </w:t>
            </w:r>
          </w:p>
        </w:tc>
        <w:tc>
          <w:tcPr>
            <w:tcW w:w="3518" w:type="dxa"/>
            <w:tcBorders>
              <w:top w:val="single" w:sz="4" w:space="0" w:color="000000"/>
              <w:left w:val="single" w:sz="4" w:space="0" w:color="000000"/>
              <w:bottom w:val="single" w:sz="4" w:space="0" w:color="000000"/>
              <w:right w:val="single" w:sz="4" w:space="0" w:color="000000"/>
            </w:tcBorders>
          </w:tcPr>
          <w:p w:rsidR="00970DF3" w:rsidRDefault="00ED27E0">
            <w:pPr>
              <w:spacing w:after="1" w:line="245" w:lineRule="auto"/>
              <w:ind w:left="0" w:right="0" w:firstLine="710"/>
              <w:jc w:val="left"/>
            </w:pPr>
            <w:r>
              <w:rPr>
                <w:color w:val="000000"/>
              </w:rPr>
              <w:t xml:space="preserve">В </w:t>
            </w:r>
            <w:r>
              <w:rPr>
                <w:color w:val="000000"/>
              </w:rPr>
              <w:tab/>
              <w:t xml:space="preserve">процессе образовательной деятельности дети овладевают  методами познания, так формируется их опыт </w:t>
            </w:r>
            <w:r>
              <w:rPr>
                <w:color w:val="000000"/>
              </w:rPr>
              <w:tab/>
              <w:t xml:space="preserve">поисково- </w:t>
            </w:r>
          </w:p>
          <w:p w:rsidR="00970DF3" w:rsidRDefault="00ED27E0">
            <w:pPr>
              <w:spacing w:after="0" w:line="259" w:lineRule="auto"/>
              <w:ind w:left="0" w:right="0" w:firstLine="0"/>
              <w:jc w:val="left"/>
            </w:pPr>
            <w:r>
              <w:rPr>
                <w:color w:val="000000"/>
              </w:rPr>
              <w:t xml:space="preserve">исследовательской деятельности. </w:t>
            </w:r>
          </w:p>
        </w:tc>
      </w:tr>
      <w:tr w:rsidR="00970DF3">
        <w:trPr>
          <w:trHeight w:val="3600"/>
        </w:trPr>
        <w:tc>
          <w:tcPr>
            <w:tcW w:w="3475"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39" w:firstLine="0"/>
              <w:jc w:val="center"/>
            </w:pPr>
            <w:r>
              <w:rPr>
                <w:color w:val="000000"/>
              </w:rPr>
              <w:t xml:space="preserve">Активные методы </w:t>
            </w:r>
          </w:p>
        </w:tc>
        <w:tc>
          <w:tcPr>
            <w:tcW w:w="3288" w:type="dxa"/>
            <w:tcBorders>
              <w:top w:val="single" w:sz="4" w:space="0" w:color="000000"/>
              <w:left w:val="single" w:sz="4" w:space="0" w:color="000000"/>
              <w:bottom w:val="single" w:sz="4" w:space="0" w:color="000000"/>
              <w:right w:val="single" w:sz="4" w:space="0" w:color="000000"/>
            </w:tcBorders>
          </w:tcPr>
          <w:p w:rsidR="00970DF3" w:rsidRDefault="00ED27E0">
            <w:pPr>
              <w:tabs>
                <w:tab w:val="center" w:pos="1227"/>
                <w:tab w:val="center" w:pos="2692"/>
              </w:tabs>
              <w:spacing w:after="0" w:line="259" w:lineRule="auto"/>
              <w:ind w:left="0" w:right="0" w:firstLine="0"/>
              <w:jc w:val="left"/>
            </w:pPr>
            <w:r>
              <w:rPr>
                <w:rFonts w:ascii="Calibri" w:eastAsia="Calibri" w:hAnsi="Calibri" w:cs="Calibri"/>
                <w:color w:val="000000"/>
                <w:sz w:val="22"/>
              </w:rPr>
              <w:tab/>
            </w:r>
            <w:r>
              <w:rPr>
                <w:color w:val="000000"/>
              </w:rPr>
              <w:t xml:space="preserve">Активные </w:t>
            </w:r>
            <w:r>
              <w:rPr>
                <w:color w:val="000000"/>
              </w:rPr>
              <w:tab/>
              <w:t xml:space="preserve">методы </w:t>
            </w:r>
          </w:p>
          <w:p w:rsidR="00970DF3" w:rsidRDefault="00ED27E0">
            <w:pPr>
              <w:spacing w:after="0" w:line="259" w:lineRule="auto"/>
              <w:ind w:left="0" w:right="2" w:firstLine="0"/>
              <w:jc w:val="left"/>
            </w:pPr>
            <w:r>
              <w:rPr>
                <w:color w:val="000000"/>
              </w:rPr>
              <w:t xml:space="preserve">предоставляют дошкольникам  возможность обучаться </w:t>
            </w:r>
            <w:r>
              <w:rPr>
                <w:color w:val="000000"/>
              </w:rPr>
              <w:tab/>
              <w:t xml:space="preserve">на </w:t>
            </w:r>
            <w:r>
              <w:rPr>
                <w:color w:val="000000"/>
              </w:rPr>
              <w:tab/>
              <w:t xml:space="preserve">собственном опыте, </w:t>
            </w:r>
            <w:r>
              <w:rPr>
                <w:color w:val="000000"/>
              </w:rPr>
              <w:tab/>
              <w:t xml:space="preserve">приобретать разнообразный субъективный опыт.  </w:t>
            </w:r>
          </w:p>
        </w:tc>
        <w:tc>
          <w:tcPr>
            <w:tcW w:w="351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70" w:lineRule="auto"/>
              <w:ind w:left="0" w:right="0" w:firstLine="710"/>
              <w:jc w:val="left"/>
            </w:pPr>
            <w:r>
              <w:rPr>
                <w:color w:val="000000"/>
              </w:rPr>
              <w:t xml:space="preserve">Активные </w:t>
            </w:r>
            <w:r>
              <w:rPr>
                <w:color w:val="000000"/>
              </w:rPr>
              <w:tab/>
              <w:t xml:space="preserve">методы обучения </w:t>
            </w:r>
            <w:r>
              <w:rPr>
                <w:color w:val="000000"/>
              </w:rPr>
              <w:tab/>
              <w:t xml:space="preserve">предполагают использование </w:t>
            </w:r>
            <w:r>
              <w:rPr>
                <w:color w:val="000000"/>
              </w:rPr>
              <w:tab/>
              <w:t xml:space="preserve">в образовательном </w:t>
            </w:r>
            <w:r>
              <w:rPr>
                <w:color w:val="000000"/>
              </w:rPr>
              <w:tab/>
              <w:t xml:space="preserve">процессе </w:t>
            </w:r>
          </w:p>
          <w:p w:rsidR="00970DF3" w:rsidRDefault="00ED27E0">
            <w:pPr>
              <w:spacing w:after="27" w:line="239" w:lineRule="auto"/>
              <w:ind w:left="0" w:right="61" w:firstLine="0"/>
            </w:pPr>
            <w:r>
              <w:rPr>
                <w:color w:val="000000"/>
              </w:rPr>
              <w:t xml:space="preserve">определенной последовательности  выполнения заданий: начиная с анализа и оценки конкретных ситуаций, дидактическим играм. Активные методы должны применяться по мере их усложнения. </w:t>
            </w:r>
          </w:p>
          <w:p w:rsidR="00970DF3" w:rsidRDefault="00ED27E0">
            <w:pPr>
              <w:tabs>
                <w:tab w:val="center" w:pos="790"/>
                <w:tab w:val="center" w:pos="1596"/>
                <w:tab w:val="center" w:pos="2811"/>
              </w:tabs>
              <w:spacing w:after="0" w:line="259" w:lineRule="auto"/>
              <w:ind w:left="0" w:right="0" w:firstLine="0"/>
              <w:jc w:val="left"/>
            </w:pPr>
            <w:r>
              <w:rPr>
                <w:rFonts w:ascii="Calibri" w:eastAsia="Calibri" w:hAnsi="Calibri" w:cs="Calibri"/>
                <w:color w:val="000000"/>
                <w:sz w:val="22"/>
              </w:rPr>
              <w:tab/>
            </w:r>
            <w:r>
              <w:rPr>
                <w:color w:val="000000"/>
              </w:rPr>
              <w:t xml:space="preserve">В </w:t>
            </w:r>
            <w:r>
              <w:rPr>
                <w:color w:val="000000"/>
              </w:rPr>
              <w:tab/>
              <w:t xml:space="preserve">группу </w:t>
            </w:r>
            <w:r>
              <w:rPr>
                <w:color w:val="000000"/>
              </w:rPr>
              <w:tab/>
              <w:t xml:space="preserve">активных </w:t>
            </w:r>
          </w:p>
        </w:tc>
      </w:tr>
      <w:tr w:rsidR="00970DF3">
        <w:trPr>
          <w:trHeight w:val="1666"/>
        </w:trPr>
        <w:tc>
          <w:tcPr>
            <w:tcW w:w="3475" w:type="dxa"/>
            <w:tcBorders>
              <w:top w:val="single" w:sz="4" w:space="0" w:color="000000"/>
              <w:left w:val="single" w:sz="4" w:space="0" w:color="000000"/>
              <w:bottom w:val="single" w:sz="4" w:space="0" w:color="000000"/>
              <w:right w:val="single" w:sz="4" w:space="0" w:color="000000"/>
            </w:tcBorders>
          </w:tcPr>
          <w:p w:rsidR="00970DF3" w:rsidRDefault="00970DF3">
            <w:pPr>
              <w:spacing w:after="160" w:line="259" w:lineRule="auto"/>
              <w:ind w:left="0" w:right="0" w:firstLine="0"/>
              <w:jc w:val="left"/>
            </w:pPr>
          </w:p>
        </w:tc>
        <w:tc>
          <w:tcPr>
            <w:tcW w:w="3288" w:type="dxa"/>
            <w:tcBorders>
              <w:top w:val="single" w:sz="4" w:space="0" w:color="000000"/>
              <w:left w:val="single" w:sz="4" w:space="0" w:color="000000"/>
              <w:bottom w:val="single" w:sz="4" w:space="0" w:color="000000"/>
              <w:right w:val="single" w:sz="4" w:space="0" w:color="000000"/>
            </w:tcBorders>
          </w:tcPr>
          <w:p w:rsidR="00970DF3" w:rsidRDefault="00970DF3">
            <w:pPr>
              <w:spacing w:after="160" w:line="259" w:lineRule="auto"/>
              <w:ind w:left="0" w:right="0" w:firstLine="0"/>
              <w:jc w:val="left"/>
            </w:pPr>
          </w:p>
        </w:tc>
        <w:tc>
          <w:tcPr>
            <w:tcW w:w="351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54" w:firstLine="0"/>
            </w:pPr>
            <w:r>
              <w:rPr>
                <w:color w:val="000000"/>
              </w:rPr>
              <w:t xml:space="preserve">методов образования входят дидактические игры – специально разработанные игры, моделирующие реальность и приспособленные для целей обучения.  </w:t>
            </w:r>
          </w:p>
        </w:tc>
      </w:tr>
    </w:tbl>
    <w:p w:rsidR="00970DF3" w:rsidRDefault="00ED27E0">
      <w:pPr>
        <w:spacing w:after="0" w:line="259" w:lineRule="auto"/>
        <w:ind w:left="0" w:right="0" w:firstLine="0"/>
        <w:jc w:val="left"/>
      </w:pPr>
      <w:r>
        <w:rPr>
          <w:color w:val="000000"/>
        </w:rPr>
        <w:t xml:space="preserve"> </w:t>
      </w:r>
    </w:p>
    <w:p w:rsidR="00970DF3" w:rsidRPr="00ED27E0" w:rsidRDefault="00ED27E0">
      <w:pPr>
        <w:spacing w:after="0" w:line="259" w:lineRule="auto"/>
        <w:ind w:right="1753"/>
        <w:jc w:val="right"/>
        <w:rPr>
          <w:b/>
        </w:rPr>
      </w:pPr>
      <w:r w:rsidRPr="00ED27E0">
        <w:rPr>
          <w:b/>
          <w:color w:val="000000"/>
        </w:rPr>
        <w:t>2.4</w:t>
      </w:r>
      <w:r w:rsidRPr="00ED27E0">
        <w:rPr>
          <w:rFonts w:ascii="Arial" w:eastAsia="Arial" w:hAnsi="Arial" w:cs="Arial"/>
          <w:b/>
          <w:color w:val="000000"/>
        </w:rPr>
        <w:t xml:space="preserve"> </w:t>
      </w:r>
      <w:r w:rsidRPr="00ED27E0">
        <w:rPr>
          <w:b/>
          <w:color w:val="000000"/>
        </w:rPr>
        <w:t xml:space="preserve">КАЛЕНДАРНО-ТЕМАТИЧЕСКОЕ ПЛАНИРОВАНИЕ </w:t>
      </w:r>
    </w:p>
    <w:p w:rsidR="00970DF3" w:rsidRPr="00ED27E0" w:rsidRDefault="0076085A">
      <w:pPr>
        <w:pStyle w:val="2"/>
        <w:ind w:left="362" w:right="641"/>
        <w:rPr>
          <w:b/>
        </w:rPr>
      </w:pPr>
      <w:r>
        <w:rPr>
          <w:b/>
        </w:rPr>
        <w:t xml:space="preserve"> </w:t>
      </w:r>
    </w:p>
    <w:tbl>
      <w:tblPr>
        <w:tblStyle w:val="TableGrid"/>
        <w:tblW w:w="10282" w:type="dxa"/>
        <w:tblInd w:w="-110" w:type="dxa"/>
        <w:tblCellMar>
          <w:top w:w="54" w:type="dxa"/>
          <w:left w:w="110" w:type="dxa"/>
          <w:right w:w="84" w:type="dxa"/>
        </w:tblCellMar>
        <w:tblLook w:val="04A0" w:firstRow="1" w:lastRow="0" w:firstColumn="1" w:lastColumn="0" w:noHBand="0" w:noVBand="1"/>
      </w:tblPr>
      <w:tblGrid>
        <w:gridCol w:w="1315"/>
        <w:gridCol w:w="5909"/>
        <w:gridCol w:w="3058"/>
      </w:tblGrid>
      <w:tr w:rsidR="00970DF3" w:rsidTr="0006360F">
        <w:trPr>
          <w:trHeight w:val="562"/>
        </w:trPr>
        <w:tc>
          <w:tcPr>
            <w:tcW w:w="1315"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25" w:firstLine="0"/>
              <w:jc w:val="center"/>
            </w:pPr>
            <w:r>
              <w:rPr>
                <w:color w:val="000000"/>
              </w:rPr>
              <w:t xml:space="preserve">Дата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pPr>
            <w:r>
              <w:rPr>
                <w:color w:val="000000"/>
              </w:rPr>
              <w:t xml:space="preserve">Тема непосредственной образовательной деятельности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Необходимое оборудование </w:t>
            </w:r>
          </w:p>
        </w:tc>
      </w:tr>
      <w:tr w:rsidR="00970DF3" w:rsidTr="0006360F">
        <w:trPr>
          <w:trHeight w:val="326"/>
        </w:trPr>
        <w:tc>
          <w:tcPr>
            <w:tcW w:w="1315" w:type="dxa"/>
            <w:tcBorders>
              <w:top w:val="single" w:sz="4" w:space="0" w:color="000000"/>
              <w:left w:val="single" w:sz="4" w:space="0" w:color="000000"/>
              <w:right w:val="single" w:sz="4" w:space="0" w:color="000000"/>
            </w:tcBorders>
          </w:tcPr>
          <w:p w:rsidR="00970DF3" w:rsidRDefault="0006360F">
            <w:pPr>
              <w:spacing w:after="0" w:line="259" w:lineRule="auto"/>
              <w:ind w:left="0" w:right="27" w:firstLine="0"/>
              <w:jc w:val="center"/>
            </w:pPr>
            <w:r>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Здравствуй, музыка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Муз.дид.игра "Угадай-ка" </w:t>
            </w:r>
          </w:p>
        </w:tc>
      </w:tr>
      <w:tr w:rsidR="00970DF3" w:rsidTr="0006360F">
        <w:trPr>
          <w:trHeight w:val="322"/>
        </w:trPr>
        <w:tc>
          <w:tcPr>
            <w:tcW w:w="1315" w:type="dxa"/>
            <w:tcBorders>
              <w:left w:val="single" w:sz="4" w:space="0" w:color="000000"/>
              <w:right w:val="single" w:sz="4" w:space="0" w:color="000000"/>
            </w:tcBorders>
          </w:tcPr>
          <w:p w:rsidR="00970DF3" w:rsidRDefault="0006360F">
            <w:pPr>
              <w:spacing w:after="0" w:line="259" w:lineRule="auto"/>
              <w:ind w:left="0" w:right="32"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Знакомство с песенками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Музыкальгые картини </w:t>
            </w:r>
          </w:p>
        </w:tc>
      </w:tr>
      <w:tr w:rsidR="00970DF3" w:rsidTr="0006360F">
        <w:trPr>
          <w:trHeight w:val="562"/>
        </w:trPr>
        <w:tc>
          <w:tcPr>
            <w:tcW w:w="1315" w:type="dxa"/>
            <w:tcBorders>
              <w:left w:val="single" w:sz="4" w:space="0" w:color="000000"/>
              <w:right w:val="single" w:sz="4" w:space="0" w:color="000000"/>
            </w:tcBorders>
          </w:tcPr>
          <w:p w:rsidR="00970DF3" w:rsidRDefault="0006360F">
            <w:pPr>
              <w:spacing w:after="0" w:line="259" w:lineRule="auto"/>
              <w:ind w:left="0" w:right="0"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Ходим-бегаем </w:t>
            </w:r>
          </w:p>
        </w:tc>
        <w:tc>
          <w:tcPr>
            <w:tcW w:w="3058"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Музыкальные картинки </w:t>
            </w:r>
          </w:p>
        </w:tc>
      </w:tr>
      <w:tr w:rsidR="00970DF3" w:rsidTr="0006360F">
        <w:trPr>
          <w:trHeight w:val="326"/>
        </w:trPr>
        <w:tc>
          <w:tcPr>
            <w:tcW w:w="1315" w:type="dxa"/>
            <w:tcBorders>
              <w:left w:val="single" w:sz="4" w:space="0" w:color="000000"/>
              <w:right w:val="single" w:sz="4" w:space="0" w:color="000000"/>
            </w:tcBorders>
          </w:tcPr>
          <w:p w:rsidR="00970DF3" w:rsidRDefault="0006360F">
            <w:pPr>
              <w:spacing w:after="0" w:line="259" w:lineRule="auto"/>
              <w:ind w:left="0" w:right="27" w:firstLine="0"/>
              <w:jc w:val="center"/>
            </w:pPr>
            <w:r>
              <w:rPr>
                <w:color w:val="000000"/>
              </w:rPr>
              <w:t xml:space="preserve">Сентябрь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Кто как поет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Музыкальные картинки </w:t>
            </w:r>
          </w:p>
        </w:tc>
      </w:tr>
      <w:tr w:rsidR="00970DF3" w:rsidTr="0006360F">
        <w:trPr>
          <w:trHeight w:val="562"/>
        </w:trPr>
        <w:tc>
          <w:tcPr>
            <w:tcW w:w="1315" w:type="dxa"/>
            <w:tcBorders>
              <w:left w:val="single" w:sz="4" w:space="0" w:color="000000"/>
              <w:right w:val="single" w:sz="4" w:space="0" w:color="000000"/>
            </w:tcBorders>
          </w:tcPr>
          <w:p w:rsidR="00970DF3" w:rsidRDefault="0006360F">
            <w:pPr>
              <w:spacing w:after="0" w:line="259" w:lineRule="auto"/>
              <w:ind w:left="0" w:right="0"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Осенние картинки </w:t>
            </w:r>
          </w:p>
        </w:tc>
        <w:tc>
          <w:tcPr>
            <w:tcW w:w="3058"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Осенние картинки </w:t>
            </w:r>
          </w:p>
        </w:tc>
      </w:tr>
      <w:tr w:rsidR="00970DF3" w:rsidTr="0006360F">
        <w:trPr>
          <w:trHeight w:val="326"/>
        </w:trPr>
        <w:tc>
          <w:tcPr>
            <w:tcW w:w="1315" w:type="dxa"/>
            <w:tcBorders>
              <w:left w:val="single" w:sz="4" w:space="0" w:color="000000"/>
              <w:right w:val="single" w:sz="4" w:space="0" w:color="000000"/>
            </w:tcBorders>
          </w:tcPr>
          <w:p w:rsidR="00970DF3" w:rsidRDefault="0006360F">
            <w:pPr>
              <w:spacing w:after="0" w:line="259" w:lineRule="auto"/>
              <w:ind w:left="0" w:right="27"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Солнышко и дождик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Солнышко, тучка, зонтик </w:t>
            </w:r>
          </w:p>
        </w:tc>
      </w:tr>
      <w:tr w:rsidR="00970DF3" w:rsidTr="0006360F">
        <w:trPr>
          <w:trHeight w:val="562"/>
        </w:trPr>
        <w:tc>
          <w:tcPr>
            <w:tcW w:w="1315" w:type="dxa"/>
            <w:tcBorders>
              <w:left w:val="single" w:sz="4" w:space="0" w:color="000000"/>
              <w:right w:val="single" w:sz="4" w:space="0" w:color="000000"/>
            </w:tcBorders>
          </w:tcPr>
          <w:p w:rsidR="00970DF3" w:rsidRDefault="0006360F">
            <w:pPr>
              <w:spacing w:after="0" w:line="259" w:lineRule="auto"/>
              <w:ind w:left="0" w:right="0"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Игра с погремушками </w:t>
            </w:r>
          </w:p>
        </w:tc>
        <w:tc>
          <w:tcPr>
            <w:tcW w:w="3058"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Погремушки </w:t>
            </w:r>
          </w:p>
        </w:tc>
      </w:tr>
      <w:tr w:rsidR="00970DF3" w:rsidTr="0006360F">
        <w:trPr>
          <w:trHeight w:val="562"/>
        </w:trPr>
        <w:tc>
          <w:tcPr>
            <w:tcW w:w="1315" w:type="dxa"/>
            <w:tcBorders>
              <w:left w:val="single" w:sz="4" w:space="0" w:color="000000"/>
              <w:bottom w:val="single" w:sz="4" w:space="0" w:color="000000"/>
              <w:right w:val="single" w:sz="4" w:space="0" w:color="000000"/>
            </w:tcBorders>
            <w:vAlign w:val="center"/>
          </w:tcPr>
          <w:p w:rsidR="00970DF3" w:rsidRDefault="0006360F">
            <w:pPr>
              <w:spacing w:after="0" w:line="259" w:lineRule="auto"/>
              <w:ind w:left="0" w:right="27"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Тихо-громко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Муз.дид. Игра </w:t>
            </w:r>
          </w:p>
          <w:p w:rsidR="00970DF3" w:rsidRDefault="00ED27E0">
            <w:pPr>
              <w:spacing w:after="0" w:line="259" w:lineRule="auto"/>
              <w:ind w:left="0" w:right="0" w:firstLine="0"/>
              <w:jc w:val="left"/>
            </w:pPr>
            <w:r>
              <w:rPr>
                <w:color w:val="000000"/>
              </w:rPr>
              <w:t xml:space="preserve">"Муз.молоточки" </w:t>
            </w:r>
          </w:p>
        </w:tc>
      </w:tr>
      <w:tr w:rsidR="00970DF3" w:rsidTr="0006360F">
        <w:trPr>
          <w:trHeight w:val="326"/>
        </w:trPr>
        <w:tc>
          <w:tcPr>
            <w:tcW w:w="1315" w:type="dxa"/>
            <w:tcBorders>
              <w:top w:val="single" w:sz="4" w:space="0" w:color="000000"/>
              <w:left w:val="single" w:sz="4" w:space="0" w:color="000000"/>
              <w:right w:val="single" w:sz="4" w:space="0" w:color="000000"/>
            </w:tcBorders>
          </w:tcPr>
          <w:p w:rsidR="00970DF3" w:rsidRDefault="0006360F">
            <w:pPr>
              <w:spacing w:after="0" w:line="259" w:lineRule="auto"/>
              <w:ind w:left="0" w:right="27" w:firstLine="0"/>
              <w:jc w:val="center"/>
            </w:pPr>
            <w:r>
              <w:rPr>
                <w:color w:val="000000"/>
              </w:rPr>
              <w:t xml:space="preserve">Октябрь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К нам пришла собачка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Игрушка собачка </w:t>
            </w:r>
          </w:p>
        </w:tc>
      </w:tr>
      <w:tr w:rsidR="00970DF3" w:rsidTr="0006360F">
        <w:trPr>
          <w:trHeight w:val="322"/>
        </w:trPr>
        <w:tc>
          <w:tcPr>
            <w:tcW w:w="1315" w:type="dxa"/>
            <w:tcBorders>
              <w:left w:val="single" w:sz="4" w:space="0" w:color="000000"/>
              <w:bottom w:val="single" w:sz="4" w:space="0" w:color="000000"/>
              <w:right w:val="single" w:sz="4" w:space="0" w:color="000000"/>
            </w:tcBorders>
          </w:tcPr>
          <w:p w:rsidR="00970DF3" w:rsidRDefault="0006360F">
            <w:pPr>
              <w:spacing w:after="0" w:line="259" w:lineRule="auto"/>
              <w:ind w:left="0" w:right="32"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Серенькая кошечка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Игрушка кошка </w:t>
            </w:r>
          </w:p>
        </w:tc>
      </w:tr>
      <w:tr w:rsidR="00970DF3" w:rsidTr="0006360F">
        <w:trPr>
          <w:trHeight w:val="566"/>
        </w:trPr>
        <w:tc>
          <w:tcPr>
            <w:tcW w:w="1315" w:type="dxa"/>
            <w:tcBorders>
              <w:top w:val="single" w:sz="4" w:space="0" w:color="000000"/>
              <w:left w:val="single" w:sz="4" w:space="0" w:color="000000"/>
              <w:right w:val="single" w:sz="4" w:space="0" w:color="000000"/>
            </w:tcBorders>
          </w:tcPr>
          <w:p w:rsidR="00970DF3" w:rsidRDefault="0006360F" w:rsidP="0006360F">
            <w:pPr>
              <w:spacing w:after="0" w:line="259" w:lineRule="auto"/>
              <w:ind w:left="0" w:right="0" w:firstLine="0"/>
              <w:jc w:val="center"/>
            </w:pPr>
            <w:r>
              <w:rPr>
                <w:color w:val="000000"/>
              </w:rPr>
              <w:lastRenderedPageBreak/>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Петя-петушок </w:t>
            </w:r>
          </w:p>
        </w:tc>
        <w:tc>
          <w:tcPr>
            <w:tcW w:w="3058"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Игрушка петушок </w:t>
            </w:r>
          </w:p>
        </w:tc>
      </w:tr>
      <w:tr w:rsidR="00970DF3" w:rsidTr="0006360F">
        <w:trPr>
          <w:trHeight w:val="322"/>
        </w:trPr>
        <w:tc>
          <w:tcPr>
            <w:tcW w:w="1315" w:type="dxa"/>
            <w:tcBorders>
              <w:left w:val="single" w:sz="4" w:space="0" w:color="000000"/>
              <w:right w:val="single" w:sz="4" w:space="0" w:color="000000"/>
            </w:tcBorders>
          </w:tcPr>
          <w:p w:rsidR="00970DF3" w:rsidRDefault="0006360F">
            <w:pPr>
              <w:spacing w:after="0" w:line="259" w:lineRule="auto"/>
              <w:ind w:left="0" w:right="27"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Мишка ходит в гости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Игрушка мишка </w:t>
            </w:r>
          </w:p>
        </w:tc>
      </w:tr>
      <w:tr w:rsidR="00970DF3" w:rsidTr="0076085A">
        <w:trPr>
          <w:trHeight w:val="562"/>
        </w:trPr>
        <w:tc>
          <w:tcPr>
            <w:tcW w:w="1315" w:type="dxa"/>
            <w:tcBorders>
              <w:left w:val="single" w:sz="4" w:space="0" w:color="000000"/>
              <w:right w:val="single" w:sz="4" w:space="0" w:color="000000"/>
            </w:tcBorders>
          </w:tcPr>
          <w:p w:rsidR="00970DF3" w:rsidRDefault="0006360F">
            <w:pPr>
              <w:spacing w:after="0" w:line="259" w:lineRule="auto"/>
              <w:ind w:left="0" w:right="0"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Колыбельная </w:t>
            </w:r>
          </w:p>
        </w:tc>
        <w:tc>
          <w:tcPr>
            <w:tcW w:w="3058"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Игрушки кукла и кроватка </w:t>
            </w:r>
          </w:p>
        </w:tc>
      </w:tr>
      <w:tr w:rsidR="00970DF3" w:rsidTr="0076085A">
        <w:trPr>
          <w:trHeight w:val="562"/>
        </w:trPr>
        <w:tc>
          <w:tcPr>
            <w:tcW w:w="1315" w:type="dxa"/>
            <w:tcBorders>
              <w:left w:val="single" w:sz="4" w:space="0" w:color="000000"/>
              <w:right w:val="single" w:sz="4" w:space="0" w:color="000000"/>
            </w:tcBorders>
            <w:vAlign w:val="center"/>
          </w:tcPr>
          <w:p w:rsidR="00970DF3" w:rsidRDefault="0076085A">
            <w:pPr>
              <w:spacing w:after="0" w:line="259" w:lineRule="auto"/>
              <w:ind w:left="0" w:right="27" w:firstLine="0"/>
              <w:jc w:val="center"/>
            </w:pPr>
            <w:r>
              <w:rPr>
                <w:color w:val="000000"/>
              </w:rPr>
              <w:t>Сентябрь</w:t>
            </w:r>
            <w:r w:rsidR="0006360F">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Быстро-медленно в музыке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Муз.дид.игра "Ходимбегаем" </w:t>
            </w:r>
          </w:p>
        </w:tc>
      </w:tr>
      <w:tr w:rsidR="00970DF3" w:rsidTr="0076085A">
        <w:trPr>
          <w:trHeight w:val="643"/>
        </w:trPr>
        <w:tc>
          <w:tcPr>
            <w:tcW w:w="1315" w:type="dxa"/>
            <w:tcBorders>
              <w:left w:val="single" w:sz="4" w:space="0" w:color="000000"/>
              <w:right w:val="single" w:sz="4" w:space="0" w:color="000000"/>
            </w:tcBorders>
          </w:tcPr>
          <w:p w:rsidR="00970DF3" w:rsidRDefault="0006360F">
            <w:pPr>
              <w:spacing w:after="0" w:line="259" w:lineRule="auto"/>
              <w:ind w:left="0" w:right="0" w:firstLine="0"/>
              <w:jc w:val="center"/>
            </w:pPr>
            <w:r>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Осенние подарки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Корзинка с муляжами фруктов и овощей </w:t>
            </w:r>
          </w:p>
        </w:tc>
      </w:tr>
      <w:tr w:rsidR="00970DF3" w:rsidTr="0076085A">
        <w:trPr>
          <w:trHeight w:val="562"/>
        </w:trPr>
        <w:tc>
          <w:tcPr>
            <w:tcW w:w="1315" w:type="dxa"/>
            <w:tcBorders>
              <w:left w:val="single" w:sz="4" w:space="0" w:color="000000"/>
              <w:bottom w:val="single" w:sz="4" w:space="0" w:color="000000"/>
              <w:right w:val="single" w:sz="4" w:space="0" w:color="000000"/>
            </w:tcBorders>
            <w:vAlign w:val="center"/>
          </w:tcPr>
          <w:p w:rsidR="00970DF3" w:rsidRDefault="0006360F">
            <w:pPr>
              <w:spacing w:after="0" w:line="259" w:lineRule="auto"/>
              <w:ind w:left="0" w:right="27"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Узнай по голосу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"Чудесный мешочек" м.д.игра </w:t>
            </w:r>
          </w:p>
        </w:tc>
      </w:tr>
      <w:tr w:rsidR="00970DF3" w:rsidTr="0076085A">
        <w:trPr>
          <w:trHeight w:val="562"/>
        </w:trPr>
        <w:tc>
          <w:tcPr>
            <w:tcW w:w="1315" w:type="dxa"/>
            <w:tcBorders>
              <w:top w:val="single" w:sz="4" w:space="0" w:color="000000"/>
              <w:left w:val="single" w:sz="4" w:space="0" w:color="000000"/>
              <w:right w:val="single" w:sz="4" w:space="0" w:color="000000"/>
            </w:tcBorders>
          </w:tcPr>
          <w:p w:rsidR="00970DF3" w:rsidRDefault="0006360F">
            <w:pPr>
              <w:spacing w:after="0" w:line="259" w:lineRule="auto"/>
              <w:ind w:left="0" w:right="0"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Золотая волшебница осень </w:t>
            </w:r>
          </w:p>
        </w:tc>
        <w:tc>
          <w:tcPr>
            <w:tcW w:w="3058"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осенние листочка </w:t>
            </w:r>
          </w:p>
        </w:tc>
      </w:tr>
      <w:tr w:rsidR="00970DF3" w:rsidTr="0076085A">
        <w:trPr>
          <w:trHeight w:val="326"/>
        </w:trPr>
        <w:tc>
          <w:tcPr>
            <w:tcW w:w="1315" w:type="dxa"/>
            <w:tcBorders>
              <w:left w:val="single" w:sz="4" w:space="0" w:color="000000"/>
              <w:right w:val="single" w:sz="4" w:space="0" w:color="000000"/>
            </w:tcBorders>
          </w:tcPr>
          <w:p w:rsidR="00970DF3" w:rsidRDefault="0006360F">
            <w:pPr>
              <w:spacing w:after="0" w:line="259" w:lineRule="auto"/>
              <w:ind w:left="0" w:right="21"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Сказка "Репка"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Кукольные персонажи </w:t>
            </w:r>
          </w:p>
        </w:tc>
      </w:tr>
      <w:tr w:rsidR="00970DF3" w:rsidTr="0076085A">
        <w:trPr>
          <w:trHeight w:val="322"/>
        </w:trPr>
        <w:tc>
          <w:tcPr>
            <w:tcW w:w="1315" w:type="dxa"/>
            <w:tcBorders>
              <w:left w:val="single" w:sz="4" w:space="0" w:color="000000"/>
              <w:right w:val="single" w:sz="4" w:space="0" w:color="000000"/>
            </w:tcBorders>
          </w:tcPr>
          <w:p w:rsidR="00970DF3" w:rsidRDefault="0006360F">
            <w:pPr>
              <w:spacing w:after="0" w:line="259" w:lineRule="auto"/>
              <w:ind w:left="0" w:right="26"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06360F">
            <w:pPr>
              <w:spacing w:after="0" w:line="259" w:lineRule="auto"/>
              <w:ind w:left="0" w:right="0" w:firstLine="0"/>
              <w:jc w:val="left"/>
            </w:pPr>
            <w:r>
              <w:rPr>
                <w:color w:val="000000"/>
              </w:rPr>
              <w:t>Танцуем</w:t>
            </w:r>
            <w:r w:rsidR="00ED27E0">
              <w:rPr>
                <w:color w:val="000000"/>
              </w:rPr>
              <w:t xml:space="preserve"> с куклами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Куклы </w:t>
            </w:r>
          </w:p>
        </w:tc>
      </w:tr>
      <w:tr w:rsidR="00970DF3" w:rsidTr="0076085A">
        <w:trPr>
          <w:trHeight w:val="326"/>
        </w:trPr>
        <w:tc>
          <w:tcPr>
            <w:tcW w:w="1315" w:type="dxa"/>
            <w:tcBorders>
              <w:left w:val="single" w:sz="4" w:space="0" w:color="000000"/>
              <w:right w:val="single" w:sz="4" w:space="0" w:color="000000"/>
            </w:tcBorders>
          </w:tcPr>
          <w:p w:rsidR="00970DF3" w:rsidRDefault="0006360F">
            <w:pPr>
              <w:spacing w:after="0" w:line="259" w:lineRule="auto"/>
              <w:ind w:left="0" w:right="26"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Где же наши ручки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Муз.сопровождение </w:t>
            </w:r>
          </w:p>
        </w:tc>
      </w:tr>
      <w:tr w:rsidR="00970DF3" w:rsidTr="0076085A">
        <w:trPr>
          <w:trHeight w:val="562"/>
        </w:trPr>
        <w:tc>
          <w:tcPr>
            <w:tcW w:w="1315" w:type="dxa"/>
            <w:tcBorders>
              <w:left w:val="single" w:sz="4" w:space="0" w:color="000000"/>
              <w:right w:val="single" w:sz="4" w:space="0" w:color="000000"/>
            </w:tcBorders>
          </w:tcPr>
          <w:p w:rsidR="00970DF3" w:rsidRDefault="0076085A">
            <w:pPr>
              <w:spacing w:after="0" w:line="259" w:lineRule="auto"/>
              <w:ind w:left="0" w:right="0" w:firstLine="0"/>
              <w:jc w:val="center"/>
            </w:pPr>
            <w:r>
              <w:rPr>
                <w:color w:val="000000"/>
              </w:rPr>
              <w:t>Ноябрь</w:t>
            </w:r>
            <w:r w:rsidR="0006360F">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Воробышки </w:t>
            </w:r>
          </w:p>
        </w:tc>
        <w:tc>
          <w:tcPr>
            <w:tcW w:w="3058"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Шапочки "воробышки" </w:t>
            </w:r>
          </w:p>
        </w:tc>
      </w:tr>
      <w:tr w:rsidR="00970DF3" w:rsidTr="0076085A">
        <w:trPr>
          <w:trHeight w:val="326"/>
        </w:trPr>
        <w:tc>
          <w:tcPr>
            <w:tcW w:w="1315" w:type="dxa"/>
            <w:tcBorders>
              <w:left w:val="single" w:sz="4" w:space="0" w:color="000000"/>
              <w:right w:val="single" w:sz="4" w:space="0" w:color="000000"/>
            </w:tcBorders>
          </w:tcPr>
          <w:p w:rsidR="00970DF3" w:rsidRDefault="0006360F">
            <w:pPr>
              <w:spacing w:after="0" w:line="259" w:lineRule="auto"/>
              <w:ind w:left="0" w:right="26"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Вместе весело играть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Игрушки  </w:t>
            </w:r>
          </w:p>
        </w:tc>
      </w:tr>
      <w:tr w:rsidR="00970DF3" w:rsidTr="0076085A">
        <w:trPr>
          <w:trHeight w:val="562"/>
        </w:trPr>
        <w:tc>
          <w:tcPr>
            <w:tcW w:w="1315" w:type="dxa"/>
            <w:tcBorders>
              <w:left w:val="single" w:sz="4" w:space="0" w:color="000000"/>
              <w:right w:val="single" w:sz="4" w:space="0" w:color="000000"/>
            </w:tcBorders>
          </w:tcPr>
          <w:p w:rsidR="00970DF3" w:rsidRDefault="0006360F">
            <w:pPr>
              <w:spacing w:after="0" w:line="259" w:lineRule="auto"/>
              <w:ind w:left="0" w:right="0"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Песни о маме </w:t>
            </w:r>
          </w:p>
        </w:tc>
        <w:tc>
          <w:tcPr>
            <w:tcW w:w="3058"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CD диски </w:t>
            </w:r>
          </w:p>
        </w:tc>
      </w:tr>
      <w:tr w:rsidR="00970DF3" w:rsidTr="0076085A">
        <w:trPr>
          <w:trHeight w:val="562"/>
        </w:trPr>
        <w:tc>
          <w:tcPr>
            <w:tcW w:w="1315" w:type="dxa"/>
            <w:tcBorders>
              <w:left w:val="single" w:sz="4" w:space="0" w:color="000000"/>
              <w:right w:val="single" w:sz="4" w:space="0" w:color="000000"/>
            </w:tcBorders>
            <w:vAlign w:val="center"/>
          </w:tcPr>
          <w:p w:rsidR="00970DF3" w:rsidRDefault="0006360F">
            <w:pPr>
              <w:spacing w:after="0" w:line="259" w:lineRule="auto"/>
              <w:ind w:left="0" w:right="26"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Угадай, чья мама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М.-д. игра"Чудесный мешочек" </w:t>
            </w:r>
          </w:p>
        </w:tc>
      </w:tr>
      <w:tr w:rsidR="00970DF3" w:rsidTr="0076085A">
        <w:trPr>
          <w:trHeight w:val="326"/>
        </w:trPr>
        <w:tc>
          <w:tcPr>
            <w:tcW w:w="1315" w:type="dxa"/>
            <w:tcBorders>
              <w:left w:val="single" w:sz="4" w:space="0" w:color="000000"/>
              <w:bottom w:val="single" w:sz="4" w:space="0" w:color="000000"/>
              <w:right w:val="single" w:sz="4" w:space="0" w:color="000000"/>
            </w:tcBorders>
          </w:tcPr>
          <w:p w:rsidR="00970DF3" w:rsidRDefault="0006360F">
            <w:pPr>
              <w:spacing w:after="0" w:line="259" w:lineRule="auto"/>
              <w:ind w:left="0" w:right="27"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Мама – самый близкий друг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CD диски </w:t>
            </w:r>
          </w:p>
        </w:tc>
      </w:tr>
    </w:tbl>
    <w:p w:rsidR="00970DF3" w:rsidRDefault="00970DF3">
      <w:pPr>
        <w:spacing w:after="0" w:line="259" w:lineRule="auto"/>
        <w:ind w:left="-850" w:right="184" w:firstLine="0"/>
        <w:jc w:val="left"/>
      </w:pPr>
    </w:p>
    <w:tbl>
      <w:tblPr>
        <w:tblStyle w:val="TableGrid"/>
        <w:tblW w:w="10282" w:type="dxa"/>
        <w:tblInd w:w="-110" w:type="dxa"/>
        <w:tblCellMar>
          <w:left w:w="110" w:type="dxa"/>
          <w:right w:w="50" w:type="dxa"/>
        </w:tblCellMar>
        <w:tblLook w:val="04A0" w:firstRow="1" w:lastRow="0" w:firstColumn="1" w:lastColumn="0" w:noHBand="0" w:noVBand="1"/>
      </w:tblPr>
      <w:tblGrid>
        <w:gridCol w:w="1315"/>
        <w:gridCol w:w="5909"/>
        <w:gridCol w:w="3058"/>
      </w:tblGrid>
      <w:tr w:rsidR="00970DF3" w:rsidTr="0076085A">
        <w:trPr>
          <w:trHeight w:val="326"/>
        </w:trPr>
        <w:tc>
          <w:tcPr>
            <w:tcW w:w="1315" w:type="dxa"/>
            <w:tcBorders>
              <w:top w:val="single" w:sz="4" w:space="0" w:color="000000"/>
              <w:left w:val="single" w:sz="4" w:space="0" w:color="000000"/>
              <w:right w:val="single" w:sz="4" w:space="0" w:color="000000"/>
            </w:tcBorders>
          </w:tcPr>
          <w:p w:rsidR="00970DF3" w:rsidRDefault="00ED27E0" w:rsidP="0076085A">
            <w:pPr>
              <w:spacing w:after="0" w:line="259" w:lineRule="auto"/>
              <w:ind w:left="0" w:right="59" w:firstLine="0"/>
              <w:jc w:val="center"/>
            </w:pPr>
            <w:r>
              <w:rPr>
                <w:color w:val="000000"/>
              </w:rPr>
              <w:t xml:space="preserve"> </w:t>
            </w:r>
            <w:r w:rsidR="0076085A">
              <w:rPr>
                <w:color w:val="000000"/>
              </w:rPr>
              <w:t xml:space="preserve"> </w:t>
            </w:r>
            <w:r>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Мамочка любимая, самая красивая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76085A">
        <w:trPr>
          <w:trHeight w:val="322"/>
        </w:trPr>
        <w:tc>
          <w:tcPr>
            <w:tcW w:w="1315" w:type="dxa"/>
            <w:tcBorders>
              <w:left w:val="single" w:sz="4" w:space="0" w:color="000000"/>
              <w:right w:val="single" w:sz="4" w:space="0" w:color="000000"/>
            </w:tcBorders>
          </w:tcPr>
          <w:p w:rsidR="00970DF3" w:rsidRDefault="0076085A">
            <w:pPr>
              <w:spacing w:after="0" w:line="259" w:lineRule="auto"/>
              <w:ind w:left="0" w:right="59"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Здравствуй, зимушка-зима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Картинки о зиме </w:t>
            </w:r>
          </w:p>
        </w:tc>
      </w:tr>
      <w:tr w:rsidR="00970DF3" w:rsidTr="0076085A">
        <w:trPr>
          <w:trHeight w:val="326"/>
        </w:trPr>
        <w:tc>
          <w:tcPr>
            <w:tcW w:w="1315" w:type="dxa"/>
            <w:tcBorders>
              <w:left w:val="single" w:sz="4" w:space="0" w:color="000000"/>
              <w:right w:val="single" w:sz="4" w:space="0" w:color="000000"/>
            </w:tcBorders>
          </w:tcPr>
          <w:p w:rsidR="00970DF3" w:rsidRDefault="0076085A" w:rsidP="0076085A">
            <w:pPr>
              <w:spacing w:after="0" w:line="259" w:lineRule="auto"/>
              <w:ind w:left="0" w:right="63"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Зимние игры и забавы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Атрибуты: снежки, обручи </w:t>
            </w:r>
          </w:p>
        </w:tc>
      </w:tr>
      <w:tr w:rsidR="00970DF3" w:rsidTr="0076085A">
        <w:trPr>
          <w:trHeight w:val="562"/>
        </w:trPr>
        <w:tc>
          <w:tcPr>
            <w:tcW w:w="1315" w:type="dxa"/>
            <w:tcBorders>
              <w:left w:val="single" w:sz="4" w:space="0" w:color="000000"/>
              <w:right w:val="single" w:sz="4" w:space="0" w:color="000000"/>
            </w:tcBorders>
          </w:tcPr>
          <w:p w:rsidR="00970DF3" w:rsidRDefault="0076085A">
            <w:pPr>
              <w:spacing w:after="0" w:line="259" w:lineRule="auto"/>
              <w:ind w:left="0" w:right="0"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Новогодние хороводы </w:t>
            </w:r>
          </w:p>
        </w:tc>
        <w:tc>
          <w:tcPr>
            <w:tcW w:w="3058"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CD диски </w:t>
            </w:r>
          </w:p>
        </w:tc>
      </w:tr>
      <w:tr w:rsidR="00970DF3" w:rsidTr="0076085A">
        <w:trPr>
          <w:trHeight w:val="326"/>
        </w:trPr>
        <w:tc>
          <w:tcPr>
            <w:tcW w:w="1315" w:type="dxa"/>
            <w:tcBorders>
              <w:left w:val="single" w:sz="4" w:space="0" w:color="000000"/>
              <w:right w:val="single" w:sz="4" w:space="0" w:color="000000"/>
            </w:tcBorders>
          </w:tcPr>
          <w:p w:rsidR="00970DF3" w:rsidRDefault="0076085A">
            <w:pPr>
              <w:spacing w:after="0" w:line="259" w:lineRule="auto"/>
              <w:ind w:left="0" w:right="59"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Новогодние песни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Картинки о зиме </w:t>
            </w:r>
          </w:p>
        </w:tc>
      </w:tr>
      <w:tr w:rsidR="00970DF3" w:rsidTr="0076085A">
        <w:trPr>
          <w:trHeight w:val="562"/>
        </w:trPr>
        <w:tc>
          <w:tcPr>
            <w:tcW w:w="1315" w:type="dxa"/>
            <w:tcBorders>
              <w:left w:val="single" w:sz="4" w:space="0" w:color="000000"/>
              <w:right w:val="single" w:sz="4" w:space="0" w:color="000000"/>
            </w:tcBorders>
          </w:tcPr>
          <w:p w:rsidR="00970DF3" w:rsidRDefault="0076085A">
            <w:pPr>
              <w:spacing w:after="0" w:line="259" w:lineRule="auto"/>
              <w:ind w:left="0" w:right="0" w:firstLine="0"/>
              <w:jc w:val="center"/>
            </w:pPr>
            <w:r>
              <w:rPr>
                <w:color w:val="000000"/>
              </w:rPr>
              <w:t xml:space="preserve">Декабрь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Новогодние танцы </w:t>
            </w:r>
          </w:p>
        </w:tc>
        <w:tc>
          <w:tcPr>
            <w:tcW w:w="3058"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CD диски </w:t>
            </w:r>
          </w:p>
        </w:tc>
      </w:tr>
      <w:tr w:rsidR="00970DF3" w:rsidTr="0076085A">
        <w:trPr>
          <w:trHeight w:val="326"/>
        </w:trPr>
        <w:tc>
          <w:tcPr>
            <w:tcW w:w="1315" w:type="dxa"/>
            <w:tcBorders>
              <w:left w:val="single" w:sz="4" w:space="0" w:color="000000"/>
              <w:right w:val="single" w:sz="4" w:space="0" w:color="000000"/>
            </w:tcBorders>
          </w:tcPr>
          <w:p w:rsidR="00970DF3" w:rsidRDefault="0076085A">
            <w:pPr>
              <w:spacing w:after="0" w:line="259" w:lineRule="auto"/>
              <w:ind w:left="0" w:right="59"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Новогодняя сказка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Театральные костюмы </w:t>
            </w:r>
          </w:p>
        </w:tc>
      </w:tr>
      <w:tr w:rsidR="00970DF3" w:rsidTr="0076085A">
        <w:trPr>
          <w:trHeight w:val="562"/>
        </w:trPr>
        <w:tc>
          <w:tcPr>
            <w:tcW w:w="1315" w:type="dxa"/>
            <w:tcBorders>
              <w:left w:val="single" w:sz="4" w:space="0" w:color="000000"/>
              <w:right w:val="single" w:sz="4" w:space="0" w:color="000000"/>
            </w:tcBorders>
          </w:tcPr>
          <w:p w:rsidR="00970DF3" w:rsidRDefault="0076085A">
            <w:pPr>
              <w:spacing w:after="0" w:line="259" w:lineRule="auto"/>
              <w:ind w:left="0" w:right="0"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Сказочные персонажи </w:t>
            </w:r>
          </w:p>
        </w:tc>
        <w:tc>
          <w:tcPr>
            <w:tcW w:w="3058"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Театральные костюмы </w:t>
            </w:r>
          </w:p>
        </w:tc>
      </w:tr>
      <w:tr w:rsidR="00970DF3" w:rsidTr="0076085A">
        <w:trPr>
          <w:trHeight w:val="322"/>
        </w:trPr>
        <w:tc>
          <w:tcPr>
            <w:tcW w:w="1315" w:type="dxa"/>
            <w:tcBorders>
              <w:left w:val="single" w:sz="4" w:space="0" w:color="000000"/>
              <w:right w:val="single" w:sz="4" w:space="0" w:color="000000"/>
            </w:tcBorders>
          </w:tcPr>
          <w:p w:rsidR="00970DF3" w:rsidRDefault="00970DF3">
            <w:pPr>
              <w:spacing w:after="160" w:line="259" w:lineRule="auto"/>
              <w:ind w:left="0" w:right="0" w:firstLine="0"/>
              <w:jc w:val="left"/>
            </w:pPr>
          </w:p>
        </w:tc>
        <w:tc>
          <w:tcPr>
            <w:tcW w:w="5909" w:type="dxa"/>
            <w:tcBorders>
              <w:top w:val="single" w:sz="4" w:space="0" w:color="000000"/>
              <w:left w:val="single" w:sz="4" w:space="0" w:color="000000"/>
              <w:bottom w:val="single" w:sz="4" w:space="0" w:color="000000"/>
              <w:right w:val="single" w:sz="4" w:space="0" w:color="000000"/>
            </w:tcBorders>
          </w:tcPr>
          <w:p w:rsidR="00970DF3" w:rsidRDefault="00970DF3">
            <w:pPr>
              <w:spacing w:after="160" w:line="259" w:lineRule="auto"/>
              <w:ind w:left="0" w:right="0" w:firstLine="0"/>
              <w:jc w:val="left"/>
            </w:pPr>
          </w:p>
        </w:tc>
        <w:tc>
          <w:tcPr>
            <w:tcW w:w="3058" w:type="dxa"/>
            <w:tcBorders>
              <w:top w:val="single" w:sz="4" w:space="0" w:color="000000"/>
              <w:left w:val="single" w:sz="4" w:space="0" w:color="000000"/>
              <w:bottom w:val="single" w:sz="4" w:space="0" w:color="000000"/>
              <w:right w:val="single" w:sz="4" w:space="0" w:color="000000"/>
            </w:tcBorders>
          </w:tcPr>
          <w:p w:rsidR="00970DF3" w:rsidRDefault="00970DF3">
            <w:pPr>
              <w:spacing w:after="160" w:line="259" w:lineRule="auto"/>
              <w:ind w:left="0" w:right="0" w:firstLine="0"/>
              <w:jc w:val="left"/>
            </w:pPr>
          </w:p>
        </w:tc>
      </w:tr>
      <w:tr w:rsidR="00970DF3" w:rsidTr="0076085A">
        <w:trPr>
          <w:trHeight w:val="326"/>
        </w:trPr>
        <w:tc>
          <w:tcPr>
            <w:tcW w:w="1315" w:type="dxa"/>
            <w:tcBorders>
              <w:left w:val="single" w:sz="4" w:space="0" w:color="000000"/>
              <w:bottom w:val="single" w:sz="4" w:space="0" w:color="000000"/>
              <w:right w:val="single" w:sz="4" w:space="0" w:color="000000"/>
            </w:tcBorders>
          </w:tcPr>
          <w:p w:rsidR="00970DF3" w:rsidRDefault="00ED27E0">
            <w:pPr>
              <w:spacing w:after="0" w:line="259" w:lineRule="auto"/>
              <w:ind w:left="0" w:right="0" w:firstLine="0"/>
              <w:jc w:val="center"/>
            </w:pPr>
            <w:r>
              <w:rPr>
                <w:color w:val="000000"/>
              </w:rPr>
              <w:t xml:space="preserve"> </w:t>
            </w:r>
          </w:p>
          <w:p w:rsidR="00970DF3" w:rsidRDefault="0076085A">
            <w:pPr>
              <w:spacing w:after="0" w:line="259" w:lineRule="auto"/>
              <w:ind w:left="0" w:right="59"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 </w:t>
            </w:r>
          </w:p>
          <w:p w:rsidR="00970DF3" w:rsidRDefault="00ED27E0">
            <w:pPr>
              <w:spacing w:after="0" w:line="259" w:lineRule="auto"/>
              <w:ind w:left="0" w:right="0" w:firstLine="0"/>
              <w:jc w:val="left"/>
            </w:pPr>
            <w:r>
              <w:rPr>
                <w:color w:val="000000"/>
              </w:rPr>
              <w:t xml:space="preserve">Хороводы вокруг елки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 </w:t>
            </w:r>
          </w:p>
          <w:p w:rsidR="00970DF3" w:rsidRDefault="00ED27E0">
            <w:pPr>
              <w:spacing w:after="0" w:line="259" w:lineRule="auto"/>
              <w:ind w:left="0" w:right="0" w:firstLine="0"/>
              <w:jc w:val="left"/>
            </w:pPr>
            <w:r>
              <w:rPr>
                <w:color w:val="000000"/>
              </w:rPr>
              <w:t xml:space="preserve">Театральные костюмы </w:t>
            </w:r>
          </w:p>
        </w:tc>
      </w:tr>
      <w:tr w:rsidR="00970DF3" w:rsidTr="0076085A">
        <w:trPr>
          <w:trHeight w:val="326"/>
        </w:trPr>
        <w:tc>
          <w:tcPr>
            <w:tcW w:w="1315" w:type="dxa"/>
            <w:tcBorders>
              <w:top w:val="single" w:sz="4" w:space="0" w:color="000000"/>
              <w:left w:val="single" w:sz="4" w:space="0" w:color="000000"/>
              <w:right w:val="single" w:sz="4" w:space="0" w:color="000000"/>
            </w:tcBorders>
          </w:tcPr>
          <w:p w:rsidR="00970DF3" w:rsidRDefault="0076085A">
            <w:pPr>
              <w:spacing w:after="0" w:line="259" w:lineRule="auto"/>
              <w:ind w:left="0" w:right="58"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Дед Мороз и Снегурочка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Кукольный театр </w:t>
            </w:r>
          </w:p>
        </w:tc>
      </w:tr>
      <w:tr w:rsidR="00970DF3" w:rsidTr="0076085A">
        <w:trPr>
          <w:trHeight w:val="322"/>
        </w:trPr>
        <w:tc>
          <w:tcPr>
            <w:tcW w:w="1315" w:type="dxa"/>
            <w:tcBorders>
              <w:left w:val="single" w:sz="4" w:space="0" w:color="000000"/>
              <w:right w:val="single" w:sz="4" w:space="0" w:color="000000"/>
            </w:tcBorders>
          </w:tcPr>
          <w:p w:rsidR="00970DF3" w:rsidRDefault="0076085A">
            <w:pPr>
              <w:spacing w:after="0" w:line="259" w:lineRule="auto"/>
              <w:ind w:left="0" w:right="58" w:firstLine="0"/>
              <w:jc w:val="center"/>
            </w:pPr>
            <w:r>
              <w:rPr>
                <w:color w:val="000000"/>
              </w:rPr>
              <w:t xml:space="preserve">Январь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Зимушка-зима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СД диски </w:t>
            </w:r>
          </w:p>
        </w:tc>
      </w:tr>
      <w:tr w:rsidR="00970DF3" w:rsidTr="0076085A">
        <w:trPr>
          <w:trHeight w:val="566"/>
        </w:trPr>
        <w:tc>
          <w:tcPr>
            <w:tcW w:w="1315" w:type="dxa"/>
            <w:tcBorders>
              <w:left w:val="single" w:sz="4" w:space="0" w:color="000000"/>
              <w:bottom w:val="single" w:sz="4" w:space="0" w:color="000000"/>
              <w:right w:val="single" w:sz="4" w:space="0" w:color="000000"/>
            </w:tcBorders>
          </w:tcPr>
          <w:p w:rsidR="00970DF3" w:rsidRDefault="0076085A">
            <w:pPr>
              <w:spacing w:after="0" w:line="259" w:lineRule="auto"/>
              <w:ind w:left="0" w:right="0"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Зайцы и лиса </w:t>
            </w:r>
          </w:p>
        </w:tc>
        <w:tc>
          <w:tcPr>
            <w:tcW w:w="3058"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Игрушки </w:t>
            </w:r>
          </w:p>
        </w:tc>
      </w:tr>
      <w:tr w:rsidR="00970DF3" w:rsidTr="0076085A">
        <w:trPr>
          <w:trHeight w:val="322"/>
        </w:trPr>
        <w:tc>
          <w:tcPr>
            <w:tcW w:w="1315" w:type="dxa"/>
            <w:tcBorders>
              <w:top w:val="single" w:sz="4" w:space="0" w:color="000000"/>
              <w:left w:val="single" w:sz="4" w:space="0" w:color="000000"/>
              <w:right w:val="single" w:sz="4" w:space="0" w:color="000000"/>
            </w:tcBorders>
          </w:tcPr>
          <w:p w:rsidR="00970DF3" w:rsidRDefault="0076085A">
            <w:pPr>
              <w:spacing w:after="0" w:line="259" w:lineRule="auto"/>
              <w:ind w:left="0" w:right="58" w:firstLine="0"/>
              <w:jc w:val="center"/>
            </w:pPr>
            <w:r>
              <w:rPr>
                <w:color w:val="000000"/>
              </w:rPr>
              <w:lastRenderedPageBreak/>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Детский танец "Погуляем"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СД диски </w:t>
            </w:r>
          </w:p>
        </w:tc>
      </w:tr>
      <w:tr w:rsidR="00970DF3" w:rsidTr="0076085A">
        <w:trPr>
          <w:trHeight w:val="562"/>
        </w:trPr>
        <w:tc>
          <w:tcPr>
            <w:tcW w:w="1315" w:type="dxa"/>
            <w:tcBorders>
              <w:left w:val="single" w:sz="4" w:space="0" w:color="000000"/>
              <w:right w:val="single" w:sz="4" w:space="0" w:color="000000"/>
            </w:tcBorders>
          </w:tcPr>
          <w:p w:rsidR="00970DF3" w:rsidRDefault="0076085A">
            <w:pPr>
              <w:spacing w:after="0" w:line="259" w:lineRule="auto"/>
              <w:ind w:left="0" w:right="0" w:firstLine="0"/>
              <w:jc w:val="left"/>
            </w:pPr>
            <w:r>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Сказка в музыке </w:t>
            </w:r>
          </w:p>
        </w:tc>
        <w:tc>
          <w:tcPr>
            <w:tcW w:w="3058"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Мультимедиа </w:t>
            </w:r>
          </w:p>
        </w:tc>
      </w:tr>
      <w:tr w:rsidR="00970DF3" w:rsidTr="0076085A">
        <w:trPr>
          <w:trHeight w:val="326"/>
        </w:trPr>
        <w:tc>
          <w:tcPr>
            <w:tcW w:w="1315" w:type="dxa"/>
            <w:tcBorders>
              <w:left w:val="single" w:sz="4" w:space="0" w:color="000000"/>
              <w:right w:val="single" w:sz="4" w:space="0" w:color="000000"/>
            </w:tcBorders>
          </w:tcPr>
          <w:p w:rsidR="00970DF3" w:rsidRDefault="0076085A">
            <w:pPr>
              <w:spacing w:after="0" w:line="259" w:lineRule="auto"/>
              <w:ind w:left="0" w:right="58"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Вместе весело шагать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СД диски </w:t>
            </w:r>
          </w:p>
        </w:tc>
      </w:tr>
      <w:tr w:rsidR="00970DF3" w:rsidTr="0076085A">
        <w:trPr>
          <w:trHeight w:val="562"/>
        </w:trPr>
        <w:tc>
          <w:tcPr>
            <w:tcW w:w="1315" w:type="dxa"/>
            <w:tcBorders>
              <w:left w:val="single" w:sz="4" w:space="0" w:color="000000"/>
              <w:right w:val="single" w:sz="4" w:space="0" w:color="000000"/>
            </w:tcBorders>
          </w:tcPr>
          <w:p w:rsidR="00970DF3" w:rsidRDefault="0076085A">
            <w:pPr>
              <w:spacing w:after="0" w:line="259" w:lineRule="auto"/>
              <w:ind w:left="0" w:right="0"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Театрализация сказки «Теремок" </w:t>
            </w:r>
          </w:p>
        </w:tc>
        <w:tc>
          <w:tcPr>
            <w:tcW w:w="3058"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Театральные костюмы </w:t>
            </w:r>
          </w:p>
        </w:tc>
      </w:tr>
      <w:tr w:rsidR="00970DF3" w:rsidTr="0076085A">
        <w:trPr>
          <w:trHeight w:val="326"/>
        </w:trPr>
        <w:tc>
          <w:tcPr>
            <w:tcW w:w="1315" w:type="dxa"/>
            <w:tcBorders>
              <w:left w:val="single" w:sz="4" w:space="0" w:color="000000"/>
              <w:bottom w:val="single" w:sz="4" w:space="0" w:color="000000"/>
              <w:right w:val="single" w:sz="4" w:space="0" w:color="000000"/>
            </w:tcBorders>
          </w:tcPr>
          <w:p w:rsidR="00970DF3" w:rsidRDefault="0076085A">
            <w:pPr>
              <w:spacing w:after="0" w:line="259" w:lineRule="auto"/>
              <w:ind w:left="0" w:right="62"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Угадай на чем играю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 Инструменты </w:t>
            </w:r>
          </w:p>
        </w:tc>
      </w:tr>
      <w:tr w:rsidR="00970DF3" w:rsidTr="0076085A">
        <w:trPr>
          <w:trHeight w:val="326"/>
        </w:trPr>
        <w:tc>
          <w:tcPr>
            <w:tcW w:w="1315" w:type="dxa"/>
            <w:tcBorders>
              <w:top w:val="single" w:sz="4" w:space="0" w:color="000000"/>
              <w:left w:val="single" w:sz="4" w:space="0" w:color="000000"/>
              <w:right w:val="single" w:sz="4" w:space="0" w:color="000000"/>
            </w:tcBorders>
          </w:tcPr>
          <w:p w:rsidR="00970DF3" w:rsidRDefault="0076085A">
            <w:pPr>
              <w:spacing w:after="0" w:line="259" w:lineRule="auto"/>
              <w:ind w:left="58" w:right="0" w:firstLine="0"/>
              <w:jc w:val="left"/>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В гостх у бабушки-рассказушки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Кукольный театр </w:t>
            </w:r>
          </w:p>
        </w:tc>
      </w:tr>
      <w:tr w:rsidR="00970DF3" w:rsidTr="0076085A">
        <w:trPr>
          <w:trHeight w:val="322"/>
        </w:trPr>
        <w:tc>
          <w:tcPr>
            <w:tcW w:w="1315" w:type="dxa"/>
            <w:tcBorders>
              <w:left w:val="single" w:sz="4" w:space="0" w:color="000000"/>
              <w:right w:val="single" w:sz="4" w:space="0" w:color="000000"/>
            </w:tcBorders>
          </w:tcPr>
          <w:p w:rsidR="00970DF3" w:rsidRDefault="0076085A">
            <w:pPr>
              <w:spacing w:after="0" w:line="259" w:lineRule="auto"/>
              <w:ind w:left="0" w:right="62"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Испечем пирожки для мамы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Муз.картинки </w:t>
            </w:r>
          </w:p>
        </w:tc>
      </w:tr>
      <w:tr w:rsidR="00970DF3" w:rsidTr="0076085A">
        <w:trPr>
          <w:trHeight w:val="562"/>
        </w:trPr>
        <w:tc>
          <w:tcPr>
            <w:tcW w:w="1315" w:type="dxa"/>
            <w:tcBorders>
              <w:left w:val="single" w:sz="4" w:space="0" w:color="000000"/>
              <w:right w:val="single" w:sz="4" w:space="0" w:color="000000"/>
            </w:tcBorders>
          </w:tcPr>
          <w:p w:rsidR="00970DF3" w:rsidRDefault="0076085A">
            <w:pPr>
              <w:spacing w:after="0" w:line="259" w:lineRule="auto"/>
              <w:ind w:left="0" w:right="0"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Ладушки-ладошки </w:t>
            </w:r>
          </w:p>
        </w:tc>
        <w:tc>
          <w:tcPr>
            <w:tcW w:w="3058"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CD диски </w:t>
            </w:r>
          </w:p>
        </w:tc>
      </w:tr>
      <w:tr w:rsidR="00970DF3" w:rsidTr="0076085A">
        <w:trPr>
          <w:trHeight w:val="326"/>
        </w:trPr>
        <w:tc>
          <w:tcPr>
            <w:tcW w:w="1315" w:type="dxa"/>
            <w:tcBorders>
              <w:left w:val="single" w:sz="4" w:space="0" w:color="000000"/>
              <w:right w:val="single" w:sz="4" w:space="0" w:color="000000"/>
            </w:tcBorders>
          </w:tcPr>
          <w:p w:rsidR="00970DF3" w:rsidRDefault="0076085A">
            <w:pPr>
              <w:spacing w:after="0" w:line="259" w:lineRule="auto"/>
              <w:ind w:left="0" w:right="67" w:firstLine="0"/>
              <w:jc w:val="center"/>
            </w:pPr>
            <w:r>
              <w:rPr>
                <w:color w:val="000000"/>
              </w:rPr>
              <w:t xml:space="preserve">Февраль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На прогулку в зимний лес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Театральные костюмы </w:t>
            </w:r>
          </w:p>
        </w:tc>
      </w:tr>
      <w:tr w:rsidR="00970DF3" w:rsidTr="0076085A">
        <w:trPr>
          <w:trHeight w:val="562"/>
        </w:trPr>
        <w:tc>
          <w:tcPr>
            <w:tcW w:w="1315" w:type="dxa"/>
            <w:tcBorders>
              <w:left w:val="single" w:sz="4" w:space="0" w:color="000000"/>
              <w:right w:val="single" w:sz="4" w:space="0" w:color="000000"/>
            </w:tcBorders>
          </w:tcPr>
          <w:p w:rsidR="00970DF3" w:rsidRDefault="0076085A">
            <w:pPr>
              <w:spacing w:after="0" w:line="259" w:lineRule="auto"/>
              <w:ind w:left="0" w:right="0"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Танцуем и поем </w:t>
            </w:r>
          </w:p>
        </w:tc>
        <w:tc>
          <w:tcPr>
            <w:tcW w:w="3058"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CD диски </w:t>
            </w:r>
          </w:p>
        </w:tc>
      </w:tr>
      <w:tr w:rsidR="00970DF3" w:rsidTr="0076085A">
        <w:trPr>
          <w:trHeight w:val="840"/>
        </w:trPr>
        <w:tc>
          <w:tcPr>
            <w:tcW w:w="1315" w:type="dxa"/>
            <w:tcBorders>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  </w:t>
            </w:r>
          </w:p>
          <w:p w:rsidR="00970DF3" w:rsidRDefault="0076085A">
            <w:pPr>
              <w:spacing w:after="0" w:line="259" w:lineRule="auto"/>
              <w:ind w:left="0" w:right="0" w:firstLine="0"/>
              <w:jc w:val="left"/>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Песни о маме </w:t>
            </w:r>
          </w:p>
        </w:tc>
        <w:tc>
          <w:tcPr>
            <w:tcW w:w="3058"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CD диски </w:t>
            </w:r>
          </w:p>
        </w:tc>
      </w:tr>
      <w:tr w:rsidR="00970DF3" w:rsidTr="0076085A">
        <w:trPr>
          <w:trHeight w:val="322"/>
        </w:trPr>
        <w:tc>
          <w:tcPr>
            <w:tcW w:w="1315" w:type="dxa"/>
            <w:tcBorders>
              <w:top w:val="single" w:sz="4" w:space="0" w:color="000000"/>
              <w:left w:val="single" w:sz="4" w:space="0" w:color="000000"/>
              <w:right w:val="single" w:sz="4" w:space="0" w:color="000000"/>
            </w:tcBorders>
          </w:tcPr>
          <w:p w:rsidR="00970DF3" w:rsidRDefault="00ED27E0" w:rsidP="0076085A">
            <w:pPr>
              <w:spacing w:after="0" w:line="259" w:lineRule="auto"/>
              <w:ind w:left="0" w:right="0" w:firstLine="0"/>
              <w:jc w:val="left"/>
            </w:pPr>
            <w:r>
              <w:rPr>
                <w:color w:val="000000"/>
              </w:rPr>
              <w:t xml:space="preserve">   </w:t>
            </w:r>
            <w:r w:rsidR="0076085A">
              <w:rPr>
                <w:color w:val="000000"/>
              </w:rPr>
              <w:t xml:space="preserve"> </w:t>
            </w:r>
            <w:r>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Песни о бабушке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76085A">
        <w:trPr>
          <w:trHeight w:val="326"/>
        </w:trPr>
        <w:tc>
          <w:tcPr>
            <w:tcW w:w="1315" w:type="dxa"/>
            <w:tcBorders>
              <w:left w:val="single" w:sz="4" w:space="0" w:color="000000"/>
              <w:right w:val="single" w:sz="4" w:space="0" w:color="000000"/>
            </w:tcBorders>
          </w:tcPr>
          <w:p w:rsidR="00970DF3" w:rsidRDefault="0076085A">
            <w:pPr>
              <w:spacing w:after="0" w:line="259" w:lineRule="auto"/>
              <w:ind w:left="0" w:right="56"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Весенняя капель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Мультимедиа </w:t>
            </w:r>
          </w:p>
        </w:tc>
      </w:tr>
      <w:tr w:rsidR="00970DF3" w:rsidTr="0076085A">
        <w:trPr>
          <w:trHeight w:val="562"/>
        </w:trPr>
        <w:tc>
          <w:tcPr>
            <w:tcW w:w="1315" w:type="dxa"/>
            <w:tcBorders>
              <w:left w:val="single" w:sz="4" w:space="0" w:color="000000"/>
              <w:right w:val="single" w:sz="4" w:space="0" w:color="000000"/>
            </w:tcBorders>
          </w:tcPr>
          <w:p w:rsidR="00970DF3" w:rsidRDefault="0076085A">
            <w:pPr>
              <w:spacing w:after="0" w:line="259" w:lineRule="auto"/>
              <w:ind w:left="0" w:right="0"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Заюшкина избушка </w:t>
            </w:r>
          </w:p>
        </w:tc>
        <w:tc>
          <w:tcPr>
            <w:tcW w:w="3058"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Мультимедиа </w:t>
            </w:r>
          </w:p>
        </w:tc>
      </w:tr>
      <w:tr w:rsidR="00970DF3" w:rsidTr="0076085A">
        <w:trPr>
          <w:trHeight w:val="562"/>
        </w:trPr>
        <w:tc>
          <w:tcPr>
            <w:tcW w:w="1315" w:type="dxa"/>
            <w:tcBorders>
              <w:left w:val="single" w:sz="4" w:space="0" w:color="000000"/>
              <w:right w:val="single" w:sz="4" w:space="0" w:color="000000"/>
            </w:tcBorders>
            <w:vAlign w:val="center"/>
          </w:tcPr>
          <w:p w:rsidR="00970DF3" w:rsidRDefault="0076085A">
            <w:pPr>
              <w:spacing w:after="0" w:line="259" w:lineRule="auto"/>
              <w:ind w:left="0" w:right="60" w:firstLine="0"/>
              <w:jc w:val="center"/>
            </w:pPr>
            <w:r>
              <w:rPr>
                <w:color w:val="000000"/>
              </w:rPr>
              <w:t xml:space="preserve">Март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Знакомство с музыкальными инструментами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40" w:firstLine="0"/>
              <w:jc w:val="left"/>
            </w:pPr>
            <w:r>
              <w:rPr>
                <w:color w:val="000000"/>
              </w:rPr>
              <w:t xml:space="preserve">Музыкальные инструменты </w:t>
            </w:r>
          </w:p>
        </w:tc>
      </w:tr>
      <w:tr w:rsidR="00970DF3" w:rsidTr="0076085A">
        <w:trPr>
          <w:trHeight w:val="562"/>
        </w:trPr>
        <w:tc>
          <w:tcPr>
            <w:tcW w:w="1315" w:type="dxa"/>
            <w:tcBorders>
              <w:left w:val="single" w:sz="4" w:space="0" w:color="000000"/>
              <w:right w:val="single" w:sz="4" w:space="0" w:color="000000"/>
            </w:tcBorders>
          </w:tcPr>
          <w:p w:rsidR="00970DF3" w:rsidRDefault="0076085A">
            <w:pPr>
              <w:spacing w:after="0" w:line="259" w:lineRule="auto"/>
              <w:ind w:left="0" w:right="0"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Веселый оркестр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40" w:firstLine="0"/>
              <w:jc w:val="left"/>
            </w:pPr>
            <w:r>
              <w:rPr>
                <w:color w:val="000000"/>
              </w:rPr>
              <w:t xml:space="preserve">Музыкальные инструменты </w:t>
            </w:r>
          </w:p>
        </w:tc>
      </w:tr>
      <w:tr w:rsidR="00970DF3" w:rsidTr="0076085A">
        <w:trPr>
          <w:trHeight w:val="326"/>
        </w:trPr>
        <w:tc>
          <w:tcPr>
            <w:tcW w:w="1315" w:type="dxa"/>
            <w:tcBorders>
              <w:left w:val="single" w:sz="4" w:space="0" w:color="000000"/>
              <w:right w:val="single" w:sz="4" w:space="0" w:color="000000"/>
            </w:tcBorders>
          </w:tcPr>
          <w:p w:rsidR="00970DF3" w:rsidRDefault="0076085A">
            <w:pPr>
              <w:spacing w:after="0" w:line="259" w:lineRule="auto"/>
              <w:ind w:left="0" w:right="60"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Природа и музыка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Мультимедия </w:t>
            </w:r>
          </w:p>
        </w:tc>
      </w:tr>
      <w:tr w:rsidR="00970DF3" w:rsidTr="0076085A">
        <w:trPr>
          <w:trHeight w:val="562"/>
        </w:trPr>
        <w:tc>
          <w:tcPr>
            <w:tcW w:w="1315" w:type="dxa"/>
            <w:tcBorders>
              <w:left w:val="single" w:sz="4" w:space="0" w:color="000000"/>
              <w:right w:val="single" w:sz="4" w:space="0" w:color="000000"/>
            </w:tcBorders>
          </w:tcPr>
          <w:p w:rsidR="00970DF3" w:rsidRDefault="0076085A">
            <w:pPr>
              <w:spacing w:after="0" w:line="259" w:lineRule="auto"/>
              <w:ind w:left="0" w:right="0"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Сказка в музыке </w:t>
            </w:r>
          </w:p>
        </w:tc>
        <w:tc>
          <w:tcPr>
            <w:tcW w:w="3058"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CD диски </w:t>
            </w:r>
          </w:p>
        </w:tc>
      </w:tr>
      <w:tr w:rsidR="00970DF3" w:rsidTr="0076085A">
        <w:trPr>
          <w:trHeight w:val="326"/>
        </w:trPr>
        <w:tc>
          <w:tcPr>
            <w:tcW w:w="1315" w:type="dxa"/>
            <w:tcBorders>
              <w:left w:val="single" w:sz="4" w:space="0" w:color="000000"/>
              <w:bottom w:val="single" w:sz="4" w:space="0" w:color="000000"/>
              <w:right w:val="single" w:sz="4" w:space="0" w:color="000000"/>
            </w:tcBorders>
          </w:tcPr>
          <w:p w:rsidR="00970DF3" w:rsidRDefault="0076085A">
            <w:pPr>
              <w:spacing w:after="0" w:line="259" w:lineRule="auto"/>
              <w:ind w:left="0" w:right="60"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Развиваем чувство ритма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Музыкальные молоточки </w:t>
            </w:r>
          </w:p>
        </w:tc>
      </w:tr>
      <w:tr w:rsidR="00970DF3" w:rsidTr="0076085A">
        <w:trPr>
          <w:trHeight w:val="326"/>
        </w:trPr>
        <w:tc>
          <w:tcPr>
            <w:tcW w:w="1315" w:type="dxa"/>
            <w:tcBorders>
              <w:top w:val="single" w:sz="4" w:space="0" w:color="000000"/>
              <w:left w:val="single" w:sz="4" w:space="0" w:color="000000"/>
              <w:right w:val="single" w:sz="4" w:space="0" w:color="000000"/>
            </w:tcBorders>
          </w:tcPr>
          <w:p w:rsidR="00970DF3" w:rsidRDefault="0076085A">
            <w:pPr>
              <w:spacing w:after="0" w:line="259" w:lineRule="auto"/>
              <w:ind w:left="0" w:right="56"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Весенние картинки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Картинки о весне </w:t>
            </w:r>
          </w:p>
        </w:tc>
      </w:tr>
      <w:tr w:rsidR="00970DF3" w:rsidTr="0076085A">
        <w:trPr>
          <w:trHeight w:val="322"/>
        </w:trPr>
        <w:tc>
          <w:tcPr>
            <w:tcW w:w="1315" w:type="dxa"/>
            <w:tcBorders>
              <w:left w:val="single" w:sz="4" w:space="0" w:color="000000"/>
              <w:right w:val="single" w:sz="4" w:space="0" w:color="000000"/>
            </w:tcBorders>
          </w:tcPr>
          <w:p w:rsidR="00970DF3" w:rsidRDefault="0076085A">
            <w:pPr>
              <w:spacing w:after="0" w:line="259" w:lineRule="auto"/>
              <w:ind w:left="0" w:right="33" w:firstLine="0"/>
              <w:jc w:val="center"/>
            </w:pPr>
            <w:r>
              <w:rPr>
                <w:color w:val="000000"/>
              </w:rPr>
              <w:t xml:space="preserve"> </w:t>
            </w:r>
            <w:r w:rsidR="00ED27E0">
              <w:rPr>
                <w:color w:val="000000"/>
              </w:rPr>
              <w:t xml:space="preserve"> </w:t>
            </w:r>
          </w:p>
        </w:tc>
        <w:tc>
          <w:tcPr>
            <w:tcW w:w="5909" w:type="dxa"/>
            <w:tcBorders>
              <w:top w:val="nil"/>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Веселый паровозик </w:t>
            </w:r>
          </w:p>
        </w:tc>
        <w:tc>
          <w:tcPr>
            <w:tcW w:w="3058" w:type="dxa"/>
            <w:tcBorders>
              <w:top w:val="nil"/>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Мультимедия </w:t>
            </w:r>
          </w:p>
        </w:tc>
      </w:tr>
      <w:tr w:rsidR="00970DF3" w:rsidTr="0076085A">
        <w:trPr>
          <w:trHeight w:val="562"/>
        </w:trPr>
        <w:tc>
          <w:tcPr>
            <w:tcW w:w="1315" w:type="dxa"/>
            <w:tcBorders>
              <w:left w:val="single" w:sz="4" w:space="0" w:color="000000"/>
              <w:right w:val="single" w:sz="4" w:space="0" w:color="000000"/>
            </w:tcBorders>
          </w:tcPr>
          <w:p w:rsidR="00970DF3" w:rsidRDefault="0076085A">
            <w:pPr>
              <w:spacing w:after="0" w:line="259" w:lineRule="auto"/>
              <w:ind w:left="0" w:right="0" w:firstLine="0"/>
              <w:jc w:val="left"/>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Кто живет в лесу </w:t>
            </w:r>
          </w:p>
        </w:tc>
        <w:tc>
          <w:tcPr>
            <w:tcW w:w="3058"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Картинки животных </w:t>
            </w:r>
          </w:p>
        </w:tc>
      </w:tr>
      <w:tr w:rsidR="00970DF3" w:rsidTr="0076085A">
        <w:trPr>
          <w:trHeight w:val="638"/>
        </w:trPr>
        <w:tc>
          <w:tcPr>
            <w:tcW w:w="1315" w:type="dxa"/>
            <w:tcBorders>
              <w:left w:val="single" w:sz="4" w:space="0" w:color="000000"/>
              <w:right w:val="single" w:sz="4" w:space="0" w:color="000000"/>
            </w:tcBorders>
            <w:vAlign w:val="center"/>
          </w:tcPr>
          <w:p w:rsidR="00970DF3" w:rsidRDefault="0076085A">
            <w:pPr>
              <w:spacing w:after="0" w:line="259" w:lineRule="auto"/>
              <w:ind w:left="0" w:right="28" w:firstLine="0"/>
              <w:jc w:val="center"/>
            </w:pPr>
            <w:r>
              <w:rPr>
                <w:color w:val="000000"/>
              </w:rPr>
              <w:t xml:space="preserve">Апрель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Музыкальное лото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муз.дид.игра "музыкальное лото" </w:t>
            </w:r>
          </w:p>
        </w:tc>
      </w:tr>
      <w:tr w:rsidR="00970DF3" w:rsidTr="0076085A">
        <w:trPr>
          <w:trHeight w:val="562"/>
        </w:trPr>
        <w:tc>
          <w:tcPr>
            <w:tcW w:w="1315" w:type="dxa"/>
            <w:tcBorders>
              <w:left w:val="single" w:sz="4" w:space="0" w:color="000000"/>
              <w:right w:val="single" w:sz="4" w:space="0" w:color="000000"/>
            </w:tcBorders>
          </w:tcPr>
          <w:p w:rsidR="00970DF3" w:rsidRDefault="0076085A">
            <w:pPr>
              <w:spacing w:after="0" w:line="259" w:lineRule="auto"/>
              <w:ind w:left="0" w:right="0"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Весенний хоровод </w:t>
            </w:r>
          </w:p>
        </w:tc>
        <w:tc>
          <w:tcPr>
            <w:tcW w:w="3058"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Веночки </w:t>
            </w:r>
          </w:p>
        </w:tc>
      </w:tr>
      <w:tr w:rsidR="00970DF3" w:rsidTr="0076085A">
        <w:trPr>
          <w:trHeight w:val="326"/>
        </w:trPr>
        <w:tc>
          <w:tcPr>
            <w:tcW w:w="1315" w:type="dxa"/>
            <w:tcBorders>
              <w:left w:val="single" w:sz="4" w:space="0" w:color="000000"/>
              <w:right w:val="single" w:sz="4" w:space="0" w:color="000000"/>
            </w:tcBorders>
          </w:tcPr>
          <w:p w:rsidR="00970DF3" w:rsidRDefault="0076085A">
            <w:pPr>
              <w:spacing w:after="0" w:line="259" w:lineRule="auto"/>
              <w:ind w:left="0" w:right="28"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Песни о весне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Картинки о весне </w:t>
            </w:r>
          </w:p>
        </w:tc>
      </w:tr>
      <w:tr w:rsidR="00970DF3" w:rsidTr="0076085A">
        <w:trPr>
          <w:trHeight w:val="562"/>
        </w:trPr>
        <w:tc>
          <w:tcPr>
            <w:tcW w:w="1315" w:type="dxa"/>
            <w:tcBorders>
              <w:left w:val="single" w:sz="4" w:space="0" w:color="000000"/>
              <w:right w:val="single" w:sz="4" w:space="0" w:color="000000"/>
            </w:tcBorders>
          </w:tcPr>
          <w:p w:rsidR="00970DF3" w:rsidRDefault="0076085A">
            <w:pPr>
              <w:spacing w:after="0" w:line="259" w:lineRule="auto"/>
              <w:ind w:left="0" w:right="0"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Природа и музыка </w:t>
            </w:r>
          </w:p>
        </w:tc>
        <w:tc>
          <w:tcPr>
            <w:tcW w:w="3058"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CD диски, мультимедиа </w:t>
            </w:r>
          </w:p>
        </w:tc>
      </w:tr>
      <w:tr w:rsidR="00970DF3" w:rsidTr="0076085A">
        <w:trPr>
          <w:trHeight w:val="326"/>
        </w:trPr>
        <w:tc>
          <w:tcPr>
            <w:tcW w:w="1315" w:type="dxa"/>
            <w:tcBorders>
              <w:left w:val="single" w:sz="4" w:space="0" w:color="000000"/>
              <w:bottom w:val="single" w:sz="4" w:space="0" w:color="000000"/>
              <w:right w:val="single" w:sz="4" w:space="0" w:color="000000"/>
            </w:tcBorders>
          </w:tcPr>
          <w:p w:rsidR="00970DF3" w:rsidRDefault="0076085A">
            <w:pPr>
              <w:spacing w:after="0" w:line="259" w:lineRule="auto"/>
              <w:ind w:left="0" w:right="28"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Танец подснежников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CD диски,цветы </w:t>
            </w:r>
          </w:p>
        </w:tc>
      </w:tr>
      <w:tr w:rsidR="00970DF3" w:rsidTr="0076085A">
        <w:trPr>
          <w:trHeight w:val="326"/>
        </w:trPr>
        <w:tc>
          <w:tcPr>
            <w:tcW w:w="1315" w:type="dxa"/>
            <w:tcBorders>
              <w:top w:val="single" w:sz="4" w:space="0" w:color="000000"/>
              <w:left w:val="single" w:sz="4" w:space="0" w:color="000000"/>
              <w:right w:val="single" w:sz="4" w:space="0" w:color="000000"/>
            </w:tcBorders>
          </w:tcPr>
          <w:p w:rsidR="00970DF3" w:rsidRDefault="00ED27E0" w:rsidP="0076085A">
            <w:pPr>
              <w:spacing w:after="0" w:line="259" w:lineRule="auto"/>
              <w:ind w:left="0" w:right="0" w:firstLine="0"/>
              <w:jc w:val="left"/>
            </w:pPr>
            <w:r>
              <w:rPr>
                <w:color w:val="000000"/>
              </w:rPr>
              <w:t xml:space="preserve">  </w:t>
            </w:r>
            <w:r w:rsidR="0076085A">
              <w:rPr>
                <w:color w:val="000000"/>
              </w:rPr>
              <w:t xml:space="preserve"> </w:t>
            </w:r>
            <w:r>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Праздник Весны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Платочки, цветы </w:t>
            </w:r>
          </w:p>
        </w:tc>
      </w:tr>
      <w:tr w:rsidR="00970DF3" w:rsidTr="0076085A">
        <w:trPr>
          <w:trHeight w:val="322"/>
        </w:trPr>
        <w:tc>
          <w:tcPr>
            <w:tcW w:w="1315" w:type="dxa"/>
            <w:tcBorders>
              <w:left w:val="single" w:sz="4" w:space="0" w:color="000000"/>
              <w:right w:val="single" w:sz="4" w:space="0" w:color="000000"/>
            </w:tcBorders>
          </w:tcPr>
          <w:p w:rsidR="00970DF3" w:rsidRDefault="0076085A">
            <w:pPr>
              <w:spacing w:after="0" w:line="259" w:lineRule="auto"/>
              <w:ind w:left="0" w:right="29"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Танцуем с платочками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Платочки </w:t>
            </w:r>
          </w:p>
        </w:tc>
      </w:tr>
      <w:tr w:rsidR="00970DF3" w:rsidTr="0076085A">
        <w:trPr>
          <w:trHeight w:val="326"/>
        </w:trPr>
        <w:tc>
          <w:tcPr>
            <w:tcW w:w="1315" w:type="dxa"/>
            <w:tcBorders>
              <w:left w:val="single" w:sz="4" w:space="0" w:color="000000"/>
              <w:right w:val="single" w:sz="4" w:space="0" w:color="000000"/>
            </w:tcBorders>
          </w:tcPr>
          <w:p w:rsidR="00970DF3" w:rsidRDefault="0076085A">
            <w:pPr>
              <w:spacing w:after="0" w:line="259" w:lineRule="auto"/>
              <w:ind w:left="0" w:right="34" w:firstLine="0"/>
              <w:jc w:val="center"/>
            </w:pPr>
            <w:r>
              <w:rPr>
                <w:color w:val="000000"/>
              </w:rPr>
              <w:t xml:space="preserve"> </w:t>
            </w:r>
            <w:r w:rsidR="00ED27E0">
              <w:rPr>
                <w:color w:val="000000"/>
              </w:rPr>
              <w:t xml:space="preserve"> </w:t>
            </w:r>
            <w:r>
              <w:rPr>
                <w:color w:val="000000"/>
              </w:rPr>
              <w:t>Май</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Вышла курочка гулять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Шапочка курочки </w:t>
            </w:r>
          </w:p>
        </w:tc>
      </w:tr>
      <w:tr w:rsidR="00970DF3" w:rsidTr="0076085A">
        <w:trPr>
          <w:trHeight w:val="326"/>
        </w:trPr>
        <w:tc>
          <w:tcPr>
            <w:tcW w:w="1315" w:type="dxa"/>
            <w:tcBorders>
              <w:left w:val="single" w:sz="4" w:space="0" w:color="000000"/>
              <w:right w:val="single" w:sz="4" w:space="0" w:color="000000"/>
            </w:tcBorders>
          </w:tcPr>
          <w:p w:rsidR="00970DF3" w:rsidRDefault="0076085A">
            <w:pPr>
              <w:spacing w:after="0" w:line="259" w:lineRule="auto"/>
              <w:ind w:left="0" w:right="34"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В гости в деревню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Мультимедиа </w:t>
            </w:r>
          </w:p>
        </w:tc>
      </w:tr>
      <w:tr w:rsidR="00970DF3" w:rsidTr="0076085A">
        <w:trPr>
          <w:trHeight w:val="132"/>
        </w:trPr>
        <w:tc>
          <w:tcPr>
            <w:tcW w:w="1315" w:type="dxa"/>
            <w:tcBorders>
              <w:left w:val="single" w:sz="4" w:space="0" w:color="000000"/>
              <w:bottom w:val="single" w:sz="4" w:space="0" w:color="000000"/>
              <w:right w:val="single" w:sz="4" w:space="0" w:color="000000"/>
            </w:tcBorders>
          </w:tcPr>
          <w:p w:rsidR="00970DF3" w:rsidRDefault="0076085A">
            <w:pPr>
              <w:spacing w:after="0" w:line="259" w:lineRule="auto"/>
              <w:ind w:left="0" w:right="0"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Давайте танцевать </w:t>
            </w:r>
          </w:p>
        </w:tc>
        <w:tc>
          <w:tcPr>
            <w:tcW w:w="3058"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СД диски </w:t>
            </w:r>
          </w:p>
        </w:tc>
      </w:tr>
      <w:tr w:rsidR="00970DF3" w:rsidTr="0076085A">
        <w:trPr>
          <w:trHeight w:val="322"/>
        </w:trPr>
        <w:tc>
          <w:tcPr>
            <w:tcW w:w="1315" w:type="dxa"/>
            <w:tcBorders>
              <w:top w:val="single" w:sz="4" w:space="0" w:color="000000"/>
              <w:left w:val="single" w:sz="4" w:space="0" w:color="000000"/>
              <w:right w:val="single" w:sz="4" w:space="0" w:color="000000"/>
            </w:tcBorders>
          </w:tcPr>
          <w:p w:rsidR="00970DF3" w:rsidRDefault="0076085A">
            <w:pPr>
              <w:spacing w:after="0" w:line="259" w:lineRule="auto"/>
              <w:ind w:left="0" w:right="34" w:firstLine="0"/>
              <w:jc w:val="center"/>
            </w:pPr>
            <w:r>
              <w:rPr>
                <w:color w:val="000000"/>
              </w:rPr>
              <w:lastRenderedPageBreak/>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Песенки-чудесенки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76085A">
        <w:trPr>
          <w:trHeight w:val="566"/>
        </w:trPr>
        <w:tc>
          <w:tcPr>
            <w:tcW w:w="1315" w:type="dxa"/>
            <w:tcBorders>
              <w:left w:val="single" w:sz="4" w:space="0" w:color="000000"/>
              <w:right w:val="single" w:sz="4" w:space="0" w:color="000000"/>
            </w:tcBorders>
          </w:tcPr>
          <w:p w:rsidR="00970DF3" w:rsidRDefault="0076085A">
            <w:pPr>
              <w:spacing w:after="0" w:line="259" w:lineRule="auto"/>
              <w:ind w:left="0" w:right="0"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Есть у солнышка друзья </w:t>
            </w:r>
          </w:p>
        </w:tc>
        <w:tc>
          <w:tcPr>
            <w:tcW w:w="3058"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СД диски </w:t>
            </w:r>
          </w:p>
        </w:tc>
      </w:tr>
      <w:tr w:rsidR="00970DF3" w:rsidTr="0076085A">
        <w:trPr>
          <w:trHeight w:val="322"/>
        </w:trPr>
        <w:tc>
          <w:tcPr>
            <w:tcW w:w="1315" w:type="dxa"/>
            <w:tcBorders>
              <w:left w:val="single" w:sz="4" w:space="0" w:color="000000"/>
              <w:right w:val="single" w:sz="4" w:space="0" w:color="000000"/>
            </w:tcBorders>
          </w:tcPr>
          <w:p w:rsidR="00970DF3" w:rsidRDefault="0076085A">
            <w:pPr>
              <w:spacing w:after="0" w:line="259" w:lineRule="auto"/>
              <w:ind w:left="0" w:right="34"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Мои любимые песни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76085A">
        <w:trPr>
          <w:trHeight w:val="643"/>
        </w:trPr>
        <w:tc>
          <w:tcPr>
            <w:tcW w:w="1315" w:type="dxa"/>
            <w:tcBorders>
              <w:left w:val="single" w:sz="4" w:space="0" w:color="000000"/>
              <w:bottom w:val="single" w:sz="4" w:space="0" w:color="000000"/>
              <w:right w:val="single" w:sz="4" w:space="0" w:color="000000"/>
            </w:tcBorders>
          </w:tcPr>
          <w:p w:rsidR="00970DF3" w:rsidRDefault="0076085A">
            <w:pPr>
              <w:spacing w:after="0" w:line="259" w:lineRule="auto"/>
              <w:ind w:left="0" w:right="0" w:firstLine="0"/>
              <w:jc w:val="center"/>
            </w:pPr>
            <w:r>
              <w:rPr>
                <w:color w:val="000000"/>
              </w:rPr>
              <w:t xml:space="preserve"> </w:t>
            </w:r>
            <w:r w:rsidR="00ED27E0">
              <w:rPr>
                <w:color w:val="000000"/>
              </w:rPr>
              <w:t xml:space="preserve"> </w:t>
            </w:r>
          </w:p>
        </w:tc>
        <w:tc>
          <w:tcPr>
            <w:tcW w:w="590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День защиты детей </w:t>
            </w:r>
          </w:p>
        </w:tc>
        <w:tc>
          <w:tcPr>
            <w:tcW w:w="30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 Центр, диски, мячи, обручи </w:t>
            </w:r>
          </w:p>
        </w:tc>
      </w:tr>
    </w:tbl>
    <w:p w:rsidR="00970DF3" w:rsidRDefault="00ED27E0">
      <w:pPr>
        <w:spacing w:after="0" w:line="259" w:lineRule="auto"/>
        <w:ind w:left="0" w:right="0" w:firstLine="0"/>
        <w:jc w:val="left"/>
      </w:pPr>
      <w:r>
        <w:rPr>
          <w:color w:val="000000"/>
        </w:rPr>
        <w:t xml:space="preserve"> </w:t>
      </w:r>
    </w:p>
    <w:p w:rsidR="00970DF3" w:rsidRDefault="00ED27E0">
      <w:pPr>
        <w:spacing w:after="0" w:line="259" w:lineRule="auto"/>
        <w:ind w:right="4464"/>
        <w:jc w:val="right"/>
      </w:pPr>
      <w:r>
        <w:rPr>
          <w:color w:val="000000"/>
        </w:rPr>
        <w:t xml:space="preserve">Младшая группа </w:t>
      </w:r>
    </w:p>
    <w:tbl>
      <w:tblPr>
        <w:tblStyle w:val="TableGrid"/>
        <w:tblW w:w="10282" w:type="dxa"/>
        <w:tblInd w:w="-110" w:type="dxa"/>
        <w:tblCellMar>
          <w:top w:w="54" w:type="dxa"/>
          <w:left w:w="110" w:type="dxa"/>
          <w:right w:w="74" w:type="dxa"/>
        </w:tblCellMar>
        <w:tblLook w:val="04A0" w:firstRow="1" w:lastRow="0" w:firstColumn="1" w:lastColumn="0" w:noHBand="0" w:noVBand="1"/>
      </w:tblPr>
      <w:tblGrid>
        <w:gridCol w:w="1170"/>
        <w:gridCol w:w="5918"/>
        <w:gridCol w:w="3194"/>
      </w:tblGrid>
      <w:tr w:rsidR="00970DF3" w:rsidTr="0036396E">
        <w:trPr>
          <w:trHeight w:val="322"/>
        </w:trPr>
        <w:tc>
          <w:tcPr>
            <w:tcW w:w="912"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106" w:right="0" w:firstLine="0"/>
              <w:jc w:val="left"/>
            </w:pPr>
            <w:r>
              <w:rPr>
                <w:color w:val="000000"/>
              </w:rPr>
              <w:t xml:space="preserve">Дата </w:t>
            </w: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Тема непосредственной образовательной деятельности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Необходимое оборудование </w:t>
            </w:r>
          </w:p>
        </w:tc>
      </w:tr>
      <w:tr w:rsidR="00970DF3" w:rsidTr="0036396E">
        <w:trPr>
          <w:trHeight w:val="326"/>
        </w:trPr>
        <w:tc>
          <w:tcPr>
            <w:tcW w:w="912" w:type="dxa"/>
            <w:tcBorders>
              <w:top w:val="single" w:sz="4" w:space="0" w:color="000000"/>
              <w:left w:val="single" w:sz="4" w:space="0" w:color="000000"/>
              <w:right w:val="single" w:sz="4" w:space="0" w:color="000000"/>
            </w:tcBorders>
          </w:tcPr>
          <w:p w:rsidR="00970DF3" w:rsidRDefault="0036396E">
            <w:pPr>
              <w:spacing w:after="0" w:line="259" w:lineRule="auto"/>
              <w:ind w:left="82" w:right="0" w:firstLine="0"/>
              <w:jc w:val="left"/>
            </w:pPr>
            <w:r>
              <w:rPr>
                <w:color w:val="000000"/>
              </w:rPr>
              <w:t xml:space="preserve"> </w:t>
            </w:r>
            <w:r w:rsidR="00ED27E0">
              <w:rPr>
                <w:color w:val="000000"/>
              </w:rPr>
              <w:t xml:space="preserve"> </w:t>
            </w: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воспоминания о лете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Картинки о лете </w:t>
            </w:r>
          </w:p>
        </w:tc>
      </w:tr>
      <w:tr w:rsidR="00970DF3" w:rsidTr="0036396E">
        <w:trPr>
          <w:trHeight w:val="638"/>
        </w:trPr>
        <w:tc>
          <w:tcPr>
            <w:tcW w:w="912" w:type="dxa"/>
            <w:tcBorders>
              <w:left w:val="single" w:sz="4" w:space="0" w:color="000000"/>
              <w:right w:val="single" w:sz="4" w:space="0" w:color="000000"/>
            </w:tcBorders>
            <w:vAlign w:val="center"/>
          </w:tcPr>
          <w:p w:rsidR="00970DF3" w:rsidRDefault="0036396E">
            <w:pPr>
              <w:spacing w:after="0" w:line="259" w:lineRule="auto"/>
              <w:ind w:left="82" w:right="0" w:firstLine="0"/>
              <w:jc w:val="left"/>
            </w:pPr>
            <w:r>
              <w:rPr>
                <w:color w:val="000000"/>
              </w:rPr>
              <w:t xml:space="preserve"> </w:t>
            </w:r>
            <w:r w:rsidR="00ED27E0">
              <w:rPr>
                <w:color w:val="000000"/>
              </w:rPr>
              <w:t xml:space="preserve"> </w:t>
            </w:r>
          </w:p>
        </w:tc>
        <w:tc>
          <w:tcPr>
            <w:tcW w:w="6110"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Мониторинг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Муз-дид. игры: </w:t>
            </w:r>
          </w:p>
          <w:p w:rsidR="00970DF3" w:rsidRDefault="00ED27E0">
            <w:pPr>
              <w:spacing w:after="0" w:line="259" w:lineRule="auto"/>
              <w:ind w:left="0" w:right="0" w:firstLine="0"/>
              <w:jc w:val="left"/>
            </w:pPr>
            <w:r>
              <w:rPr>
                <w:color w:val="000000"/>
              </w:rPr>
              <w:t xml:space="preserve">"музыкальное лото" </w:t>
            </w:r>
          </w:p>
        </w:tc>
      </w:tr>
      <w:tr w:rsidR="00970DF3" w:rsidTr="0036396E">
        <w:trPr>
          <w:trHeight w:val="643"/>
        </w:trPr>
        <w:tc>
          <w:tcPr>
            <w:tcW w:w="912" w:type="dxa"/>
            <w:tcBorders>
              <w:left w:val="single" w:sz="4" w:space="0" w:color="000000"/>
              <w:right w:val="single" w:sz="4" w:space="0" w:color="000000"/>
            </w:tcBorders>
            <w:vAlign w:val="center"/>
          </w:tcPr>
          <w:p w:rsidR="00970DF3" w:rsidRDefault="0036396E">
            <w:pPr>
              <w:spacing w:after="0" w:line="259" w:lineRule="auto"/>
              <w:ind w:left="24" w:right="0" w:firstLine="0"/>
              <w:jc w:val="left"/>
            </w:pPr>
            <w:r>
              <w:rPr>
                <w:color w:val="000000"/>
              </w:rPr>
              <w:t xml:space="preserve"> </w:t>
            </w:r>
            <w:r w:rsidR="00ED27E0">
              <w:rPr>
                <w:color w:val="000000"/>
              </w:rPr>
              <w:t xml:space="preserve"> </w:t>
            </w:r>
            <w:r>
              <w:rPr>
                <w:color w:val="000000"/>
              </w:rPr>
              <w:t>Сентябрь</w:t>
            </w:r>
          </w:p>
        </w:tc>
        <w:tc>
          <w:tcPr>
            <w:tcW w:w="6110"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Мониторинг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Муз-дид. игры: </w:t>
            </w:r>
          </w:p>
          <w:p w:rsidR="00970DF3" w:rsidRDefault="00ED27E0">
            <w:pPr>
              <w:spacing w:after="0" w:line="259" w:lineRule="auto"/>
              <w:ind w:left="0" w:right="0" w:firstLine="0"/>
              <w:jc w:val="left"/>
            </w:pPr>
            <w:r>
              <w:rPr>
                <w:color w:val="000000"/>
              </w:rPr>
              <w:t xml:space="preserve">"музыкальное лото" </w:t>
            </w:r>
          </w:p>
        </w:tc>
      </w:tr>
      <w:tr w:rsidR="00970DF3" w:rsidTr="0036396E">
        <w:trPr>
          <w:trHeight w:val="322"/>
        </w:trPr>
        <w:tc>
          <w:tcPr>
            <w:tcW w:w="912" w:type="dxa"/>
            <w:tcBorders>
              <w:left w:val="single" w:sz="4" w:space="0" w:color="000000"/>
              <w:right w:val="single" w:sz="4" w:space="0" w:color="000000"/>
            </w:tcBorders>
          </w:tcPr>
          <w:p w:rsidR="00970DF3" w:rsidRDefault="0036396E">
            <w:pPr>
              <w:spacing w:after="0" w:line="259" w:lineRule="auto"/>
              <w:ind w:left="24" w:right="0" w:firstLine="0"/>
              <w:jc w:val="left"/>
            </w:pPr>
            <w:r>
              <w:rPr>
                <w:color w:val="000000"/>
              </w:rPr>
              <w:t xml:space="preserve"> </w:t>
            </w:r>
            <w:r w:rsidR="00ED27E0">
              <w:rPr>
                <w:color w:val="000000"/>
              </w:rPr>
              <w:t xml:space="preserve"> </w:t>
            </w: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Здравствуй, музыка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Муз.-дид. Игра "Музю лото" </w:t>
            </w:r>
          </w:p>
        </w:tc>
      </w:tr>
      <w:tr w:rsidR="00970DF3" w:rsidTr="0036396E">
        <w:trPr>
          <w:trHeight w:val="326"/>
        </w:trPr>
        <w:tc>
          <w:tcPr>
            <w:tcW w:w="912" w:type="dxa"/>
            <w:tcBorders>
              <w:left w:val="single" w:sz="4" w:space="0" w:color="000000"/>
              <w:right w:val="single" w:sz="4" w:space="0" w:color="000000"/>
            </w:tcBorders>
          </w:tcPr>
          <w:p w:rsidR="00970DF3" w:rsidRDefault="0036396E">
            <w:pPr>
              <w:spacing w:after="0" w:line="259" w:lineRule="auto"/>
              <w:ind w:left="24" w:right="0" w:firstLine="0"/>
              <w:jc w:val="left"/>
            </w:pPr>
            <w:r>
              <w:rPr>
                <w:color w:val="000000"/>
              </w:rPr>
              <w:t xml:space="preserve"> </w:t>
            </w: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Мои любимые игрушки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Игрушки </w:t>
            </w:r>
          </w:p>
        </w:tc>
      </w:tr>
      <w:tr w:rsidR="00970DF3" w:rsidTr="0036396E">
        <w:trPr>
          <w:trHeight w:val="326"/>
        </w:trPr>
        <w:tc>
          <w:tcPr>
            <w:tcW w:w="912" w:type="dxa"/>
            <w:tcBorders>
              <w:left w:val="single" w:sz="4" w:space="0" w:color="000000"/>
              <w:right w:val="single" w:sz="4" w:space="0" w:color="000000"/>
            </w:tcBorders>
          </w:tcPr>
          <w:p w:rsidR="00970DF3" w:rsidRDefault="0036396E">
            <w:pPr>
              <w:spacing w:after="0" w:line="259" w:lineRule="auto"/>
              <w:ind w:left="24" w:right="0" w:firstLine="0"/>
              <w:jc w:val="left"/>
            </w:pPr>
            <w:r>
              <w:rPr>
                <w:color w:val="000000"/>
              </w:rPr>
              <w:t xml:space="preserve"> </w:t>
            </w:r>
            <w:r w:rsidR="00ED27E0">
              <w:rPr>
                <w:color w:val="000000"/>
              </w:rPr>
              <w:t xml:space="preserve"> </w:t>
            </w: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Шумовой оркестр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Погремушки </w:t>
            </w:r>
          </w:p>
        </w:tc>
      </w:tr>
      <w:tr w:rsidR="00970DF3" w:rsidTr="0036396E">
        <w:trPr>
          <w:trHeight w:val="326"/>
        </w:trPr>
        <w:tc>
          <w:tcPr>
            <w:tcW w:w="912" w:type="dxa"/>
            <w:tcBorders>
              <w:left w:val="single" w:sz="4" w:space="0" w:color="000000"/>
              <w:right w:val="single" w:sz="4" w:space="0" w:color="000000"/>
            </w:tcBorders>
          </w:tcPr>
          <w:p w:rsidR="00970DF3" w:rsidRDefault="00970DF3">
            <w:pPr>
              <w:spacing w:after="0" w:line="259" w:lineRule="auto"/>
              <w:ind w:left="24" w:right="0" w:firstLine="0"/>
              <w:jc w:val="left"/>
            </w:pP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Ходим-бегаем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 Картинки </w:t>
            </w:r>
          </w:p>
        </w:tc>
      </w:tr>
      <w:tr w:rsidR="00970DF3" w:rsidTr="0036396E">
        <w:trPr>
          <w:trHeight w:val="322"/>
        </w:trPr>
        <w:tc>
          <w:tcPr>
            <w:tcW w:w="912" w:type="dxa"/>
            <w:tcBorders>
              <w:left w:val="single" w:sz="4" w:space="0" w:color="000000"/>
              <w:bottom w:val="single" w:sz="4" w:space="0" w:color="000000"/>
              <w:right w:val="single" w:sz="4" w:space="0" w:color="000000"/>
            </w:tcBorders>
          </w:tcPr>
          <w:p w:rsidR="00970DF3" w:rsidRDefault="00970DF3">
            <w:pPr>
              <w:spacing w:after="0" w:line="259" w:lineRule="auto"/>
              <w:ind w:left="24" w:right="0" w:firstLine="0"/>
              <w:jc w:val="left"/>
            </w:pP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Танцуем парами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СД диски </w:t>
            </w:r>
          </w:p>
        </w:tc>
      </w:tr>
      <w:tr w:rsidR="00970DF3" w:rsidTr="0036396E">
        <w:trPr>
          <w:trHeight w:val="326"/>
        </w:trPr>
        <w:tc>
          <w:tcPr>
            <w:tcW w:w="912" w:type="dxa"/>
            <w:tcBorders>
              <w:top w:val="single" w:sz="4" w:space="0" w:color="000000"/>
              <w:left w:val="single" w:sz="4" w:space="0" w:color="000000"/>
              <w:right w:val="single" w:sz="4" w:space="0" w:color="000000"/>
            </w:tcBorders>
          </w:tcPr>
          <w:p w:rsidR="00970DF3" w:rsidRDefault="0036396E">
            <w:pPr>
              <w:spacing w:after="0" w:line="259" w:lineRule="auto"/>
              <w:ind w:left="82" w:right="0" w:firstLine="0"/>
              <w:jc w:val="left"/>
            </w:pPr>
            <w:r>
              <w:rPr>
                <w:color w:val="000000"/>
              </w:rPr>
              <w:t xml:space="preserve"> </w:t>
            </w:r>
            <w:r w:rsidR="00ED27E0">
              <w:rPr>
                <w:color w:val="000000"/>
              </w:rPr>
              <w:t xml:space="preserve"> </w:t>
            </w: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Играем и поем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СД диски </w:t>
            </w:r>
          </w:p>
        </w:tc>
      </w:tr>
      <w:tr w:rsidR="00970DF3" w:rsidTr="0036396E">
        <w:trPr>
          <w:trHeight w:val="326"/>
        </w:trPr>
        <w:tc>
          <w:tcPr>
            <w:tcW w:w="912" w:type="dxa"/>
            <w:tcBorders>
              <w:left w:val="single" w:sz="4" w:space="0" w:color="000000"/>
              <w:right w:val="single" w:sz="4" w:space="0" w:color="000000"/>
            </w:tcBorders>
          </w:tcPr>
          <w:p w:rsidR="00970DF3" w:rsidRDefault="0036396E">
            <w:pPr>
              <w:spacing w:after="0" w:line="259" w:lineRule="auto"/>
              <w:ind w:left="82" w:right="0" w:firstLine="0"/>
              <w:jc w:val="left"/>
            </w:pPr>
            <w:r>
              <w:rPr>
                <w:color w:val="000000"/>
              </w:rPr>
              <w:t xml:space="preserve"> </w:t>
            </w:r>
            <w:r w:rsidR="00ED27E0">
              <w:rPr>
                <w:color w:val="000000"/>
              </w:rPr>
              <w:t xml:space="preserve"> </w:t>
            </w: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Вверх-вниз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 Лесенка </w:t>
            </w:r>
          </w:p>
        </w:tc>
      </w:tr>
      <w:tr w:rsidR="00970DF3" w:rsidTr="0036396E">
        <w:trPr>
          <w:trHeight w:val="322"/>
        </w:trPr>
        <w:tc>
          <w:tcPr>
            <w:tcW w:w="912" w:type="dxa"/>
            <w:tcBorders>
              <w:left w:val="single" w:sz="4" w:space="0" w:color="000000"/>
              <w:right w:val="single" w:sz="4" w:space="0" w:color="000000"/>
            </w:tcBorders>
          </w:tcPr>
          <w:p w:rsidR="00970DF3" w:rsidRDefault="0036396E">
            <w:pPr>
              <w:spacing w:after="0" w:line="259" w:lineRule="auto"/>
              <w:ind w:left="24" w:right="0" w:firstLine="0"/>
              <w:jc w:val="left"/>
            </w:pPr>
            <w:r>
              <w:rPr>
                <w:color w:val="000000"/>
              </w:rPr>
              <w:t xml:space="preserve"> </w:t>
            </w:r>
            <w:r w:rsidR="00ED27E0">
              <w:rPr>
                <w:color w:val="000000"/>
              </w:rPr>
              <w:t xml:space="preserve"> </w:t>
            </w: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Здравствуй, золотая осень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Мультимедиа </w:t>
            </w:r>
          </w:p>
        </w:tc>
      </w:tr>
      <w:tr w:rsidR="00970DF3" w:rsidTr="0036396E">
        <w:trPr>
          <w:trHeight w:val="562"/>
        </w:trPr>
        <w:tc>
          <w:tcPr>
            <w:tcW w:w="912" w:type="dxa"/>
            <w:tcBorders>
              <w:left w:val="single" w:sz="4" w:space="0" w:color="000000"/>
              <w:right w:val="single" w:sz="4" w:space="0" w:color="000000"/>
            </w:tcBorders>
            <w:vAlign w:val="center"/>
          </w:tcPr>
          <w:p w:rsidR="00970DF3" w:rsidRDefault="0036396E">
            <w:pPr>
              <w:spacing w:after="0" w:line="259" w:lineRule="auto"/>
              <w:ind w:left="24" w:right="0" w:firstLine="0"/>
              <w:jc w:val="left"/>
            </w:pPr>
            <w:r>
              <w:rPr>
                <w:color w:val="000000"/>
              </w:rPr>
              <w:t xml:space="preserve"> </w:t>
            </w:r>
            <w:r w:rsidR="00ED27E0">
              <w:rPr>
                <w:color w:val="000000"/>
              </w:rPr>
              <w:t xml:space="preserve"> </w:t>
            </w:r>
            <w:r>
              <w:rPr>
                <w:color w:val="000000"/>
              </w:rPr>
              <w:t>Октябрь</w:t>
            </w:r>
          </w:p>
        </w:tc>
        <w:tc>
          <w:tcPr>
            <w:tcW w:w="6110"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Весело-грустно в музыке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Муз.дид.игра "Веселогрустно" </w:t>
            </w:r>
          </w:p>
        </w:tc>
      </w:tr>
      <w:tr w:rsidR="00970DF3" w:rsidTr="0036396E">
        <w:trPr>
          <w:trHeight w:val="326"/>
        </w:trPr>
        <w:tc>
          <w:tcPr>
            <w:tcW w:w="912" w:type="dxa"/>
            <w:tcBorders>
              <w:left w:val="single" w:sz="4" w:space="0" w:color="000000"/>
              <w:right w:val="single" w:sz="4" w:space="0" w:color="000000"/>
            </w:tcBorders>
          </w:tcPr>
          <w:p w:rsidR="00970DF3" w:rsidRDefault="0036396E">
            <w:pPr>
              <w:spacing w:after="0" w:line="259" w:lineRule="auto"/>
              <w:ind w:left="24" w:right="0" w:firstLine="0"/>
              <w:jc w:val="left"/>
            </w:pPr>
            <w:r>
              <w:rPr>
                <w:color w:val="000000"/>
              </w:rPr>
              <w:t xml:space="preserve"> </w:t>
            </w:r>
            <w:r w:rsidR="00ED27E0">
              <w:rPr>
                <w:color w:val="000000"/>
              </w:rPr>
              <w:t xml:space="preserve"> </w:t>
            </w: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Музыка о животных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муз.дид.игра "Угадай-ка"" </w:t>
            </w:r>
          </w:p>
        </w:tc>
      </w:tr>
      <w:tr w:rsidR="00970DF3" w:rsidTr="0036396E">
        <w:trPr>
          <w:trHeight w:val="562"/>
        </w:trPr>
        <w:tc>
          <w:tcPr>
            <w:tcW w:w="912" w:type="dxa"/>
            <w:tcBorders>
              <w:left w:val="single" w:sz="4" w:space="0" w:color="000000"/>
              <w:right w:val="single" w:sz="4" w:space="0" w:color="000000"/>
            </w:tcBorders>
            <w:vAlign w:val="center"/>
          </w:tcPr>
          <w:p w:rsidR="00970DF3" w:rsidRDefault="0036396E">
            <w:pPr>
              <w:spacing w:after="0" w:line="259" w:lineRule="auto"/>
              <w:ind w:left="24" w:right="0" w:firstLine="0"/>
              <w:jc w:val="left"/>
            </w:pPr>
            <w:r>
              <w:rPr>
                <w:color w:val="000000"/>
              </w:rPr>
              <w:t xml:space="preserve"> </w:t>
            </w:r>
            <w:r w:rsidR="00ED27E0">
              <w:rPr>
                <w:color w:val="000000"/>
              </w:rPr>
              <w:t xml:space="preserve"> </w:t>
            </w:r>
          </w:p>
        </w:tc>
        <w:tc>
          <w:tcPr>
            <w:tcW w:w="6110"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Быстро-медленно в музыке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Муз.дид.игра "Ходимбегаем" </w:t>
            </w:r>
          </w:p>
        </w:tc>
      </w:tr>
      <w:tr w:rsidR="00970DF3" w:rsidTr="0036396E">
        <w:trPr>
          <w:trHeight w:val="326"/>
        </w:trPr>
        <w:tc>
          <w:tcPr>
            <w:tcW w:w="912" w:type="dxa"/>
            <w:tcBorders>
              <w:left w:val="single" w:sz="4" w:space="0" w:color="000000"/>
              <w:right w:val="single" w:sz="4" w:space="0" w:color="000000"/>
            </w:tcBorders>
          </w:tcPr>
          <w:p w:rsidR="00970DF3" w:rsidRDefault="0036396E">
            <w:pPr>
              <w:spacing w:after="0" w:line="259" w:lineRule="auto"/>
              <w:ind w:left="24" w:right="0" w:firstLine="0"/>
              <w:jc w:val="left"/>
            </w:pPr>
            <w:r>
              <w:rPr>
                <w:color w:val="000000"/>
              </w:rPr>
              <w:t xml:space="preserve"> </w:t>
            </w:r>
            <w:r w:rsidR="00ED27E0">
              <w:rPr>
                <w:color w:val="000000"/>
              </w:rPr>
              <w:t xml:space="preserve"> </w:t>
            </w: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Осенняя фантазия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Осенние картинки </w:t>
            </w:r>
          </w:p>
        </w:tc>
      </w:tr>
      <w:tr w:rsidR="00970DF3" w:rsidTr="0036396E">
        <w:trPr>
          <w:trHeight w:val="326"/>
        </w:trPr>
        <w:tc>
          <w:tcPr>
            <w:tcW w:w="912" w:type="dxa"/>
            <w:tcBorders>
              <w:left w:val="single" w:sz="4" w:space="0" w:color="000000"/>
              <w:bottom w:val="single" w:sz="4" w:space="0" w:color="000000"/>
              <w:right w:val="single" w:sz="4" w:space="0" w:color="000000"/>
            </w:tcBorders>
          </w:tcPr>
          <w:p w:rsidR="00970DF3" w:rsidRDefault="0036396E">
            <w:pPr>
              <w:spacing w:after="0" w:line="259" w:lineRule="auto"/>
              <w:ind w:left="24" w:right="0" w:firstLine="0"/>
              <w:jc w:val="left"/>
            </w:pPr>
            <w:r>
              <w:rPr>
                <w:color w:val="000000"/>
              </w:rPr>
              <w:t xml:space="preserve"> </w:t>
            </w:r>
            <w:r w:rsidR="00ED27E0">
              <w:rPr>
                <w:color w:val="000000"/>
              </w:rPr>
              <w:t xml:space="preserve"> </w:t>
            </w: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Песни об осени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Осенние картинки </w:t>
            </w:r>
          </w:p>
        </w:tc>
      </w:tr>
    </w:tbl>
    <w:p w:rsidR="00970DF3" w:rsidRDefault="00970DF3">
      <w:pPr>
        <w:spacing w:after="0" w:line="259" w:lineRule="auto"/>
        <w:ind w:left="-850" w:right="184" w:firstLine="0"/>
        <w:jc w:val="left"/>
      </w:pPr>
    </w:p>
    <w:tbl>
      <w:tblPr>
        <w:tblStyle w:val="TableGrid"/>
        <w:tblW w:w="10282" w:type="dxa"/>
        <w:tblInd w:w="-110" w:type="dxa"/>
        <w:tblCellMar>
          <w:top w:w="54" w:type="dxa"/>
          <w:left w:w="110" w:type="dxa"/>
          <w:right w:w="55" w:type="dxa"/>
        </w:tblCellMar>
        <w:tblLook w:val="04A0" w:firstRow="1" w:lastRow="0" w:firstColumn="1" w:lastColumn="0" w:noHBand="0" w:noVBand="1"/>
      </w:tblPr>
      <w:tblGrid>
        <w:gridCol w:w="1036"/>
        <w:gridCol w:w="6010"/>
        <w:gridCol w:w="3236"/>
      </w:tblGrid>
      <w:tr w:rsidR="00970DF3" w:rsidTr="0036396E">
        <w:trPr>
          <w:trHeight w:val="322"/>
        </w:trPr>
        <w:tc>
          <w:tcPr>
            <w:tcW w:w="912" w:type="dxa"/>
            <w:tcBorders>
              <w:top w:val="nil"/>
              <w:left w:val="single" w:sz="4" w:space="0" w:color="000000"/>
              <w:right w:val="single" w:sz="4" w:space="0" w:color="000000"/>
            </w:tcBorders>
          </w:tcPr>
          <w:p w:rsidR="00970DF3" w:rsidRDefault="0036396E">
            <w:pPr>
              <w:spacing w:after="0" w:line="259" w:lineRule="auto"/>
              <w:ind w:left="24" w:right="0" w:firstLine="0"/>
              <w:jc w:val="left"/>
            </w:pPr>
            <w:r>
              <w:rPr>
                <w:color w:val="000000"/>
              </w:rPr>
              <w:t xml:space="preserve"> </w:t>
            </w:r>
            <w:r w:rsidR="00ED27E0">
              <w:rPr>
                <w:color w:val="000000"/>
              </w:rPr>
              <w:t xml:space="preserve"> </w:t>
            </w:r>
          </w:p>
        </w:tc>
        <w:tc>
          <w:tcPr>
            <w:tcW w:w="6110" w:type="dxa"/>
            <w:tcBorders>
              <w:top w:val="nil"/>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Урожайные хороводные песни </w:t>
            </w:r>
          </w:p>
        </w:tc>
        <w:tc>
          <w:tcPr>
            <w:tcW w:w="3259" w:type="dxa"/>
            <w:tcBorders>
              <w:top w:val="nil"/>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Мультимедия </w:t>
            </w:r>
          </w:p>
        </w:tc>
      </w:tr>
      <w:tr w:rsidR="00970DF3" w:rsidTr="0036396E">
        <w:trPr>
          <w:trHeight w:val="326"/>
        </w:trPr>
        <w:tc>
          <w:tcPr>
            <w:tcW w:w="912" w:type="dxa"/>
            <w:tcBorders>
              <w:left w:val="single" w:sz="4" w:space="0" w:color="000000"/>
              <w:right w:val="single" w:sz="4" w:space="0" w:color="000000"/>
            </w:tcBorders>
          </w:tcPr>
          <w:p w:rsidR="00970DF3" w:rsidRDefault="0036396E">
            <w:pPr>
              <w:spacing w:after="0" w:line="259" w:lineRule="auto"/>
              <w:ind w:left="77" w:right="0" w:firstLine="0"/>
              <w:jc w:val="left"/>
            </w:pPr>
            <w:r>
              <w:rPr>
                <w:color w:val="000000"/>
              </w:rPr>
              <w:t xml:space="preserve"> </w:t>
            </w:r>
            <w:r w:rsidR="00ED27E0">
              <w:rPr>
                <w:color w:val="000000"/>
              </w:rPr>
              <w:t xml:space="preserve"> </w:t>
            </w: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Осенняя ярмарка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Муляжи овощей </w:t>
            </w:r>
          </w:p>
        </w:tc>
      </w:tr>
      <w:tr w:rsidR="00970DF3" w:rsidTr="0036396E">
        <w:trPr>
          <w:trHeight w:val="322"/>
        </w:trPr>
        <w:tc>
          <w:tcPr>
            <w:tcW w:w="912" w:type="dxa"/>
            <w:tcBorders>
              <w:left w:val="single" w:sz="4" w:space="0" w:color="000000"/>
              <w:right w:val="single" w:sz="4" w:space="0" w:color="000000"/>
            </w:tcBorders>
          </w:tcPr>
          <w:p w:rsidR="00970DF3" w:rsidRDefault="0036396E">
            <w:pPr>
              <w:spacing w:after="0" w:line="259" w:lineRule="auto"/>
              <w:ind w:left="77" w:right="0" w:firstLine="0"/>
              <w:jc w:val="left"/>
            </w:pPr>
            <w:r>
              <w:rPr>
                <w:color w:val="000000"/>
              </w:rPr>
              <w:t xml:space="preserve"> </w:t>
            </w:r>
            <w:r w:rsidR="00ED27E0">
              <w:rPr>
                <w:color w:val="000000"/>
              </w:rPr>
              <w:t xml:space="preserve"> </w:t>
            </w: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О чем рассказала музыка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36396E">
        <w:trPr>
          <w:trHeight w:val="326"/>
        </w:trPr>
        <w:tc>
          <w:tcPr>
            <w:tcW w:w="912" w:type="dxa"/>
            <w:tcBorders>
              <w:left w:val="single" w:sz="4" w:space="0" w:color="000000"/>
              <w:right w:val="single" w:sz="4" w:space="0" w:color="000000"/>
            </w:tcBorders>
          </w:tcPr>
          <w:p w:rsidR="00970DF3" w:rsidRDefault="0036396E">
            <w:pPr>
              <w:spacing w:after="0" w:line="259" w:lineRule="auto"/>
              <w:ind w:left="77" w:right="0" w:firstLine="0"/>
              <w:jc w:val="left"/>
            </w:pPr>
            <w:r>
              <w:rPr>
                <w:color w:val="000000"/>
              </w:rPr>
              <w:t xml:space="preserve"> Ноябрь</w:t>
            </w:r>
            <w:r w:rsidR="00ED27E0">
              <w:rPr>
                <w:color w:val="000000"/>
              </w:rPr>
              <w:t xml:space="preserve"> </w:t>
            </w: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Осенние подарки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Муляжи овощей и фруктов </w:t>
            </w:r>
          </w:p>
        </w:tc>
      </w:tr>
      <w:tr w:rsidR="00970DF3" w:rsidTr="0036396E">
        <w:trPr>
          <w:trHeight w:val="326"/>
        </w:trPr>
        <w:tc>
          <w:tcPr>
            <w:tcW w:w="912" w:type="dxa"/>
            <w:tcBorders>
              <w:left w:val="single" w:sz="4" w:space="0" w:color="000000"/>
              <w:right w:val="single" w:sz="4" w:space="0" w:color="000000"/>
            </w:tcBorders>
          </w:tcPr>
          <w:p w:rsidR="00970DF3" w:rsidRDefault="0036396E">
            <w:pPr>
              <w:spacing w:after="0" w:line="259" w:lineRule="auto"/>
              <w:ind w:left="14" w:right="0" w:firstLine="0"/>
              <w:jc w:val="left"/>
            </w:pPr>
            <w:r>
              <w:rPr>
                <w:color w:val="000000"/>
              </w:rPr>
              <w:t xml:space="preserve"> </w:t>
            </w:r>
            <w:r w:rsidR="00ED27E0">
              <w:rPr>
                <w:color w:val="000000"/>
              </w:rPr>
              <w:t xml:space="preserve"> </w:t>
            </w: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Солнышко и дождик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Муз.дид.игра,зонтик </w:t>
            </w:r>
          </w:p>
        </w:tc>
      </w:tr>
      <w:tr w:rsidR="00970DF3" w:rsidTr="0036396E">
        <w:trPr>
          <w:trHeight w:val="562"/>
        </w:trPr>
        <w:tc>
          <w:tcPr>
            <w:tcW w:w="912" w:type="dxa"/>
            <w:tcBorders>
              <w:left w:val="single" w:sz="4" w:space="0" w:color="000000"/>
              <w:right w:val="single" w:sz="4" w:space="0" w:color="000000"/>
            </w:tcBorders>
            <w:vAlign w:val="center"/>
          </w:tcPr>
          <w:p w:rsidR="00970DF3" w:rsidRDefault="0036396E">
            <w:pPr>
              <w:spacing w:after="0" w:line="259" w:lineRule="auto"/>
              <w:ind w:left="14" w:right="0" w:firstLine="0"/>
              <w:jc w:val="left"/>
            </w:pPr>
            <w:r>
              <w:rPr>
                <w:color w:val="000000"/>
              </w:rPr>
              <w:t xml:space="preserve"> </w:t>
            </w:r>
            <w:r w:rsidR="00ED27E0">
              <w:rPr>
                <w:color w:val="000000"/>
              </w:rPr>
              <w:t xml:space="preserve"> </w:t>
            </w:r>
          </w:p>
        </w:tc>
        <w:tc>
          <w:tcPr>
            <w:tcW w:w="6110"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Какие чувства передает музыка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Муз.дид.игра "Веселогрустно" </w:t>
            </w:r>
          </w:p>
        </w:tc>
      </w:tr>
      <w:tr w:rsidR="00970DF3" w:rsidTr="0036396E">
        <w:trPr>
          <w:trHeight w:val="322"/>
        </w:trPr>
        <w:tc>
          <w:tcPr>
            <w:tcW w:w="912" w:type="dxa"/>
            <w:tcBorders>
              <w:left w:val="single" w:sz="4" w:space="0" w:color="000000"/>
              <w:right w:val="single" w:sz="4" w:space="0" w:color="000000"/>
            </w:tcBorders>
          </w:tcPr>
          <w:p w:rsidR="00970DF3" w:rsidRDefault="0036396E">
            <w:pPr>
              <w:spacing w:after="0" w:line="259" w:lineRule="auto"/>
              <w:ind w:left="14" w:right="0" w:firstLine="0"/>
              <w:jc w:val="left"/>
            </w:pPr>
            <w:r>
              <w:rPr>
                <w:color w:val="000000"/>
              </w:rPr>
              <w:t xml:space="preserve"> </w:t>
            </w:r>
            <w:r w:rsidR="00ED27E0">
              <w:rPr>
                <w:color w:val="000000"/>
              </w:rPr>
              <w:t xml:space="preserve"> </w:t>
            </w: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Песни о маме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36396E">
        <w:trPr>
          <w:trHeight w:val="326"/>
        </w:trPr>
        <w:tc>
          <w:tcPr>
            <w:tcW w:w="912" w:type="dxa"/>
            <w:tcBorders>
              <w:left w:val="single" w:sz="4" w:space="0" w:color="000000"/>
              <w:right w:val="single" w:sz="4" w:space="0" w:color="000000"/>
            </w:tcBorders>
          </w:tcPr>
          <w:p w:rsidR="00970DF3" w:rsidRDefault="0036396E">
            <w:pPr>
              <w:spacing w:after="0" w:line="259" w:lineRule="auto"/>
              <w:ind w:left="14" w:right="0" w:firstLine="0"/>
              <w:jc w:val="left"/>
            </w:pPr>
            <w:r>
              <w:rPr>
                <w:color w:val="000000"/>
              </w:rPr>
              <w:t xml:space="preserve"> </w:t>
            </w:r>
            <w:r w:rsidR="00ED27E0">
              <w:rPr>
                <w:color w:val="000000"/>
              </w:rPr>
              <w:t xml:space="preserve"> </w:t>
            </w: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Инсценировка "Мамины помощники"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Театральные костюмы </w:t>
            </w:r>
          </w:p>
        </w:tc>
      </w:tr>
      <w:tr w:rsidR="00970DF3" w:rsidTr="0036396E">
        <w:trPr>
          <w:trHeight w:val="326"/>
        </w:trPr>
        <w:tc>
          <w:tcPr>
            <w:tcW w:w="912" w:type="dxa"/>
            <w:tcBorders>
              <w:left w:val="single" w:sz="4" w:space="0" w:color="000000"/>
              <w:right w:val="single" w:sz="4" w:space="0" w:color="000000"/>
            </w:tcBorders>
          </w:tcPr>
          <w:p w:rsidR="00970DF3" w:rsidRDefault="0036396E">
            <w:pPr>
              <w:spacing w:after="0" w:line="259" w:lineRule="auto"/>
              <w:ind w:left="14" w:right="0" w:firstLine="0"/>
              <w:jc w:val="left"/>
            </w:pPr>
            <w:r>
              <w:rPr>
                <w:color w:val="000000"/>
              </w:rPr>
              <w:lastRenderedPageBreak/>
              <w:t xml:space="preserve"> </w:t>
            </w:r>
            <w:r w:rsidR="00ED27E0">
              <w:rPr>
                <w:color w:val="000000"/>
              </w:rPr>
              <w:t xml:space="preserve"> </w:t>
            </w: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Мама – самый близкий друг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36396E">
        <w:trPr>
          <w:trHeight w:val="326"/>
        </w:trPr>
        <w:tc>
          <w:tcPr>
            <w:tcW w:w="912" w:type="dxa"/>
            <w:tcBorders>
              <w:left w:val="single" w:sz="4" w:space="0" w:color="000000"/>
              <w:bottom w:val="single" w:sz="4" w:space="0" w:color="000000"/>
              <w:right w:val="single" w:sz="4" w:space="0" w:color="000000"/>
            </w:tcBorders>
          </w:tcPr>
          <w:p w:rsidR="00970DF3" w:rsidRDefault="0036396E">
            <w:pPr>
              <w:spacing w:after="0" w:line="259" w:lineRule="auto"/>
              <w:ind w:left="14" w:right="0" w:firstLine="0"/>
              <w:jc w:val="left"/>
            </w:pPr>
            <w:r>
              <w:rPr>
                <w:color w:val="000000"/>
              </w:rPr>
              <w:t xml:space="preserve"> </w:t>
            </w:r>
            <w:r w:rsidR="00ED27E0">
              <w:rPr>
                <w:color w:val="000000"/>
              </w:rPr>
              <w:t xml:space="preserve"> </w:t>
            </w: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Мамочка любимая, самая красивая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36396E">
        <w:trPr>
          <w:trHeight w:val="322"/>
        </w:trPr>
        <w:tc>
          <w:tcPr>
            <w:tcW w:w="912" w:type="dxa"/>
            <w:tcBorders>
              <w:top w:val="single" w:sz="4" w:space="0" w:color="000000"/>
              <w:left w:val="single" w:sz="4" w:space="0" w:color="000000"/>
              <w:right w:val="single" w:sz="4" w:space="0" w:color="000000"/>
            </w:tcBorders>
          </w:tcPr>
          <w:p w:rsidR="00970DF3" w:rsidRDefault="0036396E">
            <w:pPr>
              <w:spacing w:after="0" w:line="259" w:lineRule="auto"/>
              <w:ind w:left="82" w:right="0" w:firstLine="0"/>
              <w:jc w:val="left"/>
            </w:pPr>
            <w:r>
              <w:rPr>
                <w:color w:val="000000"/>
              </w:rPr>
              <w:t xml:space="preserve"> </w:t>
            </w:r>
            <w:r w:rsidR="00ED27E0">
              <w:rPr>
                <w:color w:val="000000"/>
              </w:rPr>
              <w:t xml:space="preserve"> </w:t>
            </w: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Здравствуй, зимушка-зима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Картинки о зиме </w:t>
            </w:r>
          </w:p>
        </w:tc>
      </w:tr>
      <w:tr w:rsidR="00970DF3" w:rsidTr="0036396E">
        <w:trPr>
          <w:trHeight w:val="643"/>
        </w:trPr>
        <w:tc>
          <w:tcPr>
            <w:tcW w:w="912" w:type="dxa"/>
            <w:tcBorders>
              <w:left w:val="single" w:sz="4" w:space="0" w:color="000000"/>
              <w:right w:val="single" w:sz="4" w:space="0" w:color="000000"/>
            </w:tcBorders>
            <w:vAlign w:val="center"/>
          </w:tcPr>
          <w:p w:rsidR="00970DF3" w:rsidRDefault="0036396E">
            <w:pPr>
              <w:spacing w:after="0" w:line="259" w:lineRule="auto"/>
              <w:ind w:left="82" w:right="0" w:firstLine="0"/>
              <w:jc w:val="left"/>
            </w:pPr>
            <w:r>
              <w:rPr>
                <w:color w:val="000000"/>
              </w:rPr>
              <w:t xml:space="preserve"> </w:t>
            </w:r>
            <w:r w:rsidR="00ED27E0">
              <w:rPr>
                <w:color w:val="000000"/>
              </w:rPr>
              <w:t xml:space="preserve"> </w:t>
            </w:r>
          </w:p>
        </w:tc>
        <w:tc>
          <w:tcPr>
            <w:tcW w:w="6110"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Зимние игры и забавы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Атрибуты: снежки, ведерки,обручи </w:t>
            </w:r>
          </w:p>
        </w:tc>
      </w:tr>
      <w:tr w:rsidR="00970DF3" w:rsidTr="0036396E">
        <w:trPr>
          <w:trHeight w:val="322"/>
        </w:trPr>
        <w:tc>
          <w:tcPr>
            <w:tcW w:w="912" w:type="dxa"/>
            <w:tcBorders>
              <w:left w:val="single" w:sz="4" w:space="0" w:color="000000"/>
              <w:right w:val="single" w:sz="4" w:space="0" w:color="000000"/>
            </w:tcBorders>
          </w:tcPr>
          <w:p w:rsidR="00970DF3" w:rsidRDefault="0036396E">
            <w:pPr>
              <w:spacing w:after="0" w:line="259" w:lineRule="auto"/>
              <w:ind w:left="24" w:right="0" w:firstLine="0"/>
              <w:jc w:val="left"/>
            </w:pPr>
            <w:r>
              <w:rPr>
                <w:color w:val="000000"/>
              </w:rPr>
              <w:t xml:space="preserve"> </w:t>
            </w:r>
            <w:r w:rsidR="00ED27E0">
              <w:rPr>
                <w:color w:val="000000"/>
              </w:rPr>
              <w:t xml:space="preserve"> </w:t>
            </w:r>
            <w:r>
              <w:rPr>
                <w:color w:val="000000"/>
              </w:rPr>
              <w:t>Декабрь</w:t>
            </w: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Новогодние хороводы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36396E">
        <w:trPr>
          <w:trHeight w:val="326"/>
        </w:trPr>
        <w:tc>
          <w:tcPr>
            <w:tcW w:w="912" w:type="dxa"/>
            <w:tcBorders>
              <w:left w:val="single" w:sz="4" w:space="0" w:color="000000"/>
              <w:right w:val="single" w:sz="4" w:space="0" w:color="000000"/>
            </w:tcBorders>
          </w:tcPr>
          <w:p w:rsidR="00970DF3" w:rsidRDefault="0036396E">
            <w:pPr>
              <w:spacing w:after="0" w:line="259" w:lineRule="auto"/>
              <w:ind w:left="24" w:right="0" w:firstLine="0"/>
              <w:jc w:val="left"/>
            </w:pPr>
            <w:r>
              <w:rPr>
                <w:color w:val="000000"/>
              </w:rPr>
              <w:t xml:space="preserve"> </w:t>
            </w:r>
            <w:r w:rsidR="00ED27E0">
              <w:rPr>
                <w:color w:val="000000"/>
              </w:rPr>
              <w:t xml:space="preserve"> </w:t>
            </w: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Новогодние песни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Картинки о зиме </w:t>
            </w:r>
          </w:p>
        </w:tc>
      </w:tr>
      <w:tr w:rsidR="00970DF3" w:rsidTr="0036396E">
        <w:trPr>
          <w:trHeight w:val="326"/>
        </w:trPr>
        <w:tc>
          <w:tcPr>
            <w:tcW w:w="912" w:type="dxa"/>
            <w:tcBorders>
              <w:left w:val="single" w:sz="4" w:space="0" w:color="000000"/>
              <w:right w:val="single" w:sz="4" w:space="0" w:color="000000"/>
            </w:tcBorders>
          </w:tcPr>
          <w:p w:rsidR="00970DF3" w:rsidRDefault="0036396E">
            <w:pPr>
              <w:spacing w:after="0" w:line="259" w:lineRule="auto"/>
              <w:ind w:left="24" w:right="0" w:firstLine="0"/>
              <w:jc w:val="left"/>
            </w:pPr>
            <w:r>
              <w:rPr>
                <w:color w:val="000000"/>
              </w:rPr>
              <w:t xml:space="preserve"> </w:t>
            </w:r>
            <w:r w:rsidR="00ED27E0">
              <w:rPr>
                <w:color w:val="000000"/>
              </w:rPr>
              <w:t xml:space="preserve"> </w:t>
            </w: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Новогодние танцы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36396E">
        <w:trPr>
          <w:trHeight w:val="322"/>
        </w:trPr>
        <w:tc>
          <w:tcPr>
            <w:tcW w:w="912" w:type="dxa"/>
            <w:tcBorders>
              <w:left w:val="single" w:sz="4" w:space="0" w:color="000000"/>
              <w:right w:val="single" w:sz="4" w:space="0" w:color="000000"/>
            </w:tcBorders>
          </w:tcPr>
          <w:p w:rsidR="00970DF3" w:rsidRDefault="0036396E">
            <w:pPr>
              <w:spacing w:after="0" w:line="259" w:lineRule="auto"/>
              <w:ind w:left="24" w:right="0" w:firstLine="0"/>
              <w:jc w:val="left"/>
            </w:pPr>
            <w:r>
              <w:rPr>
                <w:color w:val="000000"/>
              </w:rPr>
              <w:t xml:space="preserve"> </w:t>
            </w:r>
            <w:r w:rsidR="00ED27E0">
              <w:rPr>
                <w:color w:val="000000"/>
              </w:rPr>
              <w:t xml:space="preserve"> </w:t>
            </w: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Новогодняя сказка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Театральные костюмы </w:t>
            </w:r>
          </w:p>
        </w:tc>
      </w:tr>
      <w:tr w:rsidR="00970DF3" w:rsidTr="0036396E">
        <w:trPr>
          <w:trHeight w:val="326"/>
        </w:trPr>
        <w:tc>
          <w:tcPr>
            <w:tcW w:w="912" w:type="dxa"/>
            <w:tcBorders>
              <w:left w:val="single" w:sz="4" w:space="0" w:color="000000"/>
              <w:right w:val="single" w:sz="4" w:space="0" w:color="000000"/>
            </w:tcBorders>
          </w:tcPr>
          <w:p w:rsidR="00970DF3" w:rsidRDefault="0036396E">
            <w:pPr>
              <w:spacing w:after="0" w:line="259" w:lineRule="auto"/>
              <w:ind w:left="24" w:right="0" w:firstLine="0"/>
              <w:jc w:val="left"/>
            </w:pPr>
            <w:r>
              <w:rPr>
                <w:color w:val="000000"/>
              </w:rPr>
              <w:t xml:space="preserve"> </w:t>
            </w:r>
            <w:r w:rsidR="00ED27E0">
              <w:rPr>
                <w:color w:val="000000"/>
              </w:rPr>
              <w:t xml:space="preserve"> </w:t>
            </w: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Песни новогодних сказочных персонажей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Театральные костюмы </w:t>
            </w:r>
          </w:p>
        </w:tc>
      </w:tr>
      <w:tr w:rsidR="00970DF3" w:rsidTr="0036396E">
        <w:trPr>
          <w:trHeight w:val="326"/>
        </w:trPr>
        <w:tc>
          <w:tcPr>
            <w:tcW w:w="912" w:type="dxa"/>
            <w:tcBorders>
              <w:left w:val="single" w:sz="4" w:space="0" w:color="000000"/>
              <w:right w:val="single" w:sz="4" w:space="0" w:color="000000"/>
            </w:tcBorders>
          </w:tcPr>
          <w:p w:rsidR="00970DF3" w:rsidRDefault="0036396E">
            <w:pPr>
              <w:spacing w:after="0" w:line="259" w:lineRule="auto"/>
              <w:ind w:left="24" w:right="0" w:firstLine="0"/>
              <w:jc w:val="left"/>
            </w:pPr>
            <w:r>
              <w:rPr>
                <w:color w:val="000000"/>
              </w:rPr>
              <w:t xml:space="preserve"> </w:t>
            </w:r>
            <w:r w:rsidR="00ED27E0">
              <w:rPr>
                <w:color w:val="000000"/>
              </w:rPr>
              <w:t xml:space="preserve"> </w:t>
            </w: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Новогодние приключения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Театральные костюмы </w:t>
            </w:r>
          </w:p>
        </w:tc>
      </w:tr>
      <w:tr w:rsidR="00970DF3" w:rsidTr="0036396E">
        <w:trPr>
          <w:trHeight w:val="326"/>
        </w:trPr>
        <w:tc>
          <w:tcPr>
            <w:tcW w:w="912" w:type="dxa"/>
            <w:tcBorders>
              <w:left w:val="single" w:sz="4" w:space="0" w:color="000000"/>
              <w:bottom w:val="single" w:sz="4" w:space="0" w:color="000000"/>
              <w:right w:val="single" w:sz="4" w:space="0" w:color="000000"/>
            </w:tcBorders>
          </w:tcPr>
          <w:p w:rsidR="00970DF3" w:rsidRDefault="0036396E">
            <w:pPr>
              <w:spacing w:after="0" w:line="259" w:lineRule="auto"/>
              <w:ind w:left="24" w:right="0" w:firstLine="0"/>
              <w:jc w:val="left"/>
            </w:pPr>
            <w:r>
              <w:rPr>
                <w:color w:val="000000"/>
              </w:rPr>
              <w:t xml:space="preserve"> </w:t>
            </w:r>
            <w:r w:rsidR="00ED27E0">
              <w:rPr>
                <w:color w:val="000000"/>
              </w:rPr>
              <w:t xml:space="preserve"> </w:t>
            </w: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Хороводы вокруг елки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Театральные костюмы </w:t>
            </w:r>
          </w:p>
        </w:tc>
      </w:tr>
      <w:tr w:rsidR="00970DF3" w:rsidTr="0036396E">
        <w:trPr>
          <w:trHeight w:val="322"/>
        </w:trPr>
        <w:tc>
          <w:tcPr>
            <w:tcW w:w="912" w:type="dxa"/>
            <w:tcBorders>
              <w:top w:val="single" w:sz="4" w:space="0" w:color="000000"/>
              <w:left w:val="single" w:sz="4" w:space="0" w:color="000000"/>
              <w:right w:val="single" w:sz="4" w:space="0" w:color="000000"/>
            </w:tcBorders>
          </w:tcPr>
          <w:p w:rsidR="00970DF3" w:rsidRDefault="0036396E">
            <w:pPr>
              <w:spacing w:after="0" w:line="259" w:lineRule="auto"/>
              <w:ind w:left="19" w:right="0" w:firstLine="0"/>
              <w:jc w:val="left"/>
            </w:pPr>
            <w:r>
              <w:rPr>
                <w:color w:val="000000"/>
              </w:rPr>
              <w:t xml:space="preserve"> </w:t>
            </w: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Рождественская колядки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Мультимедия </w:t>
            </w:r>
          </w:p>
        </w:tc>
      </w:tr>
      <w:tr w:rsidR="00970DF3" w:rsidTr="0036396E">
        <w:trPr>
          <w:trHeight w:val="326"/>
        </w:trPr>
        <w:tc>
          <w:tcPr>
            <w:tcW w:w="912" w:type="dxa"/>
            <w:tcBorders>
              <w:left w:val="single" w:sz="4" w:space="0" w:color="000000"/>
              <w:right w:val="single" w:sz="4" w:space="0" w:color="000000"/>
            </w:tcBorders>
          </w:tcPr>
          <w:p w:rsidR="00970DF3" w:rsidRDefault="00970DF3">
            <w:pPr>
              <w:spacing w:after="0" w:line="259" w:lineRule="auto"/>
              <w:ind w:left="19" w:right="0" w:firstLine="0"/>
              <w:jc w:val="left"/>
            </w:pP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Рождественская сказка «Щелкунчик» П. И. Чайковского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Мультимедия </w:t>
            </w:r>
          </w:p>
        </w:tc>
      </w:tr>
      <w:tr w:rsidR="00970DF3" w:rsidTr="0036396E">
        <w:trPr>
          <w:trHeight w:val="326"/>
        </w:trPr>
        <w:tc>
          <w:tcPr>
            <w:tcW w:w="912" w:type="dxa"/>
            <w:tcBorders>
              <w:left w:val="single" w:sz="4" w:space="0" w:color="000000"/>
              <w:right w:val="single" w:sz="4" w:space="0" w:color="000000"/>
            </w:tcBorders>
          </w:tcPr>
          <w:p w:rsidR="00970DF3" w:rsidRDefault="00970DF3">
            <w:pPr>
              <w:spacing w:after="0" w:line="259" w:lineRule="auto"/>
              <w:ind w:left="19" w:right="0" w:firstLine="0"/>
              <w:jc w:val="left"/>
            </w:pP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В стране ритма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36396E">
        <w:trPr>
          <w:trHeight w:val="322"/>
        </w:trPr>
        <w:tc>
          <w:tcPr>
            <w:tcW w:w="912" w:type="dxa"/>
            <w:tcBorders>
              <w:left w:val="single" w:sz="4" w:space="0" w:color="000000"/>
              <w:right w:val="single" w:sz="4" w:space="0" w:color="000000"/>
            </w:tcBorders>
          </w:tcPr>
          <w:p w:rsidR="00970DF3" w:rsidRDefault="00970DF3">
            <w:pPr>
              <w:spacing w:after="0" w:line="259" w:lineRule="auto"/>
              <w:ind w:left="19" w:right="0" w:firstLine="0"/>
              <w:jc w:val="left"/>
            </w:pP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Детский танец "Помирились"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СД диски </w:t>
            </w:r>
          </w:p>
        </w:tc>
      </w:tr>
      <w:tr w:rsidR="00970DF3" w:rsidTr="0036396E">
        <w:trPr>
          <w:trHeight w:val="326"/>
        </w:trPr>
        <w:tc>
          <w:tcPr>
            <w:tcW w:w="912" w:type="dxa"/>
            <w:tcBorders>
              <w:left w:val="single" w:sz="4" w:space="0" w:color="000000"/>
              <w:right w:val="single" w:sz="4" w:space="0" w:color="000000"/>
            </w:tcBorders>
          </w:tcPr>
          <w:p w:rsidR="00970DF3" w:rsidRDefault="0036396E">
            <w:pPr>
              <w:spacing w:after="0" w:line="259" w:lineRule="auto"/>
              <w:ind w:left="19" w:right="0" w:firstLine="0"/>
              <w:jc w:val="left"/>
            </w:pPr>
            <w:r>
              <w:t>Январь</w:t>
            </w: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Сказка в музыке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Мультимедия </w:t>
            </w:r>
          </w:p>
        </w:tc>
      </w:tr>
      <w:tr w:rsidR="00970DF3" w:rsidTr="0036396E">
        <w:trPr>
          <w:trHeight w:val="562"/>
        </w:trPr>
        <w:tc>
          <w:tcPr>
            <w:tcW w:w="912" w:type="dxa"/>
            <w:tcBorders>
              <w:left w:val="single" w:sz="4" w:space="0" w:color="000000"/>
              <w:bottom w:val="single" w:sz="4" w:space="0" w:color="000000"/>
              <w:right w:val="single" w:sz="4" w:space="0" w:color="000000"/>
            </w:tcBorders>
            <w:vAlign w:val="center"/>
          </w:tcPr>
          <w:p w:rsidR="00970DF3" w:rsidRDefault="00970DF3">
            <w:pPr>
              <w:spacing w:after="0" w:line="259" w:lineRule="auto"/>
              <w:ind w:left="19" w:right="0" w:firstLine="0"/>
              <w:jc w:val="left"/>
            </w:pP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Музыкальные персонажи сказки "Как котенок маму искал" </w:t>
            </w:r>
          </w:p>
        </w:tc>
        <w:tc>
          <w:tcPr>
            <w:tcW w:w="3259"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Театральные костюмы </w:t>
            </w:r>
          </w:p>
        </w:tc>
      </w:tr>
      <w:tr w:rsidR="00970DF3" w:rsidTr="0036396E">
        <w:trPr>
          <w:trHeight w:val="326"/>
        </w:trPr>
        <w:tc>
          <w:tcPr>
            <w:tcW w:w="912" w:type="dxa"/>
            <w:tcBorders>
              <w:top w:val="single" w:sz="4" w:space="0" w:color="000000"/>
              <w:left w:val="single" w:sz="4" w:space="0" w:color="000000"/>
              <w:right w:val="single" w:sz="4" w:space="0" w:color="000000"/>
            </w:tcBorders>
          </w:tcPr>
          <w:p w:rsidR="00970DF3" w:rsidRDefault="00970DF3">
            <w:pPr>
              <w:spacing w:after="0" w:line="259" w:lineRule="auto"/>
              <w:ind w:left="67" w:right="0" w:firstLine="0"/>
              <w:jc w:val="left"/>
            </w:pP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Кукольный ткатр "Как вотенок маму искал"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Театральные костюмы </w:t>
            </w:r>
          </w:p>
        </w:tc>
      </w:tr>
      <w:tr w:rsidR="00970DF3" w:rsidTr="0036396E">
        <w:trPr>
          <w:trHeight w:val="326"/>
        </w:trPr>
        <w:tc>
          <w:tcPr>
            <w:tcW w:w="912" w:type="dxa"/>
            <w:tcBorders>
              <w:left w:val="single" w:sz="4" w:space="0" w:color="000000"/>
              <w:right w:val="single" w:sz="4" w:space="0" w:color="000000"/>
            </w:tcBorders>
          </w:tcPr>
          <w:p w:rsidR="00970DF3" w:rsidRDefault="00970DF3">
            <w:pPr>
              <w:spacing w:after="0" w:line="259" w:lineRule="auto"/>
              <w:ind w:left="67" w:right="0" w:firstLine="0"/>
              <w:jc w:val="left"/>
            </w:pP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Куклы в гости к нам пришли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Мультимедия </w:t>
            </w:r>
          </w:p>
        </w:tc>
      </w:tr>
      <w:tr w:rsidR="00970DF3" w:rsidTr="0036396E">
        <w:trPr>
          <w:trHeight w:val="322"/>
        </w:trPr>
        <w:tc>
          <w:tcPr>
            <w:tcW w:w="912" w:type="dxa"/>
            <w:tcBorders>
              <w:left w:val="single" w:sz="4" w:space="0" w:color="000000"/>
              <w:right w:val="single" w:sz="4" w:space="0" w:color="000000"/>
            </w:tcBorders>
          </w:tcPr>
          <w:p w:rsidR="00970DF3" w:rsidRDefault="00970DF3">
            <w:pPr>
              <w:spacing w:after="0" w:line="259" w:lineRule="auto"/>
              <w:ind w:left="67" w:right="0" w:firstLine="0"/>
              <w:jc w:val="left"/>
            </w:pP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Танец с Куклами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36396E">
        <w:trPr>
          <w:trHeight w:val="326"/>
        </w:trPr>
        <w:tc>
          <w:tcPr>
            <w:tcW w:w="912" w:type="dxa"/>
            <w:tcBorders>
              <w:left w:val="single" w:sz="4" w:space="0" w:color="000000"/>
              <w:right w:val="single" w:sz="4" w:space="0" w:color="000000"/>
            </w:tcBorders>
          </w:tcPr>
          <w:p w:rsidR="00970DF3" w:rsidRDefault="0036396E">
            <w:pPr>
              <w:spacing w:after="0" w:line="259" w:lineRule="auto"/>
              <w:ind w:left="5" w:right="0" w:firstLine="0"/>
              <w:jc w:val="left"/>
            </w:pPr>
            <w:r>
              <w:t>Февраль</w:t>
            </w: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Музыкальная игра "Где чей домик"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Обручи </w:t>
            </w:r>
          </w:p>
        </w:tc>
      </w:tr>
      <w:tr w:rsidR="00970DF3" w:rsidTr="0036396E">
        <w:trPr>
          <w:trHeight w:val="326"/>
        </w:trPr>
        <w:tc>
          <w:tcPr>
            <w:tcW w:w="912" w:type="dxa"/>
            <w:tcBorders>
              <w:left w:val="single" w:sz="4" w:space="0" w:color="000000"/>
              <w:right w:val="single" w:sz="4" w:space="0" w:color="000000"/>
            </w:tcBorders>
          </w:tcPr>
          <w:p w:rsidR="00970DF3" w:rsidRDefault="00970DF3">
            <w:pPr>
              <w:spacing w:after="0" w:line="259" w:lineRule="auto"/>
              <w:ind w:left="5" w:right="0" w:firstLine="0"/>
              <w:jc w:val="left"/>
            </w:pP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Песни о весне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36396E">
        <w:trPr>
          <w:trHeight w:val="322"/>
        </w:trPr>
        <w:tc>
          <w:tcPr>
            <w:tcW w:w="912" w:type="dxa"/>
            <w:tcBorders>
              <w:left w:val="single" w:sz="4" w:space="0" w:color="000000"/>
              <w:right w:val="single" w:sz="4" w:space="0" w:color="000000"/>
            </w:tcBorders>
          </w:tcPr>
          <w:p w:rsidR="00970DF3" w:rsidRDefault="00970DF3">
            <w:pPr>
              <w:spacing w:after="0" w:line="259" w:lineRule="auto"/>
              <w:ind w:left="5" w:right="0" w:firstLine="0"/>
              <w:jc w:val="left"/>
            </w:pP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Весенний хоровод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Театральные костюмы </w:t>
            </w:r>
          </w:p>
        </w:tc>
      </w:tr>
      <w:tr w:rsidR="00970DF3" w:rsidTr="0036396E">
        <w:trPr>
          <w:trHeight w:val="326"/>
        </w:trPr>
        <w:tc>
          <w:tcPr>
            <w:tcW w:w="912" w:type="dxa"/>
            <w:tcBorders>
              <w:left w:val="single" w:sz="4" w:space="0" w:color="000000"/>
              <w:right w:val="single" w:sz="4" w:space="0" w:color="000000"/>
            </w:tcBorders>
          </w:tcPr>
          <w:p w:rsidR="00970DF3" w:rsidRDefault="00970DF3">
            <w:pPr>
              <w:spacing w:after="0" w:line="259" w:lineRule="auto"/>
              <w:ind w:left="5" w:right="0" w:firstLine="0"/>
              <w:jc w:val="left"/>
            </w:pP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Танцуем и поем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F618FE">
        <w:trPr>
          <w:trHeight w:val="326"/>
        </w:trPr>
        <w:tc>
          <w:tcPr>
            <w:tcW w:w="912" w:type="dxa"/>
            <w:tcBorders>
              <w:left w:val="single" w:sz="4" w:space="0" w:color="000000"/>
              <w:bottom w:val="single" w:sz="4" w:space="0" w:color="000000"/>
              <w:right w:val="single" w:sz="4" w:space="0" w:color="000000"/>
            </w:tcBorders>
          </w:tcPr>
          <w:p w:rsidR="00970DF3" w:rsidRDefault="00970DF3">
            <w:pPr>
              <w:spacing w:after="0" w:line="259" w:lineRule="auto"/>
              <w:ind w:left="5" w:right="0" w:firstLine="0"/>
              <w:jc w:val="left"/>
            </w:pP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Песни о маме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F618FE">
        <w:trPr>
          <w:trHeight w:val="326"/>
        </w:trPr>
        <w:tc>
          <w:tcPr>
            <w:tcW w:w="912" w:type="dxa"/>
            <w:tcBorders>
              <w:top w:val="single" w:sz="4" w:space="0" w:color="000000"/>
              <w:left w:val="single" w:sz="4" w:space="0" w:color="000000"/>
              <w:right w:val="single" w:sz="4" w:space="0" w:color="000000"/>
            </w:tcBorders>
          </w:tcPr>
          <w:p w:rsidR="00970DF3" w:rsidRDefault="00970DF3">
            <w:pPr>
              <w:spacing w:after="0" w:line="259" w:lineRule="auto"/>
              <w:ind w:left="67" w:right="0" w:firstLine="0"/>
              <w:jc w:val="left"/>
            </w:pP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Песни о бабушке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F618FE">
        <w:trPr>
          <w:trHeight w:val="322"/>
        </w:trPr>
        <w:tc>
          <w:tcPr>
            <w:tcW w:w="912" w:type="dxa"/>
            <w:tcBorders>
              <w:left w:val="single" w:sz="4" w:space="0" w:color="000000"/>
              <w:right w:val="single" w:sz="4" w:space="0" w:color="000000"/>
            </w:tcBorders>
          </w:tcPr>
          <w:p w:rsidR="00970DF3" w:rsidRDefault="00970DF3">
            <w:pPr>
              <w:spacing w:after="0" w:line="259" w:lineRule="auto"/>
              <w:ind w:left="67" w:right="0" w:firstLine="0"/>
              <w:jc w:val="left"/>
            </w:pP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Весенняя капель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Мультимедия </w:t>
            </w:r>
          </w:p>
        </w:tc>
      </w:tr>
      <w:tr w:rsidR="00970DF3" w:rsidTr="00F618FE">
        <w:trPr>
          <w:trHeight w:val="326"/>
        </w:trPr>
        <w:tc>
          <w:tcPr>
            <w:tcW w:w="912" w:type="dxa"/>
            <w:tcBorders>
              <w:left w:val="single" w:sz="4" w:space="0" w:color="000000"/>
              <w:right w:val="single" w:sz="4" w:space="0" w:color="000000"/>
            </w:tcBorders>
          </w:tcPr>
          <w:p w:rsidR="00970DF3" w:rsidRDefault="00970DF3">
            <w:pPr>
              <w:spacing w:after="0" w:line="259" w:lineRule="auto"/>
              <w:ind w:left="5" w:right="0" w:firstLine="0"/>
              <w:jc w:val="left"/>
            </w:pP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Пробуждение весны в музыке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Мультимедия </w:t>
            </w:r>
          </w:p>
        </w:tc>
      </w:tr>
      <w:tr w:rsidR="00970DF3" w:rsidTr="00F618FE">
        <w:trPr>
          <w:trHeight w:val="326"/>
        </w:trPr>
        <w:tc>
          <w:tcPr>
            <w:tcW w:w="912" w:type="dxa"/>
            <w:tcBorders>
              <w:left w:val="single" w:sz="4" w:space="0" w:color="000000"/>
              <w:right w:val="single" w:sz="4" w:space="0" w:color="000000"/>
            </w:tcBorders>
          </w:tcPr>
          <w:p w:rsidR="00970DF3" w:rsidRDefault="00F618FE">
            <w:pPr>
              <w:spacing w:after="0" w:line="259" w:lineRule="auto"/>
              <w:ind w:left="5" w:right="0" w:firstLine="0"/>
              <w:jc w:val="left"/>
            </w:pPr>
            <w:r>
              <w:t>Март</w:t>
            </w: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Знакомство с музыкальными инструментами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Музыкальные инструменты </w:t>
            </w:r>
          </w:p>
        </w:tc>
      </w:tr>
      <w:tr w:rsidR="00970DF3" w:rsidTr="00F618FE">
        <w:trPr>
          <w:trHeight w:val="322"/>
        </w:trPr>
        <w:tc>
          <w:tcPr>
            <w:tcW w:w="912" w:type="dxa"/>
            <w:tcBorders>
              <w:left w:val="single" w:sz="4" w:space="0" w:color="000000"/>
              <w:right w:val="single" w:sz="4" w:space="0" w:color="000000"/>
            </w:tcBorders>
          </w:tcPr>
          <w:p w:rsidR="00970DF3" w:rsidRDefault="00970DF3">
            <w:pPr>
              <w:spacing w:after="0" w:line="259" w:lineRule="auto"/>
              <w:ind w:left="5" w:right="0" w:firstLine="0"/>
              <w:jc w:val="left"/>
            </w:pP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Веселый оркестр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Музыкальные инструменты </w:t>
            </w:r>
          </w:p>
        </w:tc>
      </w:tr>
      <w:tr w:rsidR="00970DF3" w:rsidTr="00F618FE">
        <w:trPr>
          <w:trHeight w:val="326"/>
        </w:trPr>
        <w:tc>
          <w:tcPr>
            <w:tcW w:w="912" w:type="dxa"/>
            <w:tcBorders>
              <w:left w:val="single" w:sz="4" w:space="0" w:color="000000"/>
              <w:right w:val="single" w:sz="4" w:space="0" w:color="000000"/>
            </w:tcBorders>
          </w:tcPr>
          <w:p w:rsidR="00970DF3" w:rsidRDefault="00970DF3">
            <w:pPr>
              <w:spacing w:after="0" w:line="259" w:lineRule="auto"/>
              <w:ind w:left="5" w:right="0" w:firstLine="0"/>
              <w:jc w:val="left"/>
            </w:pP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Природа и музыка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Мультимедия </w:t>
            </w:r>
          </w:p>
        </w:tc>
      </w:tr>
      <w:tr w:rsidR="00970DF3" w:rsidTr="00F618FE">
        <w:trPr>
          <w:trHeight w:val="326"/>
        </w:trPr>
        <w:tc>
          <w:tcPr>
            <w:tcW w:w="912" w:type="dxa"/>
            <w:tcBorders>
              <w:left w:val="single" w:sz="4" w:space="0" w:color="000000"/>
              <w:right w:val="single" w:sz="4" w:space="0" w:color="000000"/>
            </w:tcBorders>
          </w:tcPr>
          <w:p w:rsidR="00970DF3" w:rsidRDefault="00970DF3">
            <w:pPr>
              <w:spacing w:after="0" w:line="259" w:lineRule="auto"/>
              <w:ind w:left="5" w:right="0" w:firstLine="0"/>
              <w:jc w:val="left"/>
            </w:pP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Сказка в музыке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F618FE">
        <w:trPr>
          <w:trHeight w:val="326"/>
        </w:trPr>
        <w:tc>
          <w:tcPr>
            <w:tcW w:w="912" w:type="dxa"/>
            <w:tcBorders>
              <w:left w:val="single" w:sz="4" w:space="0" w:color="000000"/>
              <w:bottom w:val="single" w:sz="4" w:space="0" w:color="000000"/>
              <w:right w:val="single" w:sz="4" w:space="0" w:color="000000"/>
            </w:tcBorders>
          </w:tcPr>
          <w:p w:rsidR="00970DF3" w:rsidRDefault="00970DF3">
            <w:pPr>
              <w:spacing w:after="0" w:line="259" w:lineRule="auto"/>
              <w:ind w:left="5" w:right="0" w:firstLine="0"/>
              <w:jc w:val="left"/>
            </w:pP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Развиваем чувство ритма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F618FE">
        <w:trPr>
          <w:trHeight w:val="322"/>
        </w:trPr>
        <w:tc>
          <w:tcPr>
            <w:tcW w:w="912" w:type="dxa"/>
            <w:tcBorders>
              <w:top w:val="single" w:sz="4" w:space="0" w:color="000000"/>
              <w:left w:val="single" w:sz="4" w:space="0" w:color="000000"/>
              <w:bottom w:val="single" w:sz="4" w:space="0" w:color="000000"/>
              <w:right w:val="single" w:sz="4" w:space="0" w:color="000000"/>
            </w:tcBorders>
          </w:tcPr>
          <w:p w:rsidR="00970DF3" w:rsidRDefault="00970DF3">
            <w:pPr>
              <w:spacing w:after="0" w:line="259" w:lineRule="auto"/>
              <w:ind w:left="77" w:right="0" w:firstLine="0"/>
              <w:jc w:val="left"/>
            </w:pP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Кто как поет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муз.дид.игра "Угадай-ка"" </w:t>
            </w:r>
          </w:p>
        </w:tc>
      </w:tr>
      <w:tr w:rsidR="00970DF3" w:rsidTr="00F618FE">
        <w:trPr>
          <w:trHeight w:val="322"/>
        </w:trPr>
        <w:tc>
          <w:tcPr>
            <w:tcW w:w="912" w:type="dxa"/>
            <w:tcBorders>
              <w:top w:val="single" w:sz="4" w:space="0" w:color="000000"/>
              <w:left w:val="single" w:sz="4" w:space="0" w:color="000000"/>
              <w:right w:val="single" w:sz="4" w:space="0" w:color="000000"/>
            </w:tcBorders>
          </w:tcPr>
          <w:p w:rsidR="00970DF3" w:rsidRDefault="00970DF3">
            <w:pPr>
              <w:spacing w:after="0" w:line="259" w:lineRule="auto"/>
              <w:ind w:left="77" w:right="0" w:firstLine="0"/>
              <w:jc w:val="left"/>
            </w:pPr>
          </w:p>
        </w:tc>
        <w:tc>
          <w:tcPr>
            <w:tcW w:w="6110" w:type="dxa"/>
            <w:tcBorders>
              <w:top w:val="single" w:sz="4" w:space="0" w:color="000000"/>
              <w:left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Весенний хоровод </w:t>
            </w:r>
          </w:p>
        </w:tc>
        <w:tc>
          <w:tcPr>
            <w:tcW w:w="3259" w:type="dxa"/>
            <w:tcBorders>
              <w:top w:val="single" w:sz="4" w:space="0" w:color="000000"/>
              <w:left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СД диски </w:t>
            </w:r>
          </w:p>
        </w:tc>
      </w:tr>
      <w:tr w:rsidR="00970DF3" w:rsidTr="00F618FE">
        <w:trPr>
          <w:trHeight w:val="326"/>
        </w:trPr>
        <w:tc>
          <w:tcPr>
            <w:tcW w:w="912" w:type="dxa"/>
            <w:tcBorders>
              <w:left w:val="single" w:sz="4" w:space="0" w:color="000000"/>
              <w:right w:val="single" w:sz="4" w:space="0" w:color="000000"/>
            </w:tcBorders>
          </w:tcPr>
          <w:p w:rsidR="00970DF3" w:rsidRDefault="00970DF3">
            <w:pPr>
              <w:spacing w:after="0" w:line="259" w:lineRule="auto"/>
              <w:ind w:left="19" w:right="0" w:firstLine="0"/>
              <w:jc w:val="left"/>
            </w:pPr>
          </w:p>
        </w:tc>
        <w:tc>
          <w:tcPr>
            <w:tcW w:w="6110" w:type="dxa"/>
            <w:tcBorders>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Птицы прилетели </w:t>
            </w:r>
          </w:p>
        </w:tc>
        <w:tc>
          <w:tcPr>
            <w:tcW w:w="3259" w:type="dxa"/>
            <w:tcBorders>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Муз.-дид.игра "Угадай-ка" </w:t>
            </w:r>
          </w:p>
        </w:tc>
      </w:tr>
      <w:tr w:rsidR="00970DF3" w:rsidTr="00F618FE">
        <w:trPr>
          <w:trHeight w:val="638"/>
        </w:trPr>
        <w:tc>
          <w:tcPr>
            <w:tcW w:w="912" w:type="dxa"/>
            <w:tcBorders>
              <w:left w:val="single" w:sz="4" w:space="0" w:color="000000"/>
              <w:right w:val="single" w:sz="4" w:space="0" w:color="000000"/>
            </w:tcBorders>
            <w:vAlign w:val="center"/>
          </w:tcPr>
          <w:p w:rsidR="00970DF3" w:rsidRDefault="00F618FE">
            <w:pPr>
              <w:spacing w:after="0" w:line="259" w:lineRule="auto"/>
              <w:ind w:left="19" w:right="0" w:firstLine="0"/>
              <w:jc w:val="left"/>
            </w:pPr>
            <w:r>
              <w:t>Апрель</w:t>
            </w:r>
          </w:p>
        </w:tc>
        <w:tc>
          <w:tcPr>
            <w:tcW w:w="6110"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Музыкальное лото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муз.дид.игра "музыкальное лото" </w:t>
            </w:r>
          </w:p>
        </w:tc>
      </w:tr>
      <w:tr w:rsidR="00970DF3" w:rsidTr="00F618FE">
        <w:trPr>
          <w:trHeight w:val="326"/>
        </w:trPr>
        <w:tc>
          <w:tcPr>
            <w:tcW w:w="912" w:type="dxa"/>
            <w:tcBorders>
              <w:left w:val="single" w:sz="4" w:space="0" w:color="000000"/>
              <w:right w:val="single" w:sz="4" w:space="0" w:color="000000"/>
            </w:tcBorders>
          </w:tcPr>
          <w:p w:rsidR="00970DF3" w:rsidRDefault="00970DF3">
            <w:pPr>
              <w:spacing w:after="0" w:line="259" w:lineRule="auto"/>
              <w:ind w:left="19" w:right="0" w:firstLine="0"/>
              <w:jc w:val="left"/>
            </w:pP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Веселый оркестр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Музыкальные инструменты </w:t>
            </w:r>
          </w:p>
        </w:tc>
      </w:tr>
      <w:tr w:rsidR="00970DF3" w:rsidTr="00F618FE">
        <w:trPr>
          <w:trHeight w:val="322"/>
        </w:trPr>
        <w:tc>
          <w:tcPr>
            <w:tcW w:w="912" w:type="dxa"/>
            <w:tcBorders>
              <w:left w:val="single" w:sz="4" w:space="0" w:color="000000"/>
              <w:right w:val="single" w:sz="4" w:space="0" w:color="000000"/>
            </w:tcBorders>
          </w:tcPr>
          <w:p w:rsidR="00970DF3" w:rsidRDefault="00970DF3">
            <w:pPr>
              <w:spacing w:after="0" w:line="259" w:lineRule="auto"/>
              <w:ind w:left="19" w:right="0" w:firstLine="0"/>
              <w:jc w:val="left"/>
            </w:pP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Песни о весне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Мультимедия </w:t>
            </w:r>
          </w:p>
        </w:tc>
      </w:tr>
      <w:tr w:rsidR="00970DF3" w:rsidTr="00F618FE">
        <w:trPr>
          <w:trHeight w:val="326"/>
        </w:trPr>
        <w:tc>
          <w:tcPr>
            <w:tcW w:w="912" w:type="dxa"/>
            <w:tcBorders>
              <w:left w:val="single" w:sz="4" w:space="0" w:color="000000"/>
              <w:right w:val="single" w:sz="4" w:space="0" w:color="000000"/>
            </w:tcBorders>
          </w:tcPr>
          <w:p w:rsidR="00970DF3" w:rsidRDefault="00970DF3">
            <w:pPr>
              <w:spacing w:after="0" w:line="259" w:lineRule="auto"/>
              <w:ind w:left="19" w:right="0" w:firstLine="0"/>
              <w:jc w:val="left"/>
            </w:pP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Природа и музыка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CD диски, мультимедия </w:t>
            </w:r>
          </w:p>
        </w:tc>
      </w:tr>
      <w:tr w:rsidR="00970DF3" w:rsidTr="00F618FE">
        <w:trPr>
          <w:trHeight w:val="326"/>
        </w:trPr>
        <w:tc>
          <w:tcPr>
            <w:tcW w:w="912" w:type="dxa"/>
            <w:tcBorders>
              <w:left w:val="single" w:sz="4" w:space="0" w:color="000000"/>
              <w:bottom w:val="single" w:sz="4" w:space="0" w:color="000000"/>
              <w:right w:val="single" w:sz="4" w:space="0" w:color="000000"/>
            </w:tcBorders>
          </w:tcPr>
          <w:p w:rsidR="00970DF3" w:rsidRDefault="00970DF3">
            <w:pPr>
              <w:spacing w:after="0" w:line="259" w:lineRule="auto"/>
              <w:ind w:left="19" w:right="0" w:firstLine="0"/>
              <w:jc w:val="left"/>
            </w:pP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Танцуем и поем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F618FE">
        <w:trPr>
          <w:trHeight w:val="322"/>
        </w:trPr>
        <w:tc>
          <w:tcPr>
            <w:tcW w:w="912" w:type="dxa"/>
            <w:tcBorders>
              <w:top w:val="single" w:sz="4" w:space="0" w:color="000000"/>
              <w:left w:val="single" w:sz="4" w:space="0" w:color="000000"/>
              <w:right w:val="single" w:sz="4" w:space="0" w:color="000000"/>
            </w:tcBorders>
          </w:tcPr>
          <w:p w:rsidR="00970DF3" w:rsidRDefault="00970DF3">
            <w:pPr>
              <w:spacing w:after="0" w:line="259" w:lineRule="auto"/>
              <w:ind w:left="62" w:right="0" w:firstLine="0"/>
              <w:jc w:val="left"/>
            </w:pP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Светит солнышко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Мультимедия </w:t>
            </w:r>
          </w:p>
        </w:tc>
      </w:tr>
      <w:tr w:rsidR="00970DF3" w:rsidTr="00F618FE">
        <w:trPr>
          <w:trHeight w:val="326"/>
        </w:trPr>
        <w:tc>
          <w:tcPr>
            <w:tcW w:w="912" w:type="dxa"/>
            <w:tcBorders>
              <w:left w:val="single" w:sz="4" w:space="0" w:color="000000"/>
              <w:right w:val="single" w:sz="4" w:space="0" w:color="000000"/>
            </w:tcBorders>
          </w:tcPr>
          <w:p w:rsidR="00970DF3" w:rsidRDefault="00970DF3">
            <w:pPr>
              <w:spacing w:after="0" w:line="259" w:lineRule="auto"/>
              <w:ind w:left="62" w:right="0" w:firstLine="0"/>
              <w:jc w:val="left"/>
            </w:pP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Мы в садике дружно живем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СД диски </w:t>
            </w:r>
          </w:p>
        </w:tc>
      </w:tr>
      <w:tr w:rsidR="00970DF3" w:rsidTr="00F618FE">
        <w:trPr>
          <w:trHeight w:val="326"/>
        </w:trPr>
        <w:tc>
          <w:tcPr>
            <w:tcW w:w="912" w:type="dxa"/>
            <w:tcBorders>
              <w:left w:val="single" w:sz="4" w:space="0" w:color="000000"/>
              <w:right w:val="single" w:sz="4" w:space="0" w:color="000000"/>
            </w:tcBorders>
          </w:tcPr>
          <w:p w:rsidR="00970DF3" w:rsidRDefault="00970DF3">
            <w:pPr>
              <w:spacing w:after="0" w:line="259" w:lineRule="auto"/>
              <w:ind w:left="0" w:right="0" w:firstLine="0"/>
              <w:jc w:val="left"/>
            </w:pP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Куклы в гости к нам пришли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Игрушки </w:t>
            </w:r>
          </w:p>
        </w:tc>
      </w:tr>
      <w:tr w:rsidR="00970DF3" w:rsidTr="00F618FE">
        <w:trPr>
          <w:trHeight w:val="326"/>
        </w:trPr>
        <w:tc>
          <w:tcPr>
            <w:tcW w:w="912" w:type="dxa"/>
            <w:tcBorders>
              <w:left w:val="single" w:sz="4" w:space="0" w:color="000000"/>
              <w:right w:val="single" w:sz="4" w:space="0" w:color="000000"/>
            </w:tcBorders>
          </w:tcPr>
          <w:p w:rsidR="00970DF3" w:rsidRDefault="00970DF3">
            <w:pPr>
              <w:spacing w:after="0" w:line="259" w:lineRule="auto"/>
              <w:ind w:left="0" w:right="0" w:firstLine="0"/>
              <w:jc w:val="left"/>
            </w:pP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Играем и поем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Муз.дид. </w:t>
            </w:r>
          </w:p>
        </w:tc>
      </w:tr>
      <w:tr w:rsidR="00970DF3" w:rsidTr="00F618FE">
        <w:trPr>
          <w:trHeight w:val="638"/>
        </w:trPr>
        <w:tc>
          <w:tcPr>
            <w:tcW w:w="912" w:type="dxa"/>
            <w:tcBorders>
              <w:left w:val="single" w:sz="4" w:space="0" w:color="000000"/>
              <w:right w:val="single" w:sz="4" w:space="0" w:color="000000"/>
            </w:tcBorders>
            <w:vAlign w:val="center"/>
          </w:tcPr>
          <w:p w:rsidR="00970DF3" w:rsidRDefault="00970DF3">
            <w:pPr>
              <w:spacing w:after="0" w:line="259" w:lineRule="auto"/>
              <w:ind w:left="0" w:right="0" w:firstLine="0"/>
              <w:jc w:val="left"/>
            </w:pPr>
          </w:p>
        </w:tc>
        <w:tc>
          <w:tcPr>
            <w:tcW w:w="6110"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Песни о детском саде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CD диски игры по выбору детей </w:t>
            </w:r>
          </w:p>
        </w:tc>
      </w:tr>
      <w:tr w:rsidR="00970DF3" w:rsidTr="00F618FE">
        <w:trPr>
          <w:trHeight w:val="326"/>
        </w:trPr>
        <w:tc>
          <w:tcPr>
            <w:tcW w:w="912" w:type="dxa"/>
            <w:tcBorders>
              <w:left w:val="single" w:sz="4" w:space="0" w:color="000000"/>
              <w:right w:val="single" w:sz="4" w:space="0" w:color="000000"/>
            </w:tcBorders>
          </w:tcPr>
          <w:p w:rsidR="00970DF3" w:rsidRDefault="00970DF3">
            <w:pPr>
              <w:spacing w:after="0" w:line="259" w:lineRule="auto"/>
              <w:ind w:left="0" w:right="0" w:firstLine="0"/>
              <w:jc w:val="left"/>
            </w:pP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Песенки-чудесенки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F618FE">
        <w:trPr>
          <w:trHeight w:val="322"/>
        </w:trPr>
        <w:tc>
          <w:tcPr>
            <w:tcW w:w="912" w:type="dxa"/>
            <w:tcBorders>
              <w:left w:val="single" w:sz="4" w:space="0" w:color="000000"/>
              <w:right w:val="single" w:sz="4" w:space="0" w:color="000000"/>
            </w:tcBorders>
          </w:tcPr>
          <w:p w:rsidR="00970DF3" w:rsidRDefault="00970DF3">
            <w:pPr>
              <w:spacing w:after="0" w:line="259" w:lineRule="auto"/>
              <w:ind w:left="0" w:right="0" w:firstLine="0"/>
              <w:jc w:val="left"/>
            </w:pP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Весенний хоровод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Веночки </w:t>
            </w:r>
          </w:p>
        </w:tc>
      </w:tr>
      <w:tr w:rsidR="00970DF3" w:rsidTr="00F618FE">
        <w:trPr>
          <w:trHeight w:val="326"/>
        </w:trPr>
        <w:tc>
          <w:tcPr>
            <w:tcW w:w="912" w:type="dxa"/>
            <w:tcBorders>
              <w:left w:val="single" w:sz="4" w:space="0" w:color="000000"/>
              <w:right w:val="single" w:sz="4" w:space="0" w:color="000000"/>
            </w:tcBorders>
          </w:tcPr>
          <w:p w:rsidR="00970DF3" w:rsidRDefault="00970DF3">
            <w:pPr>
              <w:spacing w:after="0" w:line="259" w:lineRule="auto"/>
              <w:ind w:left="0" w:right="0" w:firstLine="0"/>
              <w:jc w:val="left"/>
            </w:pPr>
          </w:p>
        </w:tc>
        <w:tc>
          <w:tcPr>
            <w:tcW w:w="611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Мои любимые песни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F618FE">
        <w:trPr>
          <w:trHeight w:val="638"/>
        </w:trPr>
        <w:tc>
          <w:tcPr>
            <w:tcW w:w="912" w:type="dxa"/>
            <w:tcBorders>
              <w:left w:val="single" w:sz="4" w:space="0" w:color="000000"/>
              <w:right w:val="single" w:sz="4" w:space="0" w:color="000000"/>
            </w:tcBorders>
            <w:vAlign w:val="center"/>
          </w:tcPr>
          <w:p w:rsidR="00970DF3" w:rsidRDefault="00970DF3">
            <w:pPr>
              <w:spacing w:after="0" w:line="259" w:lineRule="auto"/>
              <w:ind w:left="0" w:right="0" w:firstLine="0"/>
              <w:jc w:val="left"/>
            </w:pPr>
          </w:p>
        </w:tc>
        <w:tc>
          <w:tcPr>
            <w:tcW w:w="6110"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Мониторинг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Муз-дид. игры: </w:t>
            </w:r>
          </w:p>
          <w:p w:rsidR="00970DF3" w:rsidRDefault="00ED27E0">
            <w:pPr>
              <w:spacing w:after="0" w:line="259" w:lineRule="auto"/>
              <w:ind w:left="0" w:right="0" w:firstLine="0"/>
              <w:jc w:val="left"/>
            </w:pPr>
            <w:r>
              <w:rPr>
                <w:color w:val="000000"/>
              </w:rPr>
              <w:t xml:space="preserve">"музыкальное лото" </w:t>
            </w:r>
          </w:p>
        </w:tc>
      </w:tr>
      <w:tr w:rsidR="00970DF3" w:rsidTr="00F618FE">
        <w:trPr>
          <w:trHeight w:val="643"/>
        </w:trPr>
        <w:tc>
          <w:tcPr>
            <w:tcW w:w="912" w:type="dxa"/>
            <w:tcBorders>
              <w:left w:val="single" w:sz="4" w:space="0" w:color="000000"/>
              <w:right w:val="single" w:sz="4" w:space="0" w:color="000000"/>
            </w:tcBorders>
            <w:vAlign w:val="center"/>
          </w:tcPr>
          <w:p w:rsidR="00970DF3" w:rsidRDefault="00F618FE">
            <w:pPr>
              <w:spacing w:after="0" w:line="259" w:lineRule="auto"/>
              <w:ind w:left="0" w:right="0" w:firstLine="0"/>
              <w:jc w:val="left"/>
            </w:pPr>
            <w:r>
              <w:t>Май</w:t>
            </w:r>
          </w:p>
        </w:tc>
        <w:tc>
          <w:tcPr>
            <w:tcW w:w="6110"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День защиты детей </w:t>
            </w:r>
          </w:p>
        </w:tc>
        <w:tc>
          <w:tcPr>
            <w:tcW w:w="3259"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 Центр, диски, мячи, обручи </w:t>
            </w:r>
          </w:p>
        </w:tc>
      </w:tr>
      <w:tr w:rsidR="00970DF3" w:rsidTr="00F618FE">
        <w:trPr>
          <w:trHeight w:val="322"/>
        </w:trPr>
        <w:tc>
          <w:tcPr>
            <w:tcW w:w="912" w:type="dxa"/>
            <w:tcBorders>
              <w:left w:val="single" w:sz="4" w:space="0" w:color="000000"/>
              <w:bottom w:val="single" w:sz="4" w:space="0" w:color="000000"/>
              <w:right w:val="single" w:sz="4" w:space="0" w:color="000000"/>
            </w:tcBorders>
          </w:tcPr>
          <w:p w:rsidR="00970DF3" w:rsidRDefault="00970DF3">
            <w:pPr>
              <w:spacing w:after="160" w:line="259" w:lineRule="auto"/>
              <w:ind w:left="0" w:right="0" w:firstLine="0"/>
              <w:jc w:val="left"/>
            </w:pPr>
          </w:p>
        </w:tc>
        <w:tc>
          <w:tcPr>
            <w:tcW w:w="6110" w:type="dxa"/>
            <w:tcBorders>
              <w:top w:val="single" w:sz="4" w:space="0" w:color="000000"/>
              <w:left w:val="single" w:sz="4" w:space="0" w:color="000000"/>
              <w:bottom w:val="single" w:sz="4" w:space="0" w:color="000000"/>
              <w:right w:val="single" w:sz="4" w:space="0" w:color="000000"/>
            </w:tcBorders>
          </w:tcPr>
          <w:p w:rsidR="00970DF3" w:rsidRDefault="00970DF3">
            <w:pPr>
              <w:spacing w:after="160" w:line="259" w:lineRule="auto"/>
              <w:ind w:left="0" w:righ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970DF3" w:rsidRDefault="00970DF3">
            <w:pPr>
              <w:spacing w:after="160" w:line="259" w:lineRule="auto"/>
              <w:ind w:left="0" w:right="0" w:firstLine="0"/>
              <w:jc w:val="left"/>
            </w:pPr>
          </w:p>
        </w:tc>
      </w:tr>
    </w:tbl>
    <w:p w:rsidR="00970DF3" w:rsidRDefault="00ED27E0">
      <w:pPr>
        <w:spacing w:after="172" w:line="259" w:lineRule="auto"/>
        <w:ind w:left="912" w:right="0" w:firstLine="0"/>
      </w:pPr>
      <w:r>
        <w:rPr>
          <w:color w:val="000000"/>
        </w:rPr>
        <w:t xml:space="preserve"> </w:t>
      </w:r>
      <w:r>
        <w:rPr>
          <w:color w:val="000000"/>
        </w:rPr>
        <w:tab/>
        <w:t xml:space="preserve"> </w:t>
      </w:r>
    </w:p>
    <w:p w:rsidR="00970DF3" w:rsidRDefault="00ED27E0">
      <w:pPr>
        <w:spacing w:after="0" w:line="259" w:lineRule="auto"/>
        <w:ind w:left="0" w:right="235" w:firstLine="0"/>
        <w:jc w:val="center"/>
      </w:pPr>
      <w:r>
        <w:rPr>
          <w:color w:val="000000"/>
        </w:rPr>
        <w:t xml:space="preserve"> </w:t>
      </w:r>
    </w:p>
    <w:p w:rsidR="00970DF3" w:rsidRPr="00F618FE" w:rsidRDefault="00ED27E0">
      <w:pPr>
        <w:ind w:left="4229" w:right="0"/>
        <w:rPr>
          <w:b/>
        </w:rPr>
      </w:pPr>
      <w:r w:rsidRPr="00F618FE">
        <w:rPr>
          <w:b/>
          <w:color w:val="000000"/>
        </w:rPr>
        <w:t xml:space="preserve">Средняя группа </w:t>
      </w:r>
    </w:p>
    <w:p w:rsidR="00970DF3" w:rsidRDefault="00ED27E0">
      <w:pPr>
        <w:spacing w:after="0" w:line="259" w:lineRule="auto"/>
        <w:ind w:left="0" w:right="235" w:firstLine="0"/>
        <w:jc w:val="center"/>
      </w:pPr>
      <w:r>
        <w:rPr>
          <w:color w:val="000000"/>
        </w:rPr>
        <w:t xml:space="preserve"> </w:t>
      </w:r>
    </w:p>
    <w:tbl>
      <w:tblPr>
        <w:tblStyle w:val="TableGrid"/>
        <w:tblW w:w="10123" w:type="dxa"/>
        <w:tblInd w:w="-31" w:type="dxa"/>
        <w:tblCellMar>
          <w:top w:w="57" w:type="dxa"/>
          <w:left w:w="31" w:type="dxa"/>
        </w:tblCellMar>
        <w:tblLook w:val="04A0" w:firstRow="1" w:lastRow="0" w:firstColumn="1" w:lastColumn="0" w:noHBand="0" w:noVBand="1"/>
      </w:tblPr>
      <w:tblGrid>
        <w:gridCol w:w="1089"/>
        <w:gridCol w:w="5874"/>
        <w:gridCol w:w="3160"/>
      </w:tblGrid>
      <w:tr w:rsidR="00970DF3" w:rsidTr="00F618FE">
        <w:trPr>
          <w:trHeight w:val="322"/>
        </w:trPr>
        <w:tc>
          <w:tcPr>
            <w:tcW w:w="893"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178" w:right="0" w:firstLine="0"/>
              <w:jc w:val="left"/>
            </w:pPr>
            <w:r>
              <w:rPr>
                <w:color w:val="000000"/>
              </w:rPr>
              <w:t xml:space="preserve">Дата </w:t>
            </w:r>
          </w:p>
        </w:tc>
        <w:tc>
          <w:tcPr>
            <w:tcW w:w="6019"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Тема непосредственной образовательной деятельности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Необходимое оборудование </w:t>
            </w:r>
          </w:p>
        </w:tc>
      </w:tr>
      <w:tr w:rsidR="00970DF3" w:rsidTr="00F618FE">
        <w:trPr>
          <w:trHeight w:val="322"/>
        </w:trPr>
        <w:tc>
          <w:tcPr>
            <w:tcW w:w="893" w:type="dxa"/>
            <w:tcBorders>
              <w:top w:val="single" w:sz="6" w:space="0" w:color="000000"/>
              <w:left w:val="single" w:sz="6" w:space="0" w:color="000000"/>
              <w:right w:val="single" w:sz="6" w:space="0" w:color="000000"/>
            </w:tcBorders>
          </w:tcPr>
          <w:p w:rsidR="00970DF3" w:rsidRDefault="00970DF3">
            <w:pPr>
              <w:spacing w:after="0" w:line="259" w:lineRule="auto"/>
              <w:ind w:left="154" w:right="0" w:firstLine="0"/>
              <w:jc w:val="left"/>
            </w:pPr>
          </w:p>
        </w:tc>
        <w:tc>
          <w:tcPr>
            <w:tcW w:w="6019"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воспоминания о лете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Картинки о лете </w:t>
            </w:r>
          </w:p>
        </w:tc>
      </w:tr>
      <w:tr w:rsidR="00970DF3" w:rsidTr="00F618FE">
        <w:trPr>
          <w:trHeight w:val="624"/>
        </w:trPr>
        <w:tc>
          <w:tcPr>
            <w:tcW w:w="893" w:type="dxa"/>
            <w:tcBorders>
              <w:left w:val="single" w:sz="6" w:space="0" w:color="000000"/>
              <w:right w:val="single" w:sz="6" w:space="0" w:color="000000"/>
            </w:tcBorders>
          </w:tcPr>
          <w:p w:rsidR="00970DF3" w:rsidRDefault="00970DF3">
            <w:pPr>
              <w:spacing w:after="0" w:line="259" w:lineRule="auto"/>
              <w:ind w:left="154" w:right="0" w:firstLine="0"/>
              <w:jc w:val="left"/>
            </w:pPr>
          </w:p>
        </w:tc>
        <w:tc>
          <w:tcPr>
            <w:tcW w:w="6019"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Мониторинг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Муз-дид. игры: "музыкальное лото" </w:t>
            </w:r>
          </w:p>
        </w:tc>
      </w:tr>
      <w:tr w:rsidR="00970DF3" w:rsidTr="00F618FE">
        <w:trPr>
          <w:trHeight w:val="624"/>
        </w:trPr>
        <w:tc>
          <w:tcPr>
            <w:tcW w:w="893" w:type="dxa"/>
            <w:tcBorders>
              <w:left w:val="single" w:sz="6" w:space="0" w:color="000000"/>
              <w:right w:val="single" w:sz="6" w:space="0" w:color="000000"/>
            </w:tcBorders>
          </w:tcPr>
          <w:p w:rsidR="00970DF3" w:rsidRDefault="00970DF3">
            <w:pPr>
              <w:spacing w:after="0" w:line="259" w:lineRule="auto"/>
              <w:ind w:left="0" w:right="0" w:firstLine="0"/>
            </w:pPr>
          </w:p>
        </w:tc>
        <w:tc>
          <w:tcPr>
            <w:tcW w:w="6019"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Мониторинг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Муз-дид. игры: "музыкальное лото" </w:t>
            </w:r>
          </w:p>
        </w:tc>
      </w:tr>
      <w:tr w:rsidR="00970DF3" w:rsidTr="00F618FE">
        <w:trPr>
          <w:trHeight w:val="322"/>
        </w:trPr>
        <w:tc>
          <w:tcPr>
            <w:tcW w:w="893" w:type="dxa"/>
            <w:tcBorders>
              <w:left w:val="single" w:sz="6" w:space="0" w:color="000000"/>
              <w:right w:val="single" w:sz="6" w:space="0" w:color="000000"/>
            </w:tcBorders>
          </w:tcPr>
          <w:p w:rsidR="00970DF3" w:rsidRDefault="00F618FE">
            <w:pPr>
              <w:spacing w:after="0" w:line="259" w:lineRule="auto"/>
              <w:ind w:left="96" w:right="0" w:firstLine="0"/>
              <w:jc w:val="left"/>
            </w:pPr>
            <w:r>
              <w:t>Сентбярь</w:t>
            </w:r>
          </w:p>
        </w:tc>
        <w:tc>
          <w:tcPr>
            <w:tcW w:w="6019"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Колыбельная и марш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pPr>
            <w:r>
              <w:rPr>
                <w:color w:val="000000"/>
              </w:rPr>
              <w:t xml:space="preserve">Музю-дид. Игра "Музю лото" </w:t>
            </w:r>
          </w:p>
        </w:tc>
      </w:tr>
      <w:tr w:rsidR="00970DF3" w:rsidTr="00F618FE">
        <w:trPr>
          <w:trHeight w:val="322"/>
        </w:trPr>
        <w:tc>
          <w:tcPr>
            <w:tcW w:w="893" w:type="dxa"/>
            <w:tcBorders>
              <w:left w:val="single" w:sz="6" w:space="0" w:color="000000"/>
              <w:right w:val="single" w:sz="6" w:space="0" w:color="000000"/>
            </w:tcBorders>
          </w:tcPr>
          <w:p w:rsidR="00970DF3" w:rsidRDefault="00970DF3">
            <w:pPr>
              <w:spacing w:after="0" w:line="259" w:lineRule="auto"/>
              <w:ind w:left="96" w:right="0" w:firstLine="0"/>
              <w:jc w:val="left"/>
            </w:pPr>
          </w:p>
        </w:tc>
        <w:tc>
          <w:tcPr>
            <w:tcW w:w="6019"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Мои любимые игрушки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Игрушки </w:t>
            </w:r>
          </w:p>
        </w:tc>
      </w:tr>
      <w:tr w:rsidR="00970DF3" w:rsidTr="00F618FE">
        <w:trPr>
          <w:trHeight w:val="317"/>
        </w:trPr>
        <w:tc>
          <w:tcPr>
            <w:tcW w:w="893" w:type="dxa"/>
            <w:tcBorders>
              <w:left w:val="single" w:sz="6" w:space="0" w:color="000000"/>
              <w:right w:val="single" w:sz="6" w:space="0" w:color="000000"/>
            </w:tcBorders>
          </w:tcPr>
          <w:p w:rsidR="00970DF3" w:rsidRDefault="00970DF3">
            <w:pPr>
              <w:spacing w:after="0" w:line="259" w:lineRule="auto"/>
              <w:ind w:left="96" w:right="0" w:firstLine="0"/>
              <w:jc w:val="left"/>
            </w:pPr>
          </w:p>
        </w:tc>
        <w:tc>
          <w:tcPr>
            <w:tcW w:w="6019"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Шумовой оркестр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Погремушки </w:t>
            </w:r>
          </w:p>
        </w:tc>
      </w:tr>
      <w:tr w:rsidR="00970DF3" w:rsidTr="00F618FE">
        <w:trPr>
          <w:trHeight w:val="322"/>
        </w:trPr>
        <w:tc>
          <w:tcPr>
            <w:tcW w:w="893" w:type="dxa"/>
            <w:tcBorders>
              <w:left w:val="single" w:sz="6" w:space="0" w:color="000000"/>
              <w:right w:val="single" w:sz="6" w:space="0" w:color="000000"/>
            </w:tcBorders>
          </w:tcPr>
          <w:p w:rsidR="00970DF3" w:rsidRDefault="00970DF3">
            <w:pPr>
              <w:spacing w:after="0" w:line="259" w:lineRule="auto"/>
              <w:ind w:left="96" w:right="0" w:firstLine="0"/>
              <w:jc w:val="left"/>
            </w:pPr>
          </w:p>
        </w:tc>
        <w:tc>
          <w:tcPr>
            <w:tcW w:w="6019"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Ходим-бегаем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Муз. Картинки </w:t>
            </w:r>
          </w:p>
        </w:tc>
      </w:tr>
      <w:tr w:rsidR="00970DF3" w:rsidTr="00F618FE">
        <w:trPr>
          <w:trHeight w:val="322"/>
        </w:trPr>
        <w:tc>
          <w:tcPr>
            <w:tcW w:w="893" w:type="dxa"/>
            <w:tcBorders>
              <w:left w:val="single" w:sz="4" w:space="0" w:color="auto"/>
              <w:right w:val="single" w:sz="4" w:space="0" w:color="auto"/>
            </w:tcBorders>
          </w:tcPr>
          <w:p w:rsidR="00970DF3" w:rsidRDefault="00970DF3">
            <w:pPr>
              <w:spacing w:after="0" w:line="259" w:lineRule="auto"/>
              <w:ind w:left="0" w:right="0" w:firstLine="0"/>
              <w:jc w:val="left"/>
            </w:pPr>
          </w:p>
        </w:tc>
        <w:tc>
          <w:tcPr>
            <w:tcW w:w="6019" w:type="dxa"/>
            <w:tcBorders>
              <w:top w:val="single" w:sz="6" w:space="0" w:color="000000"/>
              <w:left w:val="single" w:sz="4" w:space="0" w:color="auto"/>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Танцуем парами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СД диски </w:t>
            </w:r>
          </w:p>
        </w:tc>
      </w:tr>
      <w:tr w:rsidR="00970DF3" w:rsidTr="00F618FE">
        <w:trPr>
          <w:trHeight w:val="317"/>
        </w:trPr>
        <w:tc>
          <w:tcPr>
            <w:tcW w:w="893" w:type="dxa"/>
            <w:tcBorders>
              <w:left w:val="single" w:sz="6" w:space="0" w:color="000000"/>
              <w:bottom w:val="single" w:sz="6" w:space="0" w:color="000000"/>
              <w:right w:val="single" w:sz="6" w:space="0" w:color="000000"/>
            </w:tcBorders>
          </w:tcPr>
          <w:p w:rsidR="00970DF3" w:rsidRDefault="00970DF3">
            <w:pPr>
              <w:spacing w:after="0" w:line="259" w:lineRule="auto"/>
              <w:ind w:left="96" w:right="0" w:firstLine="0"/>
              <w:jc w:val="left"/>
            </w:pPr>
          </w:p>
        </w:tc>
        <w:tc>
          <w:tcPr>
            <w:tcW w:w="6019"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Играем и поем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СД диски </w:t>
            </w:r>
          </w:p>
        </w:tc>
      </w:tr>
      <w:tr w:rsidR="00970DF3" w:rsidTr="00F618FE">
        <w:trPr>
          <w:trHeight w:val="322"/>
        </w:trPr>
        <w:tc>
          <w:tcPr>
            <w:tcW w:w="893" w:type="dxa"/>
            <w:tcBorders>
              <w:top w:val="single" w:sz="6" w:space="0" w:color="000000"/>
              <w:left w:val="single" w:sz="6" w:space="0" w:color="000000"/>
              <w:right w:val="single" w:sz="6" w:space="0" w:color="000000"/>
            </w:tcBorders>
          </w:tcPr>
          <w:p w:rsidR="00970DF3" w:rsidRDefault="00970DF3">
            <w:pPr>
              <w:spacing w:after="0" w:line="259" w:lineRule="auto"/>
              <w:ind w:left="0" w:right="0" w:firstLine="0"/>
              <w:jc w:val="left"/>
            </w:pPr>
          </w:p>
        </w:tc>
        <w:tc>
          <w:tcPr>
            <w:tcW w:w="6019"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Вверх-вниз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Муз. Лесенка </w:t>
            </w:r>
          </w:p>
        </w:tc>
      </w:tr>
      <w:tr w:rsidR="00970DF3" w:rsidTr="00F618FE">
        <w:trPr>
          <w:trHeight w:val="322"/>
        </w:trPr>
        <w:tc>
          <w:tcPr>
            <w:tcW w:w="893" w:type="dxa"/>
            <w:tcBorders>
              <w:left w:val="single" w:sz="6" w:space="0" w:color="000000"/>
              <w:right w:val="single" w:sz="6" w:space="0" w:color="000000"/>
            </w:tcBorders>
          </w:tcPr>
          <w:p w:rsidR="00970DF3" w:rsidRDefault="00970DF3">
            <w:pPr>
              <w:spacing w:after="0" w:line="259" w:lineRule="auto"/>
              <w:ind w:left="0" w:right="0" w:firstLine="0"/>
              <w:jc w:val="left"/>
            </w:pPr>
          </w:p>
        </w:tc>
        <w:tc>
          <w:tcPr>
            <w:tcW w:w="6019"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Здравствуй, золотая осень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Мультимедиа </w:t>
            </w:r>
          </w:p>
        </w:tc>
      </w:tr>
      <w:tr w:rsidR="00970DF3" w:rsidTr="00F618FE">
        <w:trPr>
          <w:trHeight w:val="566"/>
        </w:trPr>
        <w:tc>
          <w:tcPr>
            <w:tcW w:w="893" w:type="dxa"/>
            <w:tcBorders>
              <w:left w:val="single" w:sz="6" w:space="0" w:color="000000"/>
              <w:right w:val="single" w:sz="6" w:space="0" w:color="000000"/>
            </w:tcBorders>
          </w:tcPr>
          <w:p w:rsidR="00970DF3" w:rsidRDefault="00F618FE">
            <w:pPr>
              <w:spacing w:after="0" w:line="259" w:lineRule="auto"/>
              <w:ind w:left="96" w:right="0" w:firstLine="0"/>
              <w:jc w:val="left"/>
            </w:pPr>
            <w:r>
              <w:t>Октябрь</w:t>
            </w:r>
          </w:p>
        </w:tc>
        <w:tc>
          <w:tcPr>
            <w:tcW w:w="6019"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Весело-грустно в музыке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Муз.дид.игра "Веселогрустно" </w:t>
            </w:r>
          </w:p>
        </w:tc>
      </w:tr>
      <w:tr w:rsidR="00970DF3" w:rsidTr="00F618FE">
        <w:trPr>
          <w:trHeight w:val="317"/>
        </w:trPr>
        <w:tc>
          <w:tcPr>
            <w:tcW w:w="893" w:type="dxa"/>
            <w:tcBorders>
              <w:left w:val="single" w:sz="6" w:space="0" w:color="000000"/>
              <w:right w:val="single" w:sz="6" w:space="0" w:color="000000"/>
            </w:tcBorders>
          </w:tcPr>
          <w:p w:rsidR="00970DF3" w:rsidRDefault="00970DF3">
            <w:pPr>
              <w:spacing w:after="0" w:line="259" w:lineRule="auto"/>
              <w:ind w:left="96" w:right="0" w:firstLine="0"/>
              <w:jc w:val="left"/>
            </w:pPr>
          </w:p>
        </w:tc>
        <w:tc>
          <w:tcPr>
            <w:tcW w:w="6019"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Песня, танец, марш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Муз.дид.игра "Три кита" </w:t>
            </w:r>
          </w:p>
        </w:tc>
      </w:tr>
      <w:tr w:rsidR="00970DF3" w:rsidTr="00F618FE">
        <w:trPr>
          <w:trHeight w:val="322"/>
        </w:trPr>
        <w:tc>
          <w:tcPr>
            <w:tcW w:w="893" w:type="dxa"/>
            <w:tcBorders>
              <w:left w:val="single" w:sz="6" w:space="0" w:color="000000"/>
              <w:right w:val="single" w:sz="6" w:space="0" w:color="000000"/>
            </w:tcBorders>
          </w:tcPr>
          <w:p w:rsidR="00970DF3" w:rsidRDefault="00970DF3">
            <w:pPr>
              <w:spacing w:after="0" w:line="259" w:lineRule="auto"/>
              <w:ind w:left="96" w:right="0" w:firstLine="0"/>
              <w:jc w:val="left"/>
            </w:pPr>
          </w:p>
        </w:tc>
        <w:tc>
          <w:tcPr>
            <w:tcW w:w="6019"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Быстро-медленно в музыке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pPr>
            <w:r>
              <w:rPr>
                <w:color w:val="000000"/>
              </w:rPr>
              <w:t xml:space="preserve">Муз.дид.игра "Ходим-бегаем" </w:t>
            </w:r>
          </w:p>
        </w:tc>
      </w:tr>
      <w:tr w:rsidR="00970DF3" w:rsidTr="00F618FE">
        <w:trPr>
          <w:trHeight w:val="322"/>
        </w:trPr>
        <w:tc>
          <w:tcPr>
            <w:tcW w:w="893" w:type="dxa"/>
            <w:tcBorders>
              <w:left w:val="single" w:sz="6" w:space="0" w:color="000000"/>
              <w:bottom w:val="single" w:sz="6" w:space="0" w:color="000000"/>
              <w:right w:val="single" w:sz="6" w:space="0" w:color="000000"/>
            </w:tcBorders>
          </w:tcPr>
          <w:p w:rsidR="00970DF3" w:rsidRDefault="00970DF3">
            <w:pPr>
              <w:spacing w:after="0" w:line="259" w:lineRule="auto"/>
              <w:ind w:left="96" w:right="0" w:firstLine="0"/>
              <w:jc w:val="left"/>
            </w:pPr>
          </w:p>
        </w:tc>
        <w:tc>
          <w:tcPr>
            <w:tcW w:w="6019"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Осенняя фантазия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Осенние картинки </w:t>
            </w:r>
          </w:p>
        </w:tc>
      </w:tr>
    </w:tbl>
    <w:p w:rsidR="00970DF3" w:rsidRDefault="00970DF3">
      <w:pPr>
        <w:spacing w:after="0" w:line="259" w:lineRule="auto"/>
        <w:ind w:left="-850" w:right="263" w:firstLine="0"/>
        <w:jc w:val="left"/>
      </w:pPr>
    </w:p>
    <w:tbl>
      <w:tblPr>
        <w:tblStyle w:val="TableGrid"/>
        <w:tblW w:w="10123" w:type="dxa"/>
        <w:tblInd w:w="-31" w:type="dxa"/>
        <w:tblCellMar>
          <w:top w:w="57" w:type="dxa"/>
          <w:left w:w="36" w:type="dxa"/>
          <w:right w:w="10" w:type="dxa"/>
        </w:tblCellMar>
        <w:tblLook w:val="04A0" w:firstRow="1" w:lastRow="0" w:firstColumn="1" w:lastColumn="0" w:noHBand="0" w:noVBand="1"/>
      </w:tblPr>
      <w:tblGrid>
        <w:gridCol w:w="1157"/>
        <w:gridCol w:w="5755"/>
        <w:gridCol w:w="3211"/>
      </w:tblGrid>
      <w:tr w:rsidR="00970DF3" w:rsidTr="00F618FE">
        <w:trPr>
          <w:trHeight w:val="322"/>
        </w:trPr>
        <w:tc>
          <w:tcPr>
            <w:tcW w:w="1157" w:type="dxa"/>
            <w:tcBorders>
              <w:top w:val="single" w:sz="6" w:space="0" w:color="000000"/>
              <w:left w:val="single" w:sz="6" w:space="0" w:color="000000"/>
              <w:right w:val="single" w:sz="6" w:space="0" w:color="000000"/>
            </w:tcBorders>
          </w:tcPr>
          <w:p w:rsidR="00970DF3" w:rsidRDefault="00970DF3">
            <w:pPr>
              <w:spacing w:after="0" w:line="259" w:lineRule="auto"/>
              <w:ind w:left="91"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Песни об осени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Осенние картинки </w:t>
            </w:r>
          </w:p>
        </w:tc>
      </w:tr>
      <w:tr w:rsidR="00970DF3" w:rsidTr="00F618FE">
        <w:trPr>
          <w:trHeight w:val="322"/>
        </w:trPr>
        <w:tc>
          <w:tcPr>
            <w:tcW w:w="1157" w:type="dxa"/>
            <w:tcBorders>
              <w:left w:val="single" w:sz="6" w:space="0" w:color="000000"/>
              <w:right w:val="single" w:sz="6" w:space="0" w:color="000000"/>
            </w:tcBorders>
          </w:tcPr>
          <w:p w:rsidR="00970DF3" w:rsidRDefault="00970DF3">
            <w:pPr>
              <w:spacing w:after="0" w:line="259" w:lineRule="auto"/>
              <w:ind w:left="91"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Урожайные хороводные песни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Мультимедия </w:t>
            </w:r>
          </w:p>
        </w:tc>
      </w:tr>
      <w:tr w:rsidR="00970DF3" w:rsidTr="00F618FE">
        <w:trPr>
          <w:trHeight w:val="317"/>
        </w:trPr>
        <w:tc>
          <w:tcPr>
            <w:tcW w:w="1157" w:type="dxa"/>
            <w:tcBorders>
              <w:left w:val="single" w:sz="6" w:space="0" w:color="000000"/>
              <w:bottom w:val="single" w:sz="6" w:space="0" w:color="000000"/>
              <w:right w:val="single" w:sz="6" w:space="0" w:color="000000"/>
            </w:tcBorders>
          </w:tcPr>
          <w:p w:rsidR="00970DF3" w:rsidRDefault="00970DF3">
            <w:pPr>
              <w:spacing w:after="0" w:line="259" w:lineRule="auto"/>
              <w:ind w:left="91"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Осенняя ярморка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Муляжи овощей </w:t>
            </w:r>
          </w:p>
        </w:tc>
      </w:tr>
      <w:tr w:rsidR="00970DF3" w:rsidTr="00F618FE">
        <w:trPr>
          <w:trHeight w:val="322"/>
        </w:trPr>
        <w:tc>
          <w:tcPr>
            <w:tcW w:w="1157" w:type="dxa"/>
            <w:tcBorders>
              <w:top w:val="single" w:sz="6" w:space="0" w:color="000000"/>
              <w:left w:val="single" w:sz="6" w:space="0" w:color="000000"/>
              <w:right w:val="single" w:sz="6" w:space="0" w:color="000000"/>
            </w:tcBorders>
          </w:tcPr>
          <w:p w:rsidR="00970DF3" w:rsidRDefault="00F618FE">
            <w:pPr>
              <w:spacing w:after="0" w:line="259" w:lineRule="auto"/>
              <w:ind w:left="144" w:right="0" w:firstLine="0"/>
              <w:jc w:val="left"/>
            </w:pPr>
            <w:r>
              <w:rPr>
                <w:color w:val="000000"/>
              </w:rPr>
              <w:t xml:space="preserve"> </w:t>
            </w: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О чем рассказала музыка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F618FE">
        <w:trPr>
          <w:trHeight w:val="322"/>
        </w:trPr>
        <w:tc>
          <w:tcPr>
            <w:tcW w:w="1157" w:type="dxa"/>
            <w:tcBorders>
              <w:left w:val="single" w:sz="6" w:space="0" w:color="000000"/>
              <w:right w:val="single" w:sz="6" w:space="0" w:color="000000"/>
            </w:tcBorders>
          </w:tcPr>
          <w:p w:rsidR="00970DF3" w:rsidRDefault="00970DF3">
            <w:pPr>
              <w:spacing w:after="0" w:line="259" w:lineRule="auto"/>
              <w:ind w:left="144"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Осенние подарки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Муляжи овощей и фруктов </w:t>
            </w:r>
          </w:p>
        </w:tc>
      </w:tr>
      <w:tr w:rsidR="00970DF3" w:rsidTr="00F618FE">
        <w:trPr>
          <w:trHeight w:val="317"/>
        </w:trPr>
        <w:tc>
          <w:tcPr>
            <w:tcW w:w="1157" w:type="dxa"/>
            <w:tcBorders>
              <w:left w:val="single" w:sz="6" w:space="0" w:color="000000"/>
              <w:right w:val="single" w:sz="6" w:space="0" w:color="000000"/>
            </w:tcBorders>
          </w:tcPr>
          <w:p w:rsidR="00970DF3" w:rsidRDefault="00F618FE">
            <w:pPr>
              <w:spacing w:after="0" w:line="259" w:lineRule="auto"/>
              <w:ind w:left="144" w:right="0" w:firstLine="0"/>
              <w:jc w:val="left"/>
            </w:pPr>
            <w:r>
              <w:t>Ноябрь</w:t>
            </w: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Солнышко и дождик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Муз.дид.игра,зонтик </w:t>
            </w:r>
          </w:p>
        </w:tc>
      </w:tr>
      <w:tr w:rsidR="00970DF3" w:rsidTr="00F618FE">
        <w:trPr>
          <w:trHeight w:val="322"/>
        </w:trPr>
        <w:tc>
          <w:tcPr>
            <w:tcW w:w="1157" w:type="dxa"/>
            <w:tcBorders>
              <w:left w:val="single" w:sz="6" w:space="0" w:color="000000"/>
              <w:right w:val="single" w:sz="6" w:space="0" w:color="000000"/>
            </w:tcBorders>
          </w:tcPr>
          <w:p w:rsidR="00970DF3" w:rsidRDefault="00970DF3">
            <w:pPr>
              <w:spacing w:after="0" w:line="259" w:lineRule="auto"/>
              <w:ind w:left="82"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Какие чувства передает музыка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Муз.дид.игра </w:t>
            </w:r>
          </w:p>
        </w:tc>
      </w:tr>
      <w:tr w:rsidR="00970DF3" w:rsidTr="00F618FE">
        <w:trPr>
          <w:trHeight w:val="322"/>
        </w:trPr>
        <w:tc>
          <w:tcPr>
            <w:tcW w:w="1157" w:type="dxa"/>
            <w:tcBorders>
              <w:left w:val="single" w:sz="6" w:space="0" w:color="000000"/>
              <w:right w:val="single" w:sz="6" w:space="0" w:color="000000"/>
            </w:tcBorders>
          </w:tcPr>
          <w:p w:rsidR="00970DF3" w:rsidRDefault="00970DF3">
            <w:pPr>
              <w:spacing w:after="0" w:line="259" w:lineRule="auto"/>
              <w:ind w:left="82"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Песни о маме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F618FE">
        <w:trPr>
          <w:trHeight w:val="317"/>
        </w:trPr>
        <w:tc>
          <w:tcPr>
            <w:tcW w:w="1157" w:type="dxa"/>
            <w:tcBorders>
              <w:left w:val="single" w:sz="6" w:space="0" w:color="000000"/>
              <w:right w:val="single" w:sz="6" w:space="0" w:color="000000"/>
            </w:tcBorders>
          </w:tcPr>
          <w:p w:rsidR="00970DF3" w:rsidRDefault="00970DF3">
            <w:pPr>
              <w:spacing w:after="0" w:line="259" w:lineRule="auto"/>
              <w:ind w:left="82"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Инсценировка "Мамины помощники"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Театральные костюмы </w:t>
            </w:r>
          </w:p>
        </w:tc>
      </w:tr>
      <w:tr w:rsidR="00970DF3" w:rsidTr="00F618FE">
        <w:trPr>
          <w:trHeight w:val="322"/>
        </w:trPr>
        <w:tc>
          <w:tcPr>
            <w:tcW w:w="1157" w:type="dxa"/>
            <w:tcBorders>
              <w:left w:val="single" w:sz="6" w:space="0" w:color="000000"/>
              <w:right w:val="single" w:sz="6" w:space="0" w:color="000000"/>
            </w:tcBorders>
          </w:tcPr>
          <w:p w:rsidR="00970DF3" w:rsidRDefault="00970DF3">
            <w:pPr>
              <w:spacing w:after="0" w:line="259" w:lineRule="auto"/>
              <w:ind w:left="82"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Мама – самый близкий друг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F618FE">
        <w:trPr>
          <w:trHeight w:val="322"/>
        </w:trPr>
        <w:tc>
          <w:tcPr>
            <w:tcW w:w="1157" w:type="dxa"/>
            <w:tcBorders>
              <w:left w:val="single" w:sz="6" w:space="0" w:color="000000"/>
              <w:right w:val="single" w:sz="6" w:space="0" w:color="000000"/>
            </w:tcBorders>
          </w:tcPr>
          <w:p w:rsidR="00970DF3" w:rsidRDefault="00970DF3">
            <w:pPr>
              <w:spacing w:after="0" w:line="259" w:lineRule="auto"/>
              <w:ind w:left="82"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Мамочка любимая, самая красивая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F618FE">
        <w:trPr>
          <w:trHeight w:val="317"/>
        </w:trPr>
        <w:tc>
          <w:tcPr>
            <w:tcW w:w="1157" w:type="dxa"/>
            <w:tcBorders>
              <w:left w:val="single" w:sz="6" w:space="0" w:color="000000"/>
              <w:bottom w:val="single" w:sz="6" w:space="0" w:color="000000"/>
              <w:right w:val="single" w:sz="6" w:space="0" w:color="000000"/>
            </w:tcBorders>
          </w:tcPr>
          <w:p w:rsidR="00970DF3" w:rsidRDefault="00970DF3">
            <w:pPr>
              <w:spacing w:after="0" w:line="259" w:lineRule="auto"/>
              <w:ind w:left="82"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Здравствуй, зимушка-зима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Картинки о зиме </w:t>
            </w:r>
          </w:p>
        </w:tc>
      </w:tr>
      <w:tr w:rsidR="00970DF3" w:rsidTr="00F618FE">
        <w:trPr>
          <w:trHeight w:val="322"/>
        </w:trPr>
        <w:tc>
          <w:tcPr>
            <w:tcW w:w="1157" w:type="dxa"/>
            <w:tcBorders>
              <w:top w:val="single" w:sz="6" w:space="0" w:color="000000"/>
              <w:left w:val="single" w:sz="6" w:space="0" w:color="000000"/>
              <w:right w:val="single" w:sz="6" w:space="0" w:color="000000"/>
            </w:tcBorders>
          </w:tcPr>
          <w:p w:rsidR="00970DF3" w:rsidRDefault="00970DF3">
            <w:pPr>
              <w:spacing w:after="0" w:line="259" w:lineRule="auto"/>
              <w:ind w:left="149"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Новогодние хороводы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F618FE">
        <w:trPr>
          <w:trHeight w:val="322"/>
        </w:trPr>
        <w:tc>
          <w:tcPr>
            <w:tcW w:w="1157" w:type="dxa"/>
            <w:tcBorders>
              <w:left w:val="single" w:sz="6" w:space="0" w:color="000000"/>
              <w:right w:val="single" w:sz="6" w:space="0" w:color="000000"/>
            </w:tcBorders>
          </w:tcPr>
          <w:p w:rsidR="00970DF3" w:rsidRDefault="00970DF3">
            <w:pPr>
              <w:spacing w:after="0" w:line="259" w:lineRule="auto"/>
              <w:ind w:left="91"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Новогодние песни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Картинки о зиме </w:t>
            </w:r>
          </w:p>
        </w:tc>
      </w:tr>
      <w:tr w:rsidR="00970DF3" w:rsidTr="00F618FE">
        <w:trPr>
          <w:trHeight w:val="317"/>
        </w:trPr>
        <w:tc>
          <w:tcPr>
            <w:tcW w:w="1157" w:type="dxa"/>
            <w:tcBorders>
              <w:left w:val="single" w:sz="6" w:space="0" w:color="000000"/>
              <w:right w:val="single" w:sz="6" w:space="0" w:color="000000"/>
            </w:tcBorders>
          </w:tcPr>
          <w:p w:rsidR="00970DF3" w:rsidRDefault="00F618FE">
            <w:pPr>
              <w:spacing w:after="0" w:line="259" w:lineRule="auto"/>
              <w:ind w:left="91" w:right="0" w:firstLine="0"/>
              <w:jc w:val="left"/>
            </w:pPr>
            <w:r>
              <w:t>Декабрь</w:t>
            </w: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Новогодние танцы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F618FE">
        <w:trPr>
          <w:trHeight w:val="322"/>
        </w:trPr>
        <w:tc>
          <w:tcPr>
            <w:tcW w:w="1157" w:type="dxa"/>
            <w:tcBorders>
              <w:left w:val="single" w:sz="6" w:space="0" w:color="000000"/>
              <w:right w:val="single" w:sz="6" w:space="0" w:color="000000"/>
            </w:tcBorders>
          </w:tcPr>
          <w:p w:rsidR="00970DF3" w:rsidRDefault="00970DF3">
            <w:pPr>
              <w:spacing w:after="0" w:line="259" w:lineRule="auto"/>
              <w:ind w:left="91"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Новогодняя сказка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Театральные костюмы </w:t>
            </w:r>
          </w:p>
        </w:tc>
      </w:tr>
      <w:tr w:rsidR="00970DF3" w:rsidTr="00F618FE">
        <w:trPr>
          <w:trHeight w:val="322"/>
        </w:trPr>
        <w:tc>
          <w:tcPr>
            <w:tcW w:w="1157" w:type="dxa"/>
            <w:tcBorders>
              <w:left w:val="single" w:sz="6" w:space="0" w:color="000000"/>
              <w:right w:val="single" w:sz="6" w:space="0" w:color="000000"/>
            </w:tcBorders>
          </w:tcPr>
          <w:p w:rsidR="00970DF3" w:rsidRDefault="00970DF3">
            <w:pPr>
              <w:spacing w:after="0" w:line="259" w:lineRule="auto"/>
              <w:ind w:left="91"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Песни новогодних сказочных персонажей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Театральные костюмы </w:t>
            </w:r>
          </w:p>
        </w:tc>
      </w:tr>
      <w:tr w:rsidR="00970DF3" w:rsidTr="00F618FE">
        <w:trPr>
          <w:trHeight w:val="317"/>
        </w:trPr>
        <w:tc>
          <w:tcPr>
            <w:tcW w:w="1157" w:type="dxa"/>
            <w:tcBorders>
              <w:left w:val="single" w:sz="6" w:space="0" w:color="000000"/>
              <w:right w:val="single" w:sz="6" w:space="0" w:color="000000"/>
            </w:tcBorders>
          </w:tcPr>
          <w:p w:rsidR="00970DF3" w:rsidRDefault="00970DF3">
            <w:pPr>
              <w:spacing w:after="0" w:line="259" w:lineRule="auto"/>
              <w:ind w:left="91"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Новогодние приключения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Театральные костюмы </w:t>
            </w:r>
          </w:p>
        </w:tc>
      </w:tr>
      <w:tr w:rsidR="00970DF3" w:rsidTr="00264F3E">
        <w:trPr>
          <w:trHeight w:val="322"/>
        </w:trPr>
        <w:tc>
          <w:tcPr>
            <w:tcW w:w="1157" w:type="dxa"/>
            <w:tcBorders>
              <w:left w:val="single" w:sz="6" w:space="0" w:color="000000"/>
              <w:bottom w:val="single" w:sz="6" w:space="0" w:color="000000"/>
              <w:right w:val="single" w:sz="6" w:space="0" w:color="000000"/>
            </w:tcBorders>
          </w:tcPr>
          <w:p w:rsidR="00970DF3" w:rsidRDefault="00970DF3">
            <w:pPr>
              <w:spacing w:after="0" w:line="259" w:lineRule="auto"/>
              <w:ind w:left="91"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Хороводы вокруг елки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Театральные костюмы </w:t>
            </w:r>
          </w:p>
        </w:tc>
      </w:tr>
      <w:tr w:rsidR="00970DF3" w:rsidTr="00264F3E">
        <w:trPr>
          <w:trHeight w:val="322"/>
        </w:trPr>
        <w:tc>
          <w:tcPr>
            <w:tcW w:w="1157" w:type="dxa"/>
            <w:tcBorders>
              <w:top w:val="single" w:sz="6" w:space="0" w:color="000000"/>
              <w:left w:val="single" w:sz="6" w:space="0" w:color="000000"/>
              <w:right w:val="single" w:sz="6" w:space="0" w:color="000000"/>
            </w:tcBorders>
          </w:tcPr>
          <w:p w:rsidR="00970DF3" w:rsidRDefault="00970DF3">
            <w:pPr>
              <w:spacing w:after="0" w:line="259" w:lineRule="auto"/>
              <w:ind w:left="144"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Рождественская колядки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Мультимедия </w:t>
            </w:r>
          </w:p>
        </w:tc>
      </w:tr>
      <w:tr w:rsidR="00970DF3" w:rsidTr="00264F3E">
        <w:trPr>
          <w:trHeight w:val="317"/>
        </w:trPr>
        <w:tc>
          <w:tcPr>
            <w:tcW w:w="1157" w:type="dxa"/>
            <w:tcBorders>
              <w:left w:val="single" w:sz="6" w:space="0" w:color="000000"/>
              <w:right w:val="single" w:sz="6" w:space="0" w:color="000000"/>
            </w:tcBorders>
          </w:tcPr>
          <w:p w:rsidR="00970DF3" w:rsidRDefault="00970DF3">
            <w:pPr>
              <w:spacing w:after="0" w:line="259" w:lineRule="auto"/>
              <w:ind w:left="86"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Рождественская сказка «Щелкунчик» П. И. Чайковского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Мультимедия </w:t>
            </w:r>
          </w:p>
        </w:tc>
      </w:tr>
      <w:tr w:rsidR="00970DF3" w:rsidTr="00264F3E">
        <w:trPr>
          <w:trHeight w:val="322"/>
        </w:trPr>
        <w:tc>
          <w:tcPr>
            <w:tcW w:w="1157" w:type="dxa"/>
            <w:tcBorders>
              <w:left w:val="single" w:sz="6" w:space="0" w:color="000000"/>
              <w:right w:val="single" w:sz="6" w:space="0" w:color="000000"/>
            </w:tcBorders>
          </w:tcPr>
          <w:p w:rsidR="00970DF3" w:rsidRDefault="00970DF3">
            <w:pPr>
              <w:spacing w:after="0" w:line="259" w:lineRule="auto"/>
              <w:ind w:left="86"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В стране ритма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264F3E">
        <w:trPr>
          <w:trHeight w:val="322"/>
        </w:trPr>
        <w:tc>
          <w:tcPr>
            <w:tcW w:w="1157" w:type="dxa"/>
            <w:tcBorders>
              <w:left w:val="single" w:sz="6" w:space="0" w:color="000000"/>
              <w:right w:val="single" w:sz="6" w:space="0" w:color="000000"/>
            </w:tcBorders>
          </w:tcPr>
          <w:p w:rsidR="00970DF3" w:rsidRDefault="00970DF3">
            <w:pPr>
              <w:spacing w:after="0" w:line="259" w:lineRule="auto"/>
              <w:ind w:left="86"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Детский танец "Кнопочка"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СД диски </w:t>
            </w:r>
          </w:p>
        </w:tc>
      </w:tr>
      <w:tr w:rsidR="00970DF3" w:rsidTr="00264F3E">
        <w:trPr>
          <w:trHeight w:val="317"/>
        </w:trPr>
        <w:tc>
          <w:tcPr>
            <w:tcW w:w="1157" w:type="dxa"/>
            <w:tcBorders>
              <w:left w:val="single" w:sz="6" w:space="0" w:color="000000"/>
              <w:right w:val="single" w:sz="6" w:space="0" w:color="000000"/>
            </w:tcBorders>
          </w:tcPr>
          <w:p w:rsidR="00970DF3" w:rsidRDefault="00264F3E">
            <w:pPr>
              <w:spacing w:after="0" w:line="259" w:lineRule="auto"/>
              <w:ind w:left="86" w:right="0" w:firstLine="0"/>
              <w:jc w:val="left"/>
            </w:pPr>
            <w:r>
              <w:t>Январь</w:t>
            </w: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Сказка в музыке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Мультимедия </w:t>
            </w:r>
          </w:p>
        </w:tc>
      </w:tr>
      <w:tr w:rsidR="00970DF3" w:rsidTr="00264F3E">
        <w:trPr>
          <w:trHeight w:val="571"/>
        </w:trPr>
        <w:tc>
          <w:tcPr>
            <w:tcW w:w="1157" w:type="dxa"/>
            <w:tcBorders>
              <w:left w:val="single" w:sz="6" w:space="0" w:color="000000"/>
              <w:right w:val="single" w:sz="6" w:space="0" w:color="000000"/>
            </w:tcBorders>
          </w:tcPr>
          <w:p w:rsidR="00970DF3" w:rsidRDefault="00970DF3">
            <w:pPr>
              <w:spacing w:after="0" w:line="259" w:lineRule="auto"/>
              <w:ind w:left="86"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Музыкальные персонажи сказки "Как котенок маму искал"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Театральные костюмы </w:t>
            </w:r>
          </w:p>
        </w:tc>
      </w:tr>
      <w:tr w:rsidR="00970DF3" w:rsidTr="00264F3E">
        <w:trPr>
          <w:trHeight w:val="317"/>
        </w:trPr>
        <w:tc>
          <w:tcPr>
            <w:tcW w:w="1157" w:type="dxa"/>
            <w:tcBorders>
              <w:left w:val="single" w:sz="6" w:space="0" w:color="000000"/>
              <w:bottom w:val="single" w:sz="6" w:space="0" w:color="000000"/>
              <w:right w:val="single" w:sz="6" w:space="0" w:color="000000"/>
            </w:tcBorders>
          </w:tcPr>
          <w:p w:rsidR="00970DF3" w:rsidRDefault="00970DF3">
            <w:pPr>
              <w:spacing w:after="0" w:line="259" w:lineRule="auto"/>
              <w:ind w:left="86"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Театрализация сказки «Котята-поварята"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Театральные костюмы </w:t>
            </w:r>
          </w:p>
        </w:tc>
      </w:tr>
      <w:tr w:rsidR="00970DF3" w:rsidTr="00264F3E">
        <w:trPr>
          <w:trHeight w:val="322"/>
        </w:trPr>
        <w:tc>
          <w:tcPr>
            <w:tcW w:w="1157" w:type="dxa"/>
            <w:tcBorders>
              <w:top w:val="single" w:sz="6" w:space="0" w:color="000000"/>
              <w:left w:val="single" w:sz="6" w:space="0" w:color="000000"/>
              <w:bottom w:val="single" w:sz="6" w:space="0" w:color="000000"/>
              <w:right w:val="single" w:sz="6" w:space="0" w:color="000000"/>
            </w:tcBorders>
          </w:tcPr>
          <w:p w:rsidR="00970DF3" w:rsidRDefault="00264F3E">
            <w:pPr>
              <w:spacing w:after="0" w:line="259" w:lineRule="auto"/>
              <w:ind w:left="134" w:right="0" w:firstLine="0"/>
              <w:jc w:val="left"/>
            </w:pPr>
            <w:r>
              <w:rPr>
                <w:color w:val="000000"/>
              </w:rPr>
              <w:t xml:space="preserve"> </w:t>
            </w:r>
            <w:r w:rsidR="00ED27E0">
              <w:rPr>
                <w:color w:val="000000"/>
              </w:rPr>
              <w:t xml:space="preserve"> </w:t>
            </w: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Куклы в гости к нам пришли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Мультимедия </w:t>
            </w:r>
          </w:p>
        </w:tc>
      </w:tr>
      <w:tr w:rsidR="00970DF3" w:rsidTr="00264F3E">
        <w:trPr>
          <w:trHeight w:val="322"/>
        </w:trPr>
        <w:tc>
          <w:tcPr>
            <w:tcW w:w="1157" w:type="dxa"/>
            <w:tcBorders>
              <w:top w:val="single" w:sz="6" w:space="0" w:color="000000"/>
              <w:left w:val="single" w:sz="6" w:space="0" w:color="000000"/>
              <w:right w:val="single" w:sz="6" w:space="0" w:color="000000"/>
            </w:tcBorders>
          </w:tcPr>
          <w:p w:rsidR="00970DF3" w:rsidRDefault="00970DF3">
            <w:pPr>
              <w:spacing w:after="0" w:line="259" w:lineRule="auto"/>
              <w:ind w:left="134"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Танец с Куклами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264F3E">
        <w:trPr>
          <w:trHeight w:val="317"/>
        </w:trPr>
        <w:tc>
          <w:tcPr>
            <w:tcW w:w="1157" w:type="dxa"/>
            <w:tcBorders>
              <w:left w:val="single" w:sz="6" w:space="0" w:color="000000"/>
              <w:right w:val="single" w:sz="6" w:space="0" w:color="000000"/>
            </w:tcBorders>
          </w:tcPr>
          <w:p w:rsidR="00970DF3" w:rsidRDefault="00970DF3">
            <w:pPr>
              <w:spacing w:after="0" w:line="259" w:lineRule="auto"/>
              <w:ind w:left="134"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Музыкальная игра "Где чей домик"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Обручи </w:t>
            </w:r>
          </w:p>
        </w:tc>
      </w:tr>
      <w:tr w:rsidR="00970DF3" w:rsidTr="00264F3E">
        <w:trPr>
          <w:trHeight w:val="322"/>
        </w:trPr>
        <w:tc>
          <w:tcPr>
            <w:tcW w:w="1157" w:type="dxa"/>
            <w:tcBorders>
              <w:left w:val="single" w:sz="6" w:space="0" w:color="000000"/>
              <w:right w:val="single" w:sz="6" w:space="0" w:color="000000"/>
            </w:tcBorders>
          </w:tcPr>
          <w:p w:rsidR="00970DF3" w:rsidRDefault="00970DF3">
            <w:pPr>
              <w:spacing w:after="0" w:line="259" w:lineRule="auto"/>
              <w:ind w:left="72"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Песни о весне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264F3E">
        <w:trPr>
          <w:trHeight w:val="322"/>
        </w:trPr>
        <w:tc>
          <w:tcPr>
            <w:tcW w:w="1157" w:type="dxa"/>
            <w:tcBorders>
              <w:left w:val="single" w:sz="6" w:space="0" w:color="000000"/>
              <w:right w:val="single" w:sz="6" w:space="0" w:color="000000"/>
            </w:tcBorders>
          </w:tcPr>
          <w:p w:rsidR="00970DF3" w:rsidRDefault="00970DF3">
            <w:pPr>
              <w:spacing w:after="0" w:line="259" w:lineRule="auto"/>
              <w:ind w:left="72"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Весенний хоровод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Театральные костюмы </w:t>
            </w:r>
          </w:p>
        </w:tc>
      </w:tr>
      <w:tr w:rsidR="00970DF3" w:rsidTr="00264F3E">
        <w:trPr>
          <w:trHeight w:val="317"/>
        </w:trPr>
        <w:tc>
          <w:tcPr>
            <w:tcW w:w="1157" w:type="dxa"/>
            <w:tcBorders>
              <w:left w:val="single" w:sz="6" w:space="0" w:color="000000"/>
              <w:right w:val="single" w:sz="6" w:space="0" w:color="000000"/>
            </w:tcBorders>
          </w:tcPr>
          <w:p w:rsidR="00970DF3" w:rsidRDefault="00264F3E">
            <w:pPr>
              <w:spacing w:after="0" w:line="259" w:lineRule="auto"/>
              <w:ind w:left="72" w:right="0" w:firstLine="0"/>
              <w:jc w:val="left"/>
            </w:pPr>
            <w:r>
              <w:t>Февраль</w:t>
            </w: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Танцуем и поем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264F3E">
        <w:trPr>
          <w:trHeight w:val="322"/>
        </w:trPr>
        <w:tc>
          <w:tcPr>
            <w:tcW w:w="1157" w:type="dxa"/>
            <w:tcBorders>
              <w:left w:val="single" w:sz="6" w:space="0" w:color="000000"/>
              <w:right w:val="single" w:sz="6" w:space="0" w:color="000000"/>
            </w:tcBorders>
          </w:tcPr>
          <w:p w:rsidR="00970DF3" w:rsidRDefault="00970DF3">
            <w:pPr>
              <w:spacing w:after="0" w:line="259" w:lineRule="auto"/>
              <w:ind w:left="72"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День защитника Отечества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264F3E">
        <w:trPr>
          <w:trHeight w:val="322"/>
        </w:trPr>
        <w:tc>
          <w:tcPr>
            <w:tcW w:w="1157" w:type="dxa"/>
            <w:tcBorders>
              <w:left w:val="single" w:sz="6" w:space="0" w:color="000000"/>
              <w:bottom w:val="single" w:sz="6" w:space="0" w:color="000000"/>
              <w:right w:val="single" w:sz="6" w:space="0" w:color="000000"/>
            </w:tcBorders>
          </w:tcPr>
          <w:p w:rsidR="00970DF3" w:rsidRDefault="00970DF3">
            <w:pPr>
              <w:spacing w:after="0" w:line="259" w:lineRule="auto"/>
              <w:ind w:left="72"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Песни о Родине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264F3E">
        <w:trPr>
          <w:trHeight w:val="317"/>
        </w:trPr>
        <w:tc>
          <w:tcPr>
            <w:tcW w:w="1157" w:type="dxa"/>
            <w:tcBorders>
              <w:top w:val="single" w:sz="6" w:space="0" w:color="000000"/>
              <w:left w:val="single" w:sz="6" w:space="0" w:color="000000"/>
              <w:right w:val="single" w:sz="6" w:space="0" w:color="000000"/>
            </w:tcBorders>
          </w:tcPr>
          <w:p w:rsidR="00970DF3" w:rsidRDefault="00970DF3">
            <w:pPr>
              <w:spacing w:after="0" w:line="259" w:lineRule="auto"/>
              <w:ind w:left="134"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Песни о маме и бабушке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Мультимедия </w:t>
            </w:r>
          </w:p>
        </w:tc>
      </w:tr>
      <w:tr w:rsidR="00970DF3" w:rsidTr="00264F3E">
        <w:trPr>
          <w:trHeight w:val="322"/>
        </w:trPr>
        <w:tc>
          <w:tcPr>
            <w:tcW w:w="1157" w:type="dxa"/>
            <w:tcBorders>
              <w:left w:val="single" w:sz="6" w:space="0" w:color="000000"/>
              <w:right w:val="single" w:sz="6" w:space="0" w:color="000000"/>
            </w:tcBorders>
          </w:tcPr>
          <w:p w:rsidR="00970DF3" w:rsidRDefault="00970DF3">
            <w:pPr>
              <w:spacing w:after="0" w:line="259" w:lineRule="auto"/>
              <w:ind w:left="134"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Весенний праздник «8 Марта»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Мультимедия </w:t>
            </w:r>
          </w:p>
        </w:tc>
      </w:tr>
      <w:tr w:rsidR="00970DF3" w:rsidTr="00264F3E">
        <w:trPr>
          <w:trHeight w:val="322"/>
        </w:trPr>
        <w:tc>
          <w:tcPr>
            <w:tcW w:w="1157" w:type="dxa"/>
            <w:tcBorders>
              <w:left w:val="single" w:sz="6" w:space="0" w:color="000000"/>
              <w:right w:val="single" w:sz="6" w:space="0" w:color="000000"/>
            </w:tcBorders>
          </w:tcPr>
          <w:p w:rsidR="00970DF3" w:rsidRDefault="00970DF3">
            <w:pPr>
              <w:spacing w:after="0" w:line="259" w:lineRule="auto"/>
              <w:ind w:left="72"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Знакомство с музыкальными инструментами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Музыкальные инструменты </w:t>
            </w:r>
          </w:p>
        </w:tc>
      </w:tr>
      <w:tr w:rsidR="00970DF3" w:rsidTr="00264F3E">
        <w:trPr>
          <w:trHeight w:val="317"/>
        </w:trPr>
        <w:tc>
          <w:tcPr>
            <w:tcW w:w="1157" w:type="dxa"/>
            <w:tcBorders>
              <w:left w:val="single" w:sz="6" w:space="0" w:color="000000"/>
              <w:right w:val="single" w:sz="6" w:space="0" w:color="000000"/>
            </w:tcBorders>
          </w:tcPr>
          <w:p w:rsidR="00970DF3" w:rsidRDefault="00264F3E">
            <w:pPr>
              <w:spacing w:after="0" w:line="259" w:lineRule="auto"/>
              <w:ind w:left="72" w:right="0" w:firstLine="0"/>
              <w:jc w:val="left"/>
            </w:pPr>
            <w:r>
              <w:t>Март</w:t>
            </w: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Веселый оркестр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Музыкальные инструменты </w:t>
            </w:r>
          </w:p>
        </w:tc>
      </w:tr>
      <w:tr w:rsidR="00970DF3" w:rsidTr="00264F3E">
        <w:trPr>
          <w:trHeight w:val="322"/>
        </w:trPr>
        <w:tc>
          <w:tcPr>
            <w:tcW w:w="1157" w:type="dxa"/>
            <w:tcBorders>
              <w:left w:val="single" w:sz="6" w:space="0" w:color="000000"/>
              <w:right w:val="single" w:sz="6" w:space="0" w:color="000000"/>
            </w:tcBorders>
          </w:tcPr>
          <w:p w:rsidR="00970DF3" w:rsidRDefault="00970DF3">
            <w:pPr>
              <w:spacing w:after="0" w:line="259" w:lineRule="auto"/>
              <w:ind w:left="72"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Природа и музыка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Мультимедия </w:t>
            </w:r>
          </w:p>
        </w:tc>
      </w:tr>
      <w:tr w:rsidR="00970DF3" w:rsidTr="00264F3E">
        <w:trPr>
          <w:trHeight w:val="322"/>
        </w:trPr>
        <w:tc>
          <w:tcPr>
            <w:tcW w:w="1157" w:type="dxa"/>
            <w:tcBorders>
              <w:left w:val="single" w:sz="6" w:space="0" w:color="000000"/>
              <w:right w:val="single" w:sz="6" w:space="0" w:color="000000"/>
            </w:tcBorders>
          </w:tcPr>
          <w:p w:rsidR="00970DF3" w:rsidRDefault="00970DF3">
            <w:pPr>
              <w:spacing w:after="0" w:line="259" w:lineRule="auto"/>
              <w:ind w:left="72"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Сказка в музыке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264F3E">
        <w:trPr>
          <w:trHeight w:val="317"/>
        </w:trPr>
        <w:tc>
          <w:tcPr>
            <w:tcW w:w="1157" w:type="dxa"/>
            <w:tcBorders>
              <w:left w:val="single" w:sz="6" w:space="0" w:color="000000"/>
              <w:right w:val="single" w:sz="6" w:space="0" w:color="000000"/>
            </w:tcBorders>
          </w:tcPr>
          <w:p w:rsidR="00970DF3" w:rsidRDefault="00970DF3">
            <w:pPr>
              <w:spacing w:after="0" w:line="259" w:lineRule="auto"/>
              <w:ind w:left="72"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Развиваем чувство ритма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264F3E">
        <w:trPr>
          <w:trHeight w:val="322"/>
        </w:trPr>
        <w:tc>
          <w:tcPr>
            <w:tcW w:w="1157" w:type="dxa"/>
            <w:tcBorders>
              <w:left w:val="single" w:sz="6" w:space="0" w:color="000000"/>
              <w:bottom w:val="single" w:sz="6" w:space="0" w:color="000000"/>
              <w:right w:val="single" w:sz="6" w:space="0" w:color="000000"/>
            </w:tcBorders>
          </w:tcPr>
          <w:p w:rsidR="00970DF3" w:rsidRDefault="00970DF3">
            <w:pPr>
              <w:spacing w:after="0" w:line="259" w:lineRule="auto"/>
              <w:ind w:left="72"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Кто как поет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муз.дид.игра "Угадай-ка"" </w:t>
            </w:r>
          </w:p>
        </w:tc>
      </w:tr>
      <w:tr w:rsidR="00970DF3" w:rsidTr="00264F3E">
        <w:trPr>
          <w:trHeight w:val="322"/>
        </w:trPr>
        <w:tc>
          <w:tcPr>
            <w:tcW w:w="1157" w:type="dxa"/>
            <w:tcBorders>
              <w:top w:val="single" w:sz="6" w:space="0" w:color="000000"/>
              <w:left w:val="single" w:sz="6" w:space="0" w:color="000000"/>
              <w:right w:val="single" w:sz="6" w:space="0" w:color="000000"/>
            </w:tcBorders>
          </w:tcPr>
          <w:p w:rsidR="00970DF3" w:rsidRDefault="00970DF3">
            <w:pPr>
              <w:spacing w:after="0" w:line="259" w:lineRule="auto"/>
              <w:ind w:left="144"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Весенний хоровод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СД диски </w:t>
            </w:r>
          </w:p>
        </w:tc>
      </w:tr>
      <w:tr w:rsidR="00970DF3" w:rsidTr="00264F3E">
        <w:trPr>
          <w:trHeight w:val="322"/>
        </w:trPr>
        <w:tc>
          <w:tcPr>
            <w:tcW w:w="1157" w:type="dxa"/>
            <w:tcBorders>
              <w:left w:val="single" w:sz="6" w:space="0" w:color="000000"/>
              <w:right w:val="single" w:sz="6" w:space="0" w:color="000000"/>
            </w:tcBorders>
          </w:tcPr>
          <w:p w:rsidR="00970DF3" w:rsidRDefault="00970DF3">
            <w:pPr>
              <w:spacing w:after="0" w:line="259" w:lineRule="auto"/>
              <w:ind w:left="144"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Птицы прилетели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Муз.-дид.игра "Угадай-ка" </w:t>
            </w:r>
          </w:p>
        </w:tc>
      </w:tr>
      <w:tr w:rsidR="00970DF3" w:rsidTr="00264F3E">
        <w:trPr>
          <w:trHeight w:val="624"/>
        </w:trPr>
        <w:tc>
          <w:tcPr>
            <w:tcW w:w="1157" w:type="dxa"/>
            <w:tcBorders>
              <w:left w:val="single" w:sz="6" w:space="0" w:color="000000"/>
              <w:right w:val="single" w:sz="6" w:space="0" w:color="000000"/>
            </w:tcBorders>
          </w:tcPr>
          <w:p w:rsidR="00970DF3" w:rsidRDefault="00970DF3">
            <w:pPr>
              <w:spacing w:after="0" w:line="259" w:lineRule="auto"/>
              <w:ind w:left="86"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Музыкальное лото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муз.дид.игра "музыкальное лото" </w:t>
            </w:r>
          </w:p>
        </w:tc>
      </w:tr>
      <w:tr w:rsidR="00970DF3" w:rsidTr="00264F3E">
        <w:trPr>
          <w:trHeight w:val="317"/>
        </w:trPr>
        <w:tc>
          <w:tcPr>
            <w:tcW w:w="1157" w:type="dxa"/>
            <w:tcBorders>
              <w:left w:val="single" w:sz="6" w:space="0" w:color="000000"/>
              <w:right w:val="single" w:sz="6" w:space="0" w:color="000000"/>
            </w:tcBorders>
          </w:tcPr>
          <w:p w:rsidR="00970DF3" w:rsidRDefault="00264F3E">
            <w:pPr>
              <w:spacing w:after="0" w:line="259" w:lineRule="auto"/>
              <w:ind w:left="86" w:right="0" w:firstLine="0"/>
              <w:jc w:val="left"/>
            </w:pPr>
            <w:r>
              <w:t>Апрель</w:t>
            </w: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Веселый оркестр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Музыкальные инструменты </w:t>
            </w:r>
          </w:p>
        </w:tc>
      </w:tr>
      <w:tr w:rsidR="00970DF3" w:rsidTr="00264F3E">
        <w:trPr>
          <w:trHeight w:val="322"/>
        </w:trPr>
        <w:tc>
          <w:tcPr>
            <w:tcW w:w="1157" w:type="dxa"/>
            <w:tcBorders>
              <w:left w:val="single" w:sz="6" w:space="0" w:color="000000"/>
              <w:right w:val="single" w:sz="6" w:space="0" w:color="000000"/>
            </w:tcBorders>
          </w:tcPr>
          <w:p w:rsidR="00970DF3" w:rsidRDefault="00970DF3">
            <w:pPr>
              <w:spacing w:after="0" w:line="259" w:lineRule="auto"/>
              <w:ind w:left="86"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Песни о весне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Мультимедия </w:t>
            </w:r>
          </w:p>
        </w:tc>
      </w:tr>
      <w:tr w:rsidR="00970DF3" w:rsidTr="00264F3E">
        <w:trPr>
          <w:trHeight w:val="322"/>
        </w:trPr>
        <w:tc>
          <w:tcPr>
            <w:tcW w:w="1157" w:type="dxa"/>
            <w:tcBorders>
              <w:left w:val="single" w:sz="6" w:space="0" w:color="000000"/>
              <w:right w:val="single" w:sz="6" w:space="0" w:color="000000"/>
            </w:tcBorders>
          </w:tcPr>
          <w:p w:rsidR="00970DF3" w:rsidRDefault="00970DF3">
            <w:pPr>
              <w:spacing w:after="0" w:line="259" w:lineRule="auto"/>
              <w:ind w:left="86"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Природа и музыка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CD диски, мультимедия </w:t>
            </w:r>
          </w:p>
        </w:tc>
      </w:tr>
      <w:tr w:rsidR="00970DF3" w:rsidTr="00264F3E">
        <w:trPr>
          <w:trHeight w:val="317"/>
        </w:trPr>
        <w:tc>
          <w:tcPr>
            <w:tcW w:w="1157" w:type="dxa"/>
            <w:tcBorders>
              <w:left w:val="single" w:sz="6" w:space="0" w:color="000000"/>
              <w:right w:val="single" w:sz="6" w:space="0" w:color="000000"/>
            </w:tcBorders>
          </w:tcPr>
          <w:p w:rsidR="00970DF3" w:rsidRDefault="00970DF3">
            <w:pPr>
              <w:spacing w:after="0" w:line="259" w:lineRule="auto"/>
              <w:ind w:left="86"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Танцуем и поем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264F3E">
        <w:trPr>
          <w:trHeight w:val="322"/>
        </w:trPr>
        <w:tc>
          <w:tcPr>
            <w:tcW w:w="1157" w:type="dxa"/>
            <w:tcBorders>
              <w:left w:val="single" w:sz="6" w:space="0" w:color="000000"/>
              <w:bottom w:val="single" w:sz="6" w:space="0" w:color="000000"/>
              <w:right w:val="single" w:sz="6" w:space="0" w:color="000000"/>
            </w:tcBorders>
          </w:tcPr>
          <w:p w:rsidR="00970DF3" w:rsidRDefault="00970DF3">
            <w:pPr>
              <w:spacing w:after="0" w:line="259" w:lineRule="auto"/>
              <w:ind w:left="86" w:right="0" w:firstLine="0"/>
              <w:jc w:val="left"/>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Светит солнышко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Мультимедия </w:t>
            </w:r>
          </w:p>
        </w:tc>
      </w:tr>
      <w:tr w:rsidR="00970DF3" w:rsidTr="00264F3E">
        <w:trPr>
          <w:trHeight w:val="322"/>
        </w:trPr>
        <w:tc>
          <w:tcPr>
            <w:tcW w:w="1157" w:type="dxa"/>
            <w:tcBorders>
              <w:top w:val="single" w:sz="6" w:space="0" w:color="000000"/>
              <w:left w:val="single" w:sz="6" w:space="0" w:color="000000"/>
              <w:right w:val="single" w:sz="6" w:space="0" w:color="000000"/>
            </w:tcBorders>
          </w:tcPr>
          <w:p w:rsidR="00970DF3" w:rsidRDefault="00970DF3">
            <w:pPr>
              <w:spacing w:after="0" w:line="259" w:lineRule="auto"/>
              <w:ind w:left="38" w:right="0" w:firstLine="0"/>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День Победы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СД диски </w:t>
            </w:r>
          </w:p>
        </w:tc>
      </w:tr>
      <w:tr w:rsidR="00970DF3" w:rsidTr="00264F3E">
        <w:trPr>
          <w:trHeight w:val="317"/>
        </w:trPr>
        <w:tc>
          <w:tcPr>
            <w:tcW w:w="1157" w:type="dxa"/>
            <w:tcBorders>
              <w:left w:val="single" w:sz="6" w:space="0" w:color="000000"/>
              <w:right w:val="single" w:sz="6" w:space="0" w:color="000000"/>
            </w:tcBorders>
          </w:tcPr>
          <w:p w:rsidR="00970DF3" w:rsidRDefault="00970DF3">
            <w:pPr>
              <w:spacing w:after="0" w:line="259" w:lineRule="auto"/>
              <w:ind w:left="67" w:right="0" w:firstLine="0"/>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Песни о Родине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СД диски </w:t>
            </w:r>
          </w:p>
        </w:tc>
      </w:tr>
      <w:tr w:rsidR="00970DF3" w:rsidTr="00264F3E">
        <w:trPr>
          <w:trHeight w:val="322"/>
        </w:trPr>
        <w:tc>
          <w:tcPr>
            <w:tcW w:w="1157" w:type="dxa"/>
            <w:tcBorders>
              <w:left w:val="single" w:sz="6" w:space="0" w:color="000000"/>
              <w:right w:val="single" w:sz="6" w:space="0" w:color="000000"/>
            </w:tcBorders>
          </w:tcPr>
          <w:p w:rsidR="00970DF3" w:rsidRDefault="00970DF3">
            <w:pPr>
              <w:spacing w:after="0" w:line="259" w:lineRule="auto"/>
              <w:ind w:left="67" w:right="0" w:firstLine="0"/>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Играем и поем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Муз.дид. </w:t>
            </w:r>
          </w:p>
        </w:tc>
      </w:tr>
      <w:tr w:rsidR="00970DF3" w:rsidTr="00264F3E">
        <w:trPr>
          <w:trHeight w:val="624"/>
        </w:trPr>
        <w:tc>
          <w:tcPr>
            <w:tcW w:w="1157" w:type="dxa"/>
            <w:tcBorders>
              <w:left w:val="single" w:sz="6" w:space="0" w:color="000000"/>
              <w:right w:val="single" w:sz="6" w:space="0" w:color="000000"/>
            </w:tcBorders>
          </w:tcPr>
          <w:p w:rsidR="00970DF3" w:rsidRDefault="00264F3E">
            <w:pPr>
              <w:spacing w:after="0" w:line="259" w:lineRule="auto"/>
              <w:ind w:left="67" w:right="0" w:firstLine="0"/>
            </w:pPr>
            <w:r>
              <w:t>Май</w:t>
            </w: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Песни о детском саде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CD диски игры по выбору детей </w:t>
            </w:r>
          </w:p>
        </w:tc>
      </w:tr>
      <w:tr w:rsidR="00970DF3" w:rsidTr="00264F3E">
        <w:trPr>
          <w:trHeight w:val="322"/>
        </w:trPr>
        <w:tc>
          <w:tcPr>
            <w:tcW w:w="1157" w:type="dxa"/>
            <w:tcBorders>
              <w:left w:val="single" w:sz="6" w:space="0" w:color="000000"/>
              <w:right w:val="single" w:sz="6" w:space="0" w:color="000000"/>
            </w:tcBorders>
          </w:tcPr>
          <w:p w:rsidR="00970DF3" w:rsidRDefault="00970DF3">
            <w:pPr>
              <w:spacing w:after="0" w:line="259" w:lineRule="auto"/>
              <w:ind w:left="67" w:right="0" w:firstLine="0"/>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Песенки-чудесенки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CD диски </w:t>
            </w:r>
          </w:p>
        </w:tc>
      </w:tr>
      <w:tr w:rsidR="00970DF3" w:rsidTr="00264F3E">
        <w:trPr>
          <w:trHeight w:val="322"/>
        </w:trPr>
        <w:tc>
          <w:tcPr>
            <w:tcW w:w="1157" w:type="dxa"/>
            <w:tcBorders>
              <w:left w:val="single" w:sz="6" w:space="0" w:color="000000"/>
              <w:right w:val="single" w:sz="6" w:space="0" w:color="000000"/>
            </w:tcBorders>
          </w:tcPr>
          <w:p w:rsidR="00970DF3" w:rsidRDefault="00970DF3">
            <w:pPr>
              <w:spacing w:after="0" w:line="259" w:lineRule="auto"/>
              <w:ind w:left="67" w:right="0" w:firstLine="0"/>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Весенний хоровод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Веночки </w:t>
            </w:r>
          </w:p>
        </w:tc>
      </w:tr>
      <w:tr w:rsidR="00970DF3" w:rsidTr="00264F3E">
        <w:trPr>
          <w:trHeight w:val="317"/>
        </w:trPr>
        <w:tc>
          <w:tcPr>
            <w:tcW w:w="1157" w:type="dxa"/>
            <w:tcBorders>
              <w:left w:val="single" w:sz="6" w:space="0" w:color="000000"/>
              <w:right w:val="single" w:sz="6" w:space="0" w:color="000000"/>
            </w:tcBorders>
          </w:tcPr>
          <w:p w:rsidR="00970DF3" w:rsidRDefault="00970DF3">
            <w:pPr>
              <w:spacing w:after="0" w:line="259" w:lineRule="auto"/>
              <w:ind w:left="67" w:right="0" w:firstLine="0"/>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Мониторинг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Муз-дид. Игры: «Муз. Лото» </w:t>
            </w:r>
          </w:p>
        </w:tc>
      </w:tr>
      <w:tr w:rsidR="00970DF3" w:rsidTr="00264F3E">
        <w:trPr>
          <w:trHeight w:val="629"/>
        </w:trPr>
        <w:tc>
          <w:tcPr>
            <w:tcW w:w="1157" w:type="dxa"/>
            <w:tcBorders>
              <w:left w:val="single" w:sz="6" w:space="0" w:color="000000"/>
              <w:bottom w:val="single" w:sz="6" w:space="0" w:color="000000"/>
              <w:right w:val="single" w:sz="6" w:space="0" w:color="000000"/>
            </w:tcBorders>
          </w:tcPr>
          <w:p w:rsidR="00970DF3" w:rsidRDefault="00970DF3">
            <w:pPr>
              <w:spacing w:after="0" w:line="259" w:lineRule="auto"/>
              <w:ind w:left="67" w:right="0" w:firstLine="0"/>
            </w:pPr>
          </w:p>
        </w:tc>
        <w:tc>
          <w:tcPr>
            <w:tcW w:w="5755"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День защиты детей </w:t>
            </w:r>
          </w:p>
        </w:tc>
        <w:tc>
          <w:tcPr>
            <w:tcW w:w="3211"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Муз. Центр, диски, мячи, обручи </w:t>
            </w:r>
          </w:p>
        </w:tc>
      </w:tr>
    </w:tbl>
    <w:p w:rsidR="00970DF3" w:rsidRDefault="00ED27E0">
      <w:pPr>
        <w:spacing w:after="0" w:line="259" w:lineRule="auto"/>
        <w:ind w:left="418" w:right="0" w:firstLine="0"/>
      </w:pPr>
      <w:r>
        <w:rPr>
          <w:color w:val="000000"/>
        </w:rPr>
        <w:t xml:space="preserve"> </w:t>
      </w:r>
      <w:r>
        <w:rPr>
          <w:color w:val="000000"/>
        </w:rPr>
        <w:tab/>
        <w:t xml:space="preserve"> </w:t>
      </w:r>
      <w:r>
        <w:rPr>
          <w:color w:val="000000"/>
        </w:rPr>
        <w:tab/>
        <w:t xml:space="preserve"> </w:t>
      </w:r>
    </w:p>
    <w:p w:rsidR="00970DF3" w:rsidRDefault="00ED27E0" w:rsidP="006A1F06">
      <w:pPr>
        <w:spacing w:after="0" w:line="259" w:lineRule="auto"/>
        <w:ind w:left="0" w:right="235" w:firstLine="0"/>
        <w:jc w:val="center"/>
        <w:rPr>
          <w:color w:val="000000"/>
        </w:rPr>
      </w:pPr>
      <w:r>
        <w:rPr>
          <w:color w:val="000000"/>
        </w:rPr>
        <w:t xml:space="preserve">  </w:t>
      </w:r>
    </w:p>
    <w:p w:rsidR="0036396E" w:rsidRDefault="0036396E" w:rsidP="006A1F06">
      <w:pPr>
        <w:spacing w:after="0" w:line="259" w:lineRule="auto"/>
        <w:ind w:left="0" w:right="235" w:firstLine="0"/>
        <w:jc w:val="center"/>
        <w:rPr>
          <w:color w:val="000000"/>
        </w:rPr>
      </w:pPr>
    </w:p>
    <w:p w:rsidR="0036396E" w:rsidRDefault="0036396E" w:rsidP="006A1F06">
      <w:pPr>
        <w:spacing w:after="0" w:line="259" w:lineRule="auto"/>
        <w:ind w:left="0" w:right="235" w:firstLine="0"/>
        <w:jc w:val="center"/>
      </w:pPr>
    </w:p>
    <w:p w:rsidR="00970DF3" w:rsidRDefault="00ED27E0">
      <w:pPr>
        <w:pStyle w:val="2"/>
        <w:ind w:left="362" w:right="655"/>
      </w:pPr>
      <w:r>
        <w:lastRenderedPageBreak/>
        <w:t xml:space="preserve">Старшая группа </w:t>
      </w:r>
    </w:p>
    <w:p w:rsidR="00970DF3" w:rsidRDefault="00ED27E0">
      <w:pPr>
        <w:spacing w:after="0" w:line="259" w:lineRule="auto"/>
        <w:ind w:left="0" w:right="235" w:firstLine="0"/>
        <w:jc w:val="center"/>
      </w:pPr>
      <w:r>
        <w:rPr>
          <w:color w:val="000000"/>
        </w:rPr>
        <w:t xml:space="preserve"> </w:t>
      </w:r>
    </w:p>
    <w:tbl>
      <w:tblPr>
        <w:tblStyle w:val="TableGrid"/>
        <w:tblW w:w="10282" w:type="dxa"/>
        <w:tblInd w:w="-110" w:type="dxa"/>
        <w:tblCellMar>
          <w:top w:w="54" w:type="dxa"/>
          <w:left w:w="106" w:type="dxa"/>
          <w:right w:w="74" w:type="dxa"/>
        </w:tblCellMar>
        <w:tblLook w:val="04A0" w:firstRow="1" w:lastRow="0" w:firstColumn="1" w:lastColumn="0" w:noHBand="0" w:noVBand="1"/>
      </w:tblPr>
      <w:tblGrid>
        <w:gridCol w:w="936"/>
        <w:gridCol w:w="4999"/>
        <w:gridCol w:w="4347"/>
      </w:tblGrid>
      <w:tr w:rsidR="00970DF3" w:rsidTr="00264F3E">
        <w:trPr>
          <w:trHeight w:val="562"/>
        </w:trPr>
        <w:tc>
          <w:tcPr>
            <w:tcW w:w="912"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110" w:right="0" w:firstLine="0"/>
              <w:jc w:val="left"/>
            </w:pPr>
            <w:r>
              <w:rPr>
                <w:color w:val="000000"/>
              </w:rPr>
              <w:t xml:space="preserve">Дата </w:t>
            </w:r>
          </w:p>
        </w:tc>
        <w:tc>
          <w:tcPr>
            <w:tcW w:w="5011"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Тема непосредственной образовательной деятельности </w:t>
            </w:r>
          </w:p>
        </w:tc>
        <w:tc>
          <w:tcPr>
            <w:tcW w:w="4358"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5" w:right="0" w:firstLine="0"/>
              <w:jc w:val="left"/>
            </w:pPr>
            <w:r>
              <w:rPr>
                <w:color w:val="000000"/>
              </w:rPr>
              <w:t xml:space="preserve">Необходимое оборудование </w:t>
            </w:r>
          </w:p>
        </w:tc>
      </w:tr>
      <w:tr w:rsidR="00970DF3" w:rsidTr="00264F3E">
        <w:trPr>
          <w:trHeight w:val="638"/>
        </w:trPr>
        <w:tc>
          <w:tcPr>
            <w:tcW w:w="912" w:type="dxa"/>
            <w:tcBorders>
              <w:top w:val="single" w:sz="4" w:space="0" w:color="000000"/>
              <w:left w:val="single" w:sz="4" w:space="0" w:color="000000"/>
              <w:right w:val="single" w:sz="4" w:space="0" w:color="000000"/>
            </w:tcBorders>
            <w:vAlign w:val="center"/>
          </w:tcPr>
          <w:p w:rsidR="00970DF3" w:rsidRDefault="00970DF3">
            <w:pPr>
              <w:spacing w:after="0" w:line="259" w:lineRule="auto"/>
              <w:ind w:left="86" w:right="0" w:firstLine="0"/>
              <w:jc w:val="left"/>
            </w:pPr>
          </w:p>
        </w:tc>
        <w:tc>
          <w:tcPr>
            <w:tcW w:w="5011"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День знаний </w:t>
            </w:r>
          </w:p>
        </w:tc>
        <w:tc>
          <w:tcPr>
            <w:tcW w:w="43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Музыкальный центр, школьные атрибуты, мультимедия </w:t>
            </w:r>
          </w:p>
        </w:tc>
      </w:tr>
      <w:tr w:rsidR="00970DF3" w:rsidTr="00264F3E">
        <w:trPr>
          <w:trHeight w:val="638"/>
        </w:trPr>
        <w:tc>
          <w:tcPr>
            <w:tcW w:w="912" w:type="dxa"/>
            <w:tcBorders>
              <w:left w:val="single" w:sz="4" w:space="0" w:color="000000"/>
              <w:right w:val="single" w:sz="4" w:space="0" w:color="000000"/>
            </w:tcBorders>
            <w:vAlign w:val="center"/>
          </w:tcPr>
          <w:p w:rsidR="00970DF3" w:rsidRDefault="00970DF3">
            <w:pPr>
              <w:spacing w:after="0" w:line="259" w:lineRule="auto"/>
              <w:ind w:left="86" w:right="0" w:firstLine="0"/>
              <w:jc w:val="left"/>
            </w:pPr>
          </w:p>
        </w:tc>
        <w:tc>
          <w:tcPr>
            <w:tcW w:w="5011"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Мониторинг </w:t>
            </w:r>
          </w:p>
        </w:tc>
        <w:tc>
          <w:tcPr>
            <w:tcW w:w="4358"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5" w:right="0" w:firstLine="0"/>
              <w:jc w:val="left"/>
            </w:pPr>
            <w:r>
              <w:rPr>
                <w:color w:val="000000"/>
              </w:rPr>
              <w:t xml:space="preserve">Муз-дид. игры: "музыкальное лото" </w:t>
            </w:r>
          </w:p>
        </w:tc>
      </w:tr>
      <w:tr w:rsidR="00970DF3" w:rsidTr="00264F3E">
        <w:trPr>
          <w:trHeight w:val="643"/>
        </w:trPr>
        <w:tc>
          <w:tcPr>
            <w:tcW w:w="912" w:type="dxa"/>
            <w:tcBorders>
              <w:left w:val="single" w:sz="4" w:space="0" w:color="000000"/>
              <w:right w:val="single" w:sz="4" w:space="0" w:color="000000"/>
            </w:tcBorders>
            <w:vAlign w:val="center"/>
          </w:tcPr>
          <w:p w:rsidR="00970DF3" w:rsidRDefault="00970DF3">
            <w:pPr>
              <w:spacing w:after="0" w:line="259" w:lineRule="auto"/>
              <w:ind w:left="86" w:right="0" w:firstLine="0"/>
              <w:jc w:val="left"/>
            </w:pPr>
          </w:p>
        </w:tc>
        <w:tc>
          <w:tcPr>
            <w:tcW w:w="5011"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Мониторинг </w:t>
            </w:r>
          </w:p>
        </w:tc>
        <w:tc>
          <w:tcPr>
            <w:tcW w:w="4358"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5" w:right="0" w:firstLine="0"/>
              <w:jc w:val="left"/>
            </w:pPr>
            <w:r>
              <w:rPr>
                <w:color w:val="000000"/>
              </w:rPr>
              <w:t xml:space="preserve">Муз-дид. игры: "музыкальное лото" </w:t>
            </w:r>
          </w:p>
        </w:tc>
      </w:tr>
      <w:tr w:rsidR="00970DF3" w:rsidTr="00264F3E">
        <w:trPr>
          <w:trHeight w:val="322"/>
        </w:trPr>
        <w:tc>
          <w:tcPr>
            <w:tcW w:w="912" w:type="dxa"/>
            <w:tcBorders>
              <w:left w:val="single" w:sz="4" w:space="0" w:color="000000"/>
              <w:right w:val="single" w:sz="4" w:space="0" w:color="000000"/>
            </w:tcBorders>
          </w:tcPr>
          <w:p w:rsidR="00970DF3" w:rsidRDefault="00970DF3">
            <w:pPr>
              <w:spacing w:after="0" w:line="259" w:lineRule="auto"/>
              <w:ind w:left="29" w:right="0" w:firstLine="0"/>
              <w:jc w:val="left"/>
            </w:pPr>
          </w:p>
        </w:tc>
        <w:tc>
          <w:tcPr>
            <w:tcW w:w="5011"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О чем рассказала музыка </w:t>
            </w:r>
          </w:p>
        </w:tc>
        <w:tc>
          <w:tcPr>
            <w:tcW w:w="43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Музыкальный центр. CD диски </w:t>
            </w:r>
          </w:p>
        </w:tc>
      </w:tr>
      <w:tr w:rsidR="00970DF3" w:rsidTr="00264F3E">
        <w:trPr>
          <w:trHeight w:val="326"/>
        </w:trPr>
        <w:tc>
          <w:tcPr>
            <w:tcW w:w="912" w:type="dxa"/>
            <w:tcBorders>
              <w:left w:val="single" w:sz="4" w:space="0" w:color="000000"/>
              <w:right w:val="single" w:sz="4" w:space="0" w:color="000000"/>
            </w:tcBorders>
          </w:tcPr>
          <w:p w:rsidR="00970DF3" w:rsidRDefault="00970DF3">
            <w:pPr>
              <w:spacing w:after="0" w:line="259" w:lineRule="auto"/>
              <w:ind w:left="29" w:right="0" w:firstLine="0"/>
              <w:jc w:val="left"/>
            </w:pPr>
          </w:p>
        </w:tc>
        <w:tc>
          <w:tcPr>
            <w:tcW w:w="5011"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Композитор, исполнитель, слушатель </w:t>
            </w:r>
          </w:p>
        </w:tc>
        <w:tc>
          <w:tcPr>
            <w:tcW w:w="43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Портреты композиторов </w:t>
            </w:r>
          </w:p>
        </w:tc>
      </w:tr>
      <w:tr w:rsidR="00970DF3" w:rsidTr="00264F3E">
        <w:trPr>
          <w:trHeight w:val="638"/>
        </w:trPr>
        <w:tc>
          <w:tcPr>
            <w:tcW w:w="912" w:type="dxa"/>
            <w:tcBorders>
              <w:left w:val="single" w:sz="4" w:space="0" w:color="000000"/>
              <w:right w:val="single" w:sz="4" w:space="0" w:color="000000"/>
            </w:tcBorders>
            <w:vAlign w:val="center"/>
          </w:tcPr>
          <w:p w:rsidR="00264F3E" w:rsidRDefault="00264F3E">
            <w:pPr>
              <w:spacing w:after="0" w:line="259" w:lineRule="auto"/>
              <w:ind w:left="29" w:right="0" w:firstLine="0"/>
              <w:jc w:val="left"/>
            </w:pPr>
            <w:r>
              <w:rPr>
                <w:sz w:val="18"/>
                <w:szCs w:val="18"/>
              </w:rPr>
              <w:t xml:space="preserve"> Сентябрь</w:t>
            </w:r>
          </w:p>
        </w:tc>
        <w:tc>
          <w:tcPr>
            <w:tcW w:w="5011"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Какие чувства передает музыка </w:t>
            </w:r>
          </w:p>
        </w:tc>
        <w:tc>
          <w:tcPr>
            <w:tcW w:w="43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Муз.-дид. Игра "Весело-грустно", CD диски </w:t>
            </w:r>
          </w:p>
        </w:tc>
      </w:tr>
      <w:tr w:rsidR="00970DF3" w:rsidTr="00264F3E">
        <w:trPr>
          <w:trHeight w:val="643"/>
        </w:trPr>
        <w:tc>
          <w:tcPr>
            <w:tcW w:w="912" w:type="dxa"/>
            <w:tcBorders>
              <w:left w:val="single" w:sz="4" w:space="0" w:color="000000"/>
              <w:right w:val="single" w:sz="4" w:space="0" w:color="000000"/>
            </w:tcBorders>
            <w:vAlign w:val="center"/>
          </w:tcPr>
          <w:p w:rsidR="00970DF3" w:rsidRDefault="00970DF3">
            <w:pPr>
              <w:spacing w:after="0" w:line="259" w:lineRule="auto"/>
              <w:ind w:left="29" w:right="0" w:firstLine="0"/>
              <w:jc w:val="left"/>
            </w:pPr>
          </w:p>
        </w:tc>
        <w:tc>
          <w:tcPr>
            <w:tcW w:w="5011"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Средства музыкальной выразительности </w:t>
            </w:r>
          </w:p>
        </w:tc>
        <w:tc>
          <w:tcPr>
            <w:tcW w:w="4358"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5" w:right="0" w:firstLine="0"/>
              <w:jc w:val="left"/>
            </w:pPr>
            <w:r>
              <w:rPr>
                <w:color w:val="000000"/>
              </w:rPr>
              <w:t xml:space="preserve">Муз.-дид. Игра "Муз. Лото", CD диски </w:t>
            </w:r>
          </w:p>
        </w:tc>
      </w:tr>
      <w:tr w:rsidR="00970DF3" w:rsidTr="00264F3E">
        <w:trPr>
          <w:trHeight w:val="495"/>
        </w:trPr>
        <w:tc>
          <w:tcPr>
            <w:tcW w:w="912" w:type="dxa"/>
            <w:tcBorders>
              <w:left w:val="single" w:sz="4" w:space="0" w:color="000000"/>
              <w:right w:val="single" w:sz="4" w:space="0" w:color="000000"/>
            </w:tcBorders>
            <w:vAlign w:val="center"/>
          </w:tcPr>
          <w:p w:rsidR="00970DF3" w:rsidRDefault="00970DF3">
            <w:pPr>
              <w:spacing w:after="0" w:line="259" w:lineRule="auto"/>
              <w:ind w:left="29" w:right="0" w:firstLine="0"/>
              <w:jc w:val="left"/>
            </w:pPr>
          </w:p>
        </w:tc>
        <w:tc>
          <w:tcPr>
            <w:tcW w:w="5011"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Где живут ноты </w:t>
            </w:r>
          </w:p>
        </w:tc>
        <w:tc>
          <w:tcPr>
            <w:tcW w:w="43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Наглядное пособие "Ноты", "Нотный стан" </w:t>
            </w:r>
          </w:p>
        </w:tc>
      </w:tr>
      <w:tr w:rsidR="00970DF3" w:rsidTr="00264F3E">
        <w:trPr>
          <w:trHeight w:val="638"/>
        </w:trPr>
        <w:tc>
          <w:tcPr>
            <w:tcW w:w="912" w:type="dxa"/>
            <w:tcBorders>
              <w:left w:val="single" w:sz="4" w:space="0" w:color="000000"/>
              <w:bottom w:val="single" w:sz="4" w:space="0" w:color="000000"/>
              <w:right w:val="single" w:sz="4" w:space="0" w:color="000000"/>
            </w:tcBorders>
            <w:vAlign w:val="center"/>
          </w:tcPr>
          <w:p w:rsidR="00970DF3" w:rsidRDefault="00970DF3">
            <w:pPr>
              <w:spacing w:after="0" w:line="259" w:lineRule="auto"/>
              <w:ind w:left="29" w:right="0" w:firstLine="0"/>
              <w:jc w:val="left"/>
            </w:pPr>
          </w:p>
        </w:tc>
        <w:tc>
          <w:tcPr>
            <w:tcW w:w="5011"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Скрипичный ключ </w:t>
            </w:r>
          </w:p>
        </w:tc>
        <w:tc>
          <w:tcPr>
            <w:tcW w:w="43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Наглядное пособие "Ноты", "Нотный стан" </w:t>
            </w:r>
          </w:p>
        </w:tc>
      </w:tr>
      <w:tr w:rsidR="00970DF3" w:rsidTr="00264F3E">
        <w:trPr>
          <w:trHeight w:val="326"/>
        </w:trPr>
        <w:tc>
          <w:tcPr>
            <w:tcW w:w="912" w:type="dxa"/>
            <w:tcBorders>
              <w:top w:val="single" w:sz="4" w:space="0" w:color="000000"/>
              <w:left w:val="single" w:sz="4" w:space="0" w:color="000000"/>
              <w:right w:val="single" w:sz="4" w:space="0" w:color="000000"/>
            </w:tcBorders>
          </w:tcPr>
          <w:p w:rsidR="00970DF3" w:rsidRDefault="00264F3E">
            <w:pPr>
              <w:spacing w:after="0" w:line="259" w:lineRule="auto"/>
              <w:ind w:left="86" w:right="0" w:firstLine="0"/>
              <w:jc w:val="left"/>
            </w:pPr>
            <w:r>
              <w:rPr>
                <w:color w:val="000000"/>
              </w:rPr>
              <w:t xml:space="preserve"> </w:t>
            </w:r>
            <w:r w:rsidR="00ED27E0">
              <w:rPr>
                <w:color w:val="000000"/>
              </w:rPr>
              <w:t xml:space="preserve"> </w:t>
            </w:r>
          </w:p>
        </w:tc>
        <w:tc>
          <w:tcPr>
            <w:tcW w:w="5011"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Звуковысотный показ </w:t>
            </w:r>
          </w:p>
        </w:tc>
        <w:tc>
          <w:tcPr>
            <w:tcW w:w="43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Наглядное пособие  </w:t>
            </w:r>
          </w:p>
        </w:tc>
      </w:tr>
      <w:tr w:rsidR="00970DF3" w:rsidRPr="00264F3E" w:rsidTr="00264F3E">
        <w:trPr>
          <w:trHeight w:val="326"/>
        </w:trPr>
        <w:tc>
          <w:tcPr>
            <w:tcW w:w="912" w:type="dxa"/>
            <w:tcBorders>
              <w:left w:val="single" w:sz="4" w:space="0" w:color="000000"/>
              <w:right w:val="single" w:sz="4" w:space="0" w:color="000000"/>
            </w:tcBorders>
          </w:tcPr>
          <w:p w:rsidR="00970DF3" w:rsidRPr="00264F3E" w:rsidRDefault="00264F3E">
            <w:pPr>
              <w:spacing w:after="0" w:line="259" w:lineRule="auto"/>
              <w:ind w:left="86" w:right="0" w:firstLine="0"/>
              <w:jc w:val="left"/>
            </w:pPr>
            <w:r w:rsidRPr="00264F3E">
              <w:rPr>
                <w:sz w:val="18"/>
                <w:szCs w:val="18"/>
              </w:rPr>
              <w:t>Октябр</w:t>
            </w:r>
            <w:r>
              <w:t>ь</w:t>
            </w:r>
          </w:p>
        </w:tc>
        <w:tc>
          <w:tcPr>
            <w:tcW w:w="5011" w:type="dxa"/>
            <w:tcBorders>
              <w:top w:val="single" w:sz="4" w:space="0" w:color="000000"/>
              <w:left w:val="single" w:sz="4" w:space="0" w:color="000000"/>
              <w:bottom w:val="single" w:sz="4" w:space="0" w:color="000000"/>
              <w:right w:val="single" w:sz="4" w:space="0" w:color="000000"/>
            </w:tcBorders>
          </w:tcPr>
          <w:p w:rsidR="00970DF3" w:rsidRPr="00264F3E" w:rsidRDefault="00ED27E0">
            <w:pPr>
              <w:spacing w:after="0" w:line="259" w:lineRule="auto"/>
              <w:ind w:left="0" w:right="0" w:firstLine="0"/>
              <w:jc w:val="left"/>
            </w:pPr>
            <w:r w:rsidRPr="00264F3E">
              <w:rPr>
                <w:color w:val="000000"/>
              </w:rPr>
              <w:t xml:space="preserve">Короткие и длинные ноты </w:t>
            </w:r>
          </w:p>
        </w:tc>
        <w:tc>
          <w:tcPr>
            <w:tcW w:w="4358" w:type="dxa"/>
            <w:tcBorders>
              <w:top w:val="single" w:sz="4" w:space="0" w:color="000000"/>
              <w:left w:val="single" w:sz="4" w:space="0" w:color="000000"/>
              <w:bottom w:val="single" w:sz="4" w:space="0" w:color="000000"/>
              <w:right w:val="single" w:sz="4" w:space="0" w:color="000000"/>
            </w:tcBorders>
          </w:tcPr>
          <w:p w:rsidR="00970DF3" w:rsidRPr="00264F3E" w:rsidRDefault="00ED27E0">
            <w:pPr>
              <w:spacing w:after="0" w:line="259" w:lineRule="auto"/>
              <w:ind w:left="5" w:right="0" w:firstLine="0"/>
              <w:jc w:val="left"/>
            </w:pPr>
            <w:r w:rsidRPr="00264F3E">
              <w:rPr>
                <w:color w:val="000000"/>
              </w:rPr>
              <w:t xml:space="preserve">Музыкальные карточки </w:t>
            </w:r>
          </w:p>
        </w:tc>
      </w:tr>
      <w:tr w:rsidR="00970DF3" w:rsidRPr="00264F3E" w:rsidTr="00264F3E">
        <w:trPr>
          <w:trHeight w:val="326"/>
        </w:trPr>
        <w:tc>
          <w:tcPr>
            <w:tcW w:w="912" w:type="dxa"/>
            <w:tcBorders>
              <w:left w:val="single" w:sz="4" w:space="0" w:color="000000"/>
              <w:bottom w:val="single" w:sz="4" w:space="0" w:color="000000"/>
              <w:right w:val="single" w:sz="4" w:space="0" w:color="000000"/>
            </w:tcBorders>
          </w:tcPr>
          <w:p w:rsidR="00970DF3" w:rsidRPr="00264F3E" w:rsidRDefault="00970DF3">
            <w:pPr>
              <w:spacing w:after="0" w:line="259" w:lineRule="auto"/>
              <w:ind w:left="5" w:right="0" w:firstLine="0"/>
              <w:jc w:val="left"/>
            </w:pPr>
          </w:p>
        </w:tc>
        <w:tc>
          <w:tcPr>
            <w:tcW w:w="5011" w:type="dxa"/>
            <w:tcBorders>
              <w:top w:val="single" w:sz="4" w:space="0" w:color="000000"/>
              <w:left w:val="single" w:sz="4" w:space="0" w:color="000000"/>
              <w:bottom w:val="single" w:sz="4" w:space="0" w:color="000000"/>
              <w:right w:val="single" w:sz="4" w:space="0" w:color="000000"/>
            </w:tcBorders>
          </w:tcPr>
          <w:p w:rsidR="00970DF3" w:rsidRPr="00264F3E" w:rsidRDefault="00ED27E0">
            <w:pPr>
              <w:spacing w:after="0" w:line="259" w:lineRule="auto"/>
              <w:ind w:left="0" w:right="0" w:firstLine="0"/>
              <w:jc w:val="left"/>
            </w:pPr>
            <w:r w:rsidRPr="00264F3E">
              <w:rPr>
                <w:color w:val="000000"/>
              </w:rPr>
              <w:t xml:space="preserve">Весело-грустно в музыке </w:t>
            </w:r>
          </w:p>
        </w:tc>
        <w:tc>
          <w:tcPr>
            <w:tcW w:w="4358" w:type="dxa"/>
            <w:tcBorders>
              <w:top w:val="single" w:sz="4" w:space="0" w:color="000000"/>
              <w:left w:val="single" w:sz="4" w:space="0" w:color="000000"/>
              <w:bottom w:val="single" w:sz="4" w:space="0" w:color="000000"/>
              <w:right w:val="single" w:sz="4" w:space="0" w:color="000000"/>
            </w:tcBorders>
          </w:tcPr>
          <w:p w:rsidR="00970DF3" w:rsidRPr="00264F3E" w:rsidRDefault="00ED27E0">
            <w:pPr>
              <w:spacing w:after="0" w:line="259" w:lineRule="auto"/>
              <w:ind w:left="5" w:right="0" w:firstLine="0"/>
              <w:jc w:val="left"/>
            </w:pPr>
            <w:r w:rsidRPr="00264F3E">
              <w:rPr>
                <w:color w:val="000000"/>
              </w:rPr>
              <w:t xml:space="preserve">Муз.дид.игра "Весело-грустно" </w:t>
            </w:r>
          </w:p>
        </w:tc>
      </w:tr>
    </w:tbl>
    <w:p w:rsidR="00970DF3" w:rsidRPr="00264F3E" w:rsidRDefault="00970DF3">
      <w:pPr>
        <w:spacing w:after="0" w:line="259" w:lineRule="auto"/>
        <w:ind w:left="-850" w:right="184" w:firstLine="0"/>
        <w:jc w:val="left"/>
      </w:pPr>
    </w:p>
    <w:tbl>
      <w:tblPr>
        <w:tblStyle w:val="TableGrid"/>
        <w:tblW w:w="10282" w:type="dxa"/>
        <w:tblInd w:w="-110" w:type="dxa"/>
        <w:tblCellMar>
          <w:top w:w="54" w:type="dxa"/>
          <w:left w:w="106" w:type="dxa"/>
          <w:right w:w="55" w:type="dxa"/>
        </w:tblCellMar>
        <w:tblLook w:val="04A0" w:firstRow="1" w:lastRow="0" w:firstColumn="1" w:lastColumn="0" w:noHBand="0" w:noVBand="1"/>
      </w:tblPr>
      <w:tblGrid>
        <w:gridCol w:w="1099"/>
        <w:gridCol w:w="4913"/>
        <w:gridCol w:w="4270"/>
      </w:tblGrid>
      <w:tr w:rsidR="00970DF3" w:rsidRPr="00264F3E" w:rsidTr="00264F3E">
        <w:trPr>
          <w:trHeight w:val="326"/>
        </w:trPr>
        <w:tc>
          <w:tcPr>
            <w:tcW w:w="1099" w:type="dxa"/>
            <w:tcBorders>
              <w:top w:val="single" w:sz="4" w:space="0" w:color="000000"/>
              <w:left w:val="single" w:sz="4" w:space="0" w:color="000000"/>
              <w:right w:val="single" w:sz="4" w:space="0" w:color="000000"/>
            </w:tcBorders>
          </w:tcPr>
          <w:p w:rsidR="00970DF3" w:rsidRPr="00264F3E" w:rsidRDefault="00970DF3">
            <w:pPr>
              <w:spacing w:after="0" w:line="259" w:lineRule="auto"/>
              <w:ind w:left="29"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Pr="00264F3E" w:rsidRDefault="00ED27E0">
            <w:pPr>
              <w:spacing w:after="0" w:line="259" w:lineRule="auto"/>
              <w:ind w:left="0" w:right="0" w:firstLine="0"/>
              <w:jc w:val="left"/>
            </w:pPr>
            <w:r w:rsidRPr="00264F3E">
              <w:rPr>
                <w:color w:val="000000"/>
              </w:rPr>
              <w:t xml:space="preserve">Быстро-медленно в музыке </w:t>
            </w:r>
          </w:p>
        </w:tc>
        <w:tc>
          <w:tcPr>
            <w:tcW w:w="4270" w:type="dxa"/>
            <w:tcBorders>
              <w:top w:val="single" w:sz="4" w:space="0" w:color="000000"/>
              <w:left w:val="single" w:sz="4" w:space="0" w:color="000000"/>
              <w:bottom w:val="single" w:sz="4" w:space="0" w:color="000000"/>
              <w:right w:val="single" w:sz="4" w:space="0" w:color="000000"/>
            </w:tcBorders>
          </w:tcPr>
          <w:p w:rsidR="00970DF3" w:rsidRPr="00264F3E" w:rsidRDefault="00ED27E0">
            <w:pPr>
              <w:spacing w:after="0" w:line="259" w:lineRule="auto"/>
              <w:ind w:left="5" w:right="0" w:firstLine="0"/>
              <w:jc w:val="left"/>
            </w:pPr>
            <w:r w:rsidRPr="00264F3E">
              <w:rPr>
                <w:color w:val="000000"/>
              </w:rPr>
              <w:t xml:space="preserve">Муз.дид.игра "Ходим-бегаем" </w:t>
            </w:r>
          </w:p>
        </w:tc>
      </w:tr>
      <w:tr w:rsidR="00970DF3" w:rsidRPr="00264F3E" w:rsidTr="00264F3E">
        <w:trPr>
          <w:trHeight w:val="322"/>
        </w:trPr>
        <w:tc>
          <w:tcPr>
            <w:tcW w:w="1099" w:type="dxa"/>
            <w:tcBorders>
              <w:left w:val="single" w:sz="4" w:space="0" w:color="000000"/>
              <w:right w:val="single" w:sz="4" w:space="0" w:color="000000"/>
            </w:tcBorders>
          </w:tcPr>
          <w:p w:rsidR="00970DF3" w:rsidRPr="00264F3E" w:rsidRDefault="00264F3E">
            <w:pPr>
              <w:spacing w:after="0" w:line="259" w:lineRule="auto"/>
              <w:ind w:left="29" w:right="0" w:firstLine="0"/>
              <w:jc w:val="left"/>
            </w:pPr>
            <w:r>
              <w:t>Октябрь</w:t>
            </w:r>
          </w:p>
        </w:tc>
        <w:tc>
          <w:tcPr>
            <w:tcW w:w="4913" w:type="dxa"/>
            <w:tcBorders>
              <w:top w:val="single" w:sz="4" w:space="0" w:color="000000"/>
              <w:left w:val="single" w:sz="4" w:space="0" w:color="000000"/>
              <w:bottom w:val="single" w:sz="4" w:space="0" w:color="000000"/>
              <w:right w:val="single" w:sz="4" w:space="0" w:color="000000"/>
            </w:tcBorders>
          </w:tcPr>
          <w:p w:rsidR="00970DF3" w:rsidRPr="00264F3E" w:rsidRDefault="00ED27E0">
            <w:pPr>
              <w:spacing w:after="0" w:line="259" w:lineRule="auto"/>
              <w:ind w:left="0" w:right="0" w:firstLine="0"/>
              <w:jc w:val="left"/>
            </w:pPr>
            <w:r w:rsidRPr="00264F3E">
              <w:rPr>
                <w:color w:val="000000"/>
              </w:rPr>
              <w:t xml:space="preserve">Осенняя фантазия </w:t>
            </w:r>
          </w:p>
        </w:tc>
        <w:tc>
          <w:tcPr>
            <w:tcW w:w="4270" w:type="dxa"/>
            <w:tcBorders>
              <w:top w:val="single" w:sz="4" w:space="0" w:color="000000"/>
              <w:left w:val="single" w:sz="4" w:space="0" w:color="000000"/>
              <w:bottom w:val="single" w:sz="4" w:space="0" w:color="000000"/>
              <w:right w:val="single" w:sz="4" w:space="0" w:color="000000"/>
            </w:tcBorders>
          </w:tcPr>
          <w:p w:rsidR="00970DF3" w:rsidRPr="00264F3E" w:rsidRDefault="00ED27E0">
            <w:pPr>
              <w:spacing w:after="0" w:line="259" w:lineRule="auto"/>
              <w:ind w:left="5" w:right="0" w:firstLine="0"/>
              <w:jc w:val="left"/>
            </w:pPr>
            <w:r w:rsidRPr="00264F3E">
              <w:rPr>
                <w:color w:val="000000"/>
              </w:rPr>
              <w:t xml:space="preserve">Осенние картинки </w:t>
            </w:r>
          </w:p>
        </w:tc>
      </w:tr>
      <w:tr w:rsidR="00970DF3" w:rsidTr="00264F3E">
        <w:trPr>
          <w:trHeight w:val="326"/>
        </w:trPr>
        <w:tc>
          <w:tcPr>
            <w:tcW w:w="1099" w:type="dxa"/>
            <w:tcBorders>
              <w:left w:val="single" w:sz="4" w:space="0" w:color="000000"/>
              <w:right w:val="single" w:sz="4" w:space="0" w:color="000000"/>
            </w:tcBorders>
          </w:tcPr>
          <w:p w:rsidR="00970DF3" w:rsidRDefault="00970DF3">
            <w:pPr>
              <w:spacing w:after="0" w:line="259" w:lineRule="auto"/>
              <w:ind w:left="29"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Песни об осени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Осенние картинки </w:t>
            </w:r>
          </w:p>
        </w:tc>
      </w:tr>
      <w:tr w:rsidR="00970DF3" w:rsidTr="00264F3E">
        <w:trPr>
          <w:trHeight w:val="326"/>
        </w:trPr>
        <w:tc>
          <w:tcPr>
            <w:tcW w:w="1099" w:type="dxa"/>
            <w:tcBorders>
              <w:left w:val="single" w:sz="4" w:space="0" w:color="000000"/>
              <w:bottom w:val="single" w:sz="4" w:space="0" w:color="000000"/>
              <w:right w:val="single" w:sz="4" w:space="0" w:color="000000"/>
            </w:tcBorders>
          </w:tcPr>
          <w:p w:rsidR="00970DF3" w:rsidRDefault="00970DF3">
            <w:pPr>
              <w:spacing w:after="0" w:line="259" w:lineRule="auto"/>
              <w:ind w:left="29"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Урожайные хороводные песни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Мультимедия </w:t>
            </w:r>
          </w:p>
        </w:tc>
      </w:tr>
      <w:tr w:rsidR="00970DF3" w:rsidTr="00264F3E">
        <w:trPr>
          <w:trHeight w:val="322"/>
        </w:trPr>
        <w:tc>
          <w:tcPr>
            <w:tcW w:w="1099" w:type="dxa"/>
            <w:tcBorders>
              <w:top w:val="single" w:sz="4" w:space="0" w:color="000000"/>
              <w:left w:val="single" w:sz="4" w:space="0" w:color="000000"/>
              <w:right w:val="single" w:sz="4" w:space="0" w:color="000000"/>
            </w:tcBorders>
          </w:tcPr>
          <w:p w:rsidR="00970DF3" w:rsidRDefault="00970DF3">
            <w:pPr>
              <w:spacing w:after="0" w:line="259" w:lineRule="auto"/>
              <w:ind w:left="82"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Осенняя ярморка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Муляжи овощей </w:t>
            </w:r>
          </w:p>
        </w:tc>
      </w:tr>
      <w:tr w:rsidR="00970DF3" w:rsidTr="00264F3E">
        <w:trPr>
          <w:trHeight w:val="326"/>
        </w:trPr>
        <w:tc>
          <w:tcPr>
            <w:tcW w:w="1099" w:type="dxa"/>
            <w:tcBorders>
              <w:left w:val="single" w:sz="4" w:space="0" w:color="000000"/>
              <w:right w:val="single" w:sz="4" w:space="0" w:color="000000"/>
            </w:tcBorders>
          </w:tcPr>
          <w:p w:rsidR="00970DF3" w:rsidRDefault="00970DF3">
            <w:pPr>
              <w:spacing w:after="0" w:line="259" w:lineRule="auto"/>
              <w:ind w:left="82"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О чем рассказала музыка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326"/>
        </w:trPr>
        <w:tc>
          <w:tcPr>
            <w:tcW w:w="1099" w:type="dxa"/>
            <w:tcBorders>
              <w:left w:val="single" w:sz="4" w:space="0" w:color="000000"/>
              <w:right w:val="single" w:sz="4" w:space="0" w:color="000000"/>
            </w:tcBorders>
          </w:tcPr>
          <w:p w:rsidR="00970DF3" w:rsidRDefault="00970DF3">
            <w:pPr>
              <w:spacing w:after="0" w:line="259" w:lineRule="auto"/>
              <w:ind w:left="5"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Музыкальные жанры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Муз.дид.игра </w:t>
            </w:r>
          </w:p>
        </w:tc>
      </w:tr>
      <w:tr w:rsidR="00970DF3" w:rsidTr="00264F3E">
        <w:trPr>
          <w:trHeight w:val="326"/>
        </w:trPr>
        <w:tc>
          <w:tcPr>
            <w:tcW w:w="1099" w:type="dxa"/>
            <w:tcBorders>
              <w:left w:val="single" w:sz="4" w:space="0" w:color="000000"/>
              <w:right w:val="single" w:sz="4" w:space="0" w:color="000000"/>
            </w:tcBorders>
          </w:tcPr>
          <w:p w:rsidR="00970DF3" w:rsidRDefault="00264F3E">
            <w:pPr>
              <w:spacing w:after="0" w:line="259" w:lineRule="auto"/>
              <w:ind w:left="19" w:right="0" w:firstLine="0"/>
              <w:jc w:val="left"/>
            </w:pPr>
            <w:r>
              <w:t>Ноябрь</w:t>
            </w: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Средства музыкальной выразительности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Муз.дид.игра </w:t>
            </w:r>
          </w:p>
        </w:tc>
      </w:tr>
      <w:tr w:rsidR="00970DF3" w:rsidTr="00264F3E">
        <w:trPr>
          <w:trHeight w:val="322"/>
        </w:trPr>
        <w:tc>
          <w:tcPr>
            <w:tcW w:w="1099" w:type="dxa"/>
            <w:tcBorders>
              <w:left w:val="single" w:sz="4" w:space="0" w:color="000000"/>
              <w:right w:val="single" w:sz="4" w:space="0" w:color="000000"/>
            </w:tcBorders>
          </w:tcPr>
          <w:p w:rsidR="00970DF3" w:rsidRDefault="00970DF3">
            <w:pPr>
              <w:spacing w:after="0" w:line="259" w:lineRule="auto"/>
              <w:ind w:left="19"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Какие чувства передает музыка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Муз.дид.игра </w:t>
            </w:r>
          </w:p>
        </w:tc>
      </w:tr>
      <w:tr w:rsidR="00970DF3" w:rsidTr="00264F3E">
        <w:trPr>
          <w:trHeight w:val="326"/>
        </w:trPr>
        <w:tc>
          <w:tcPr>
            <w:tcW w:w="1099" w:type="dxa"/>
            <w:tcBorders>
              <w:left w:val="single" w:sz="4" w:space="0" w:color="000000"/>
              <w:right w:val="single" w:sz="4" w:space="0" w:color="000000"/>
            </w:tcBorders>
          </w:tcPr>
          <w:p w:rsidR="00970DF3" w:rsidRDefault="00970DF3">
            <w:pPr>
              <w:spacing w:after="0" w:line="259" w:lineRule="auto"/>
              <w:ind w:left="19"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Песни о маме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326"/>
        </w:trPr>
        <w:tc>
          <w:tcPr>
            <w:tcW w:w="1099" w:type="dxa"/>
            <w:tcBorders>
              <w:left w:val="single" w:sz="4" w:space="0" w:color="000000"/>
              <w:right w:val="single" w:sz="4" w:space="0" w:color="000000"/>
            </w:tcBorders>
          </w:tcPr>
          <w:p w:rsidR="00970DF3" w:rsidRDefault="00970DF3">
            <w:pPr>
              <w:spacing w:after="0" w:line="259" w:lineRule="auto"/>
              <w:ind w:left="19"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Инсценировка "Моя мама"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Театральные костюмы </w:t>
            </w:r>
          </w:p>
        </w:tc>
      </w:tr>
      <w:tr w:rsidR="00970DF3" w:rsidTr="00264F3E">
        <w:trPr>
          <w:trHeight w:val="322"/>
        </w:trPr>
        <w:tc>
          <w:tcPr>
            <w:tcW w:w="1099" w:type="dxa"/>
            <w:tcBorders>
              <w:left w:val="single" w:sz="4" w:space="0" w:color="000000"/>
              <w:right w:val="single" w:sz="4" w:space="0" w:color="000000"/>
            </w:tcBorders>
          </w:tcPr>
          <w:p w:rsidR="00970DF3" w:rsidRDefault="00970DF3">
            <w:pPr>
              <w:spacing w:after="0" w:line="259" w:lineRule="auto"/>
              <w:ind w:left="19"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Мама – самый близкий друг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326"/>
        </w:trPr>
        <w:tc>
          <w:tcPr>
            <w:tcW w:w="1099" w:type="dxa"/>
            <w:tcBorders>
              <w:left w:val="single" w:sz="4" w:space="0" w:color="000000"/>
              <w:bottom w:val="single" w:sz="4" w:space="0" w:color="000000"/>
              <w:right w:val="single" w:sz="4" w:space="0" w:color="000000"/>
            </w:tcBorders>
            <w:vAlign w:val="bottom"/>
          </w:tcPr>
          <w:p w:rsidR="00970DF3" w:rsidRDefault="00ED27E0">
            <w:pPr>
              <w:spacing w:after="0" w:line="259" w:lineRule="auto"/>
              <w:ind w:left="14" w:right="0" w:firstLine="0"/>
              <w:jc w:val="center"/>
            </w:pPr>
            <w:r>
              <w:rPr>
                <w:color w:val="000000"/>
              </w:rPr>
              <w:t xml:space="preserve"> </w:t>
            </w:r>
          </w:p>
        </w:tc>
        <w:tc>
          <w:tcPr>
            <w:tcW w:w="4913" w:type="dxa"/>
            <w:tcBorders>
              <w:top w:val="single" w:sz="4" w:space="0" w:color="000000"/>
              <w:left w:val="single" w:sz="4" w:space="0" w:color="000000"/>
              <w:bottom w:val="single" w:sz="4" w:space="0" w:color="000000"/>
              <w:right w:val="single" w:sz="4" w:space="0" w:color="000000"/>
            </w:tcBorders>
            <w:vAlign w:val="bottom"/>
          </w:tcPr>
          <w:p w:rsidR="00970DF3" w:rsidRDefault="00ED27E0">
            <w:pPr>
              <w:spacing w:after="0" w:line="259" w:lineRule="auto"/>
              <w:ind w:left="0" w:right="0" w:firstLine="0"/>
              <w:jc w:val="left"/>
            </w:pPr>
            <w:r>
              <w:rPr>
                <w:color w:val="000000"/>
              </w:rPr>
              <w:t xml:space="preserve"> </w:t>
            </w:r>
          </w:p>
        </w:tc>
        <w:tc>
          <w:tcPr>
            <w:tcW w:w="4270" w:type="dxa"/>
            <w:tcBorders>
              <w:top w:val="single" w:sz="4" w:space="0" w:color="000000"/>
              <w:left w:val="single" w:sz="4" w:space="0" w:color="000000"/>
              <w:bottom w:val="single" w:sz="4" w:space="0" w:color="000000"/>
              <w:right w:val="single" w:sz="4" w:space="0" w:color="000000"/>
            </w:tcBorders>
            <w:vAlign w:val="bottom"/>
          </w:tcPr>
          <w:p w:rsidR="00970DF3" w:rsidRDefault="00ED27E0">
            <w:pPr>
              <w:spacing w:after="0" w:line="259" w:lineRule="auto"/>
              <w:ind w:left="5" w:right="0" w:firstLine="0"/>
              <w:jc w:val="left"/>
            </w:pPr>
            <w:r>
              <w:rPr>
                <w:color w:val="000000"/>
              </w:rPr>
              <w:t xml:space="preserve"> </w:t>
            </w:r>
          </w:p>
        </w:tc>
      </w:tr>
      <w:tr w:rsidR="00970DF3" w:rsidTr="00264F3E">
        <w:trPr>
          <w:trHeight w:val="326"/>
        </w:trPr>
        <w:tc>
          <w:tcPr>
            <w:tcW w:w="1099" w:type="dxa"/>
            <w:tcBorders>
              <w:top w:val="single" w:sz="4" w:space="0" w:color="000000"/>
              <w:left w:val="single" w:sz="4" w:space="0" w:color="000000"/>
              <w:bottom w:val="single" w:sz="4" w:space="0" w:color="000000"/>
              <w:right w:val="single" w:sz="4" w:space="0" w:color="000000"/>
            </w:tcBorders>
          </w:tcPr>
          <w:p w:rsidR="00970DF3" w:rsidRDefault="00264F3E">
            <w:pPr>
              <w:spacing w:after="0" w:line="259" w:lineRule="auto"/>
              <w:ind w:left="86" w:right="0" w:firstLine="0"/>
              <w:jc w:val="left"/>
            </w:pPr>
            <w:r>
              <w:rPr>
                <w:color w:val="000000"/>
              </w:rPr>
              <w:t xml:space="preserve"> </w:t>
            </w:r>
            <w:r w:rsidR="00ED27E0">
              <w:rPr>
                <w:color w:val="000000"/>
              </w:rPr>
              <w:t xml:space="preserve"> </w:t>
            </w: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Здравствуй, зимушка-зима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Картинки о зиме </w:t>
            </w:r>
          </w:p>
        </w:tc>
      </w:tr>
      <w:tr w:rsidR="00970DF3" w:rsidTr="00264F3E">
        <w:trPr>
          <w:trHeight w:val="638"/>
        </w:trPr>
        <w:tc>
          <w:tcPr>
            <w:tcW w:w="1099" w:type="dxa"/>
            <w:tcBorders>
              <w:top w:val="single" w:sz="4" w:space="0" w:color="000000"/>
              <w:left w:val="single" w:sz="4" w:space="0" w:color="000000"/>
              <w:right w:val="single" w:sz="4" w:space="0" w:color="000000"/>
            </w:tcBorders>
            <w:vAlign w:val="center"/>
          </w:tcPr>
          <w:p w:rsidR="00970DF3" w:rsidRDefault="00970DF3">
            <w:pPr>
              <w:spacing w:after="0" w:line="259" w:lineRule="auto"/>
              <w:ind w:left="86" w:right="0" w:firstLine="0"/>
              <w:jc w:val="left"/>
            </w:pPr>
          </w:p>
        </w:tc>
        <w:tc>
          <w:tcPr>
            <w:tcW w:w="4913"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Зимние игры и забавы </w:t>
            </w:r>
          </w:p>
        </w:tc>
        <w:tc>
          <w:tcPr>
            <w:tcW w:w="4270"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5" w:right="0" w:firstLine="0"/>
              <w:jc w:val="left"/>
            </w:pPr>
            <w:r>
              <w:rPr>
                <w:color w:val="000000"/>
              </w:rPr>
              <w:t xml:space="preserve">Атрибуты: снежки, клюшки, обручи </w:t>
            </w:r>
          </w:p>
        </w:tc>
      </w:tr>
      <w:tr w:rsidR="00970DF3" w:rsidTr="00264F3E">
        <w:trPr>
          <w:trHeight w:val="326"/>
        </w:trPr>
        <w:tc>
          <w:tcPr>
            <w:tcW w:w="1099" w:type="dxa"/>
            <w:tcBorders>
              <w:left w:val="single" w:sz="4" w:space="0" w:color="000000"/>
              <w:right w:val="single" w:sz="4" w:space="0" w:color="000000"/>
            </w:tcBorders>
          </w:tcPr>
          <w:p w:rsidR="00970DF3" w:rsidRDefault="00970DF3">
            <w:pPr>
              <w:spacing w:after="0" w:line="259" w:lineRule="auto"/>
              <w:ind w:left="29"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Новогодние хороводы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326"/>
        </w:trPr>
        <w:tc>
          <w:tcPr>
            <w:tcW w:w="1099" w:type="dxa"/>
            <w:tcBorders>
              <w:left w:val="single" w:sz="4" w:space="0" w:color="000000"/>
              <w:right w:val="single" w:sz="4" w:space="0" w:color="000000"/>
            </w:tcBorders>
          </w:tcPr>
          <w:p w:rsidR="00970DF3" w:rsidRDefault="00264F3E">
            <w:pPr>
              <w:spacing w:after="0" w:line="259" w:lineRule="auto"/>
              <w:ind w:left="29" w:right="0" w:firstLine="0"/>
              <w:jc w:val="left"/>
            </w:pPr>
            <w:r>
              <w:t>Декабрь</w:t>
            </w: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Новогодние песни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Картинки о зиме </w:t>
            </w:r>
          </w:p>
        </w:tc>
      </w:tr>
      <w:tr w:rsidR="00970DF3" w:rsidTr="00264F3E">
        <w:trPr>
          <w:trHeight w:val="322"/>
        </w:trPr>
        <w:tc>
          <w:tcPr>
            <w:tcW w:w="1099" w:type="dxa"/>
            <w:tcBorders>
              <w:left w:val="single" w:sz="4" w:space="0" w:color="000000"/>
              <w:right w:val="single" w:sz="4" w:space="0" w:color="000000"/>
            </w:tcBorders>
          </w:tcPr>
          <w:p w:rsidR="00970DF3" w:rsidRDefault="00970DF3">
            <w:pPr>
              <w:spacing w:after="0" w:line="259" w:lineRule="auto"/>
              <w:ind w:left="29"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Новогодние танцы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326"/>
        </w:trPr>
        <w:tc>
          <w:tcPr>
            <w:tcW w:w="1099" w:type="dxa"/>
            <w:tcBorders>
              <w:left w:val="single" w:sz="4" w:space="0" w:color="000000"/>
              <w:right w:val="single" w:sz="4" w:space="0" w:color="000000"/>
            </w:tcBorders>
          </w:tcPr>
          <w:p w:rsidR="00970DF3" w:rsidRDefault="00970DF3">
            <w:pPr>
              <w:spacing w:after="0" w:line="259" w:lineRule="auto"/>
              <w:ind w:left="29"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Новогодняя сказка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Театральные костюмы </w:t>
            </w:r>
          </w:p>
        </w:tc>
      </w:tr>
      <w:tr w:rsidR="00970DF3" w:rsidTr="00264F3E">
        <w:trPr>
          <w:trHeight w:val="326"/>
        </w:trPr>
        <w:tc>
          <w:tcPr>
            <w:tcW w:w="1099" w:type="dxa"/>
            <w:tcBorders>
              <w:left w:val="single" w:sz="4" w:space="0" w:color="000000"/>
              <w:right w:val="single" w:sz="4" w:space="0" w:color="000000"/>
            </w:tcBorders>
          </w:tcPr>
          <w:p w:rsidR="00970DF3" w:rsidRDefault="00970DF3">
            <w:pPr>
              <w:spacing w:after="0" w:line="259" w:lineRule="auto"/>
              <w:ind w:left="29"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Песни новогодних сказочных персонажей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Театральные костюмы </w:t>
            </w:r>
          </w:p>
        </w:tc>
      </w:tr>
      <w:tr w:rsidR="00970DF3" w:rsidTr="00264F3E">
        <w:trPr>
          <w:trHeight w:val="322"/>
        </w:trPr>
        <w:tc>
          <w:tcPr>
            <w:tcW w:w="1099" w:type="dxa"/>
            <w:tcBorders>
              <w:left w:val="single" w:sz="4" w:space="0" w:color="000000"/>
              <w:right w:val="single" w:sz="4" w:space="0" w:color="000000"/>
            </w:tcBorders>
          </w:tcPr>
          <w:p w:rsidR="00970DF3" w:rsidRDefault="00970DF3">
            <w:pPr>
              <w:spacing w:after="0" w:line="259" w:lineRule="auto"/>
              <w:ind w:left="29"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Новогодние приключения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Театральные костюмы </w:t>
            </w:r>
          </w:p>
        </w:tc>
      </w:tr>
      <w:tr w:rsidR="00970DF3" w:rsidTr="00264F3E">
        <w:trPr>
          <w:trHeight w:val="326"/>
        </w:trPr>
        <w:tc>
          <w:tcPr>
            <w:tcW w:w="1099" w:type="dxa"/>
            <w:tcBorders>
              <w:left w:val="single" w:sz="4" w:space="0" w:color="000000"/>
              <w:bottom w:val="single" w:sz="4" w:space="0" w:color="000000"/>
              <w:right w:val="single" w:sz="4" w:space="0" w:color="000000"/>
            </w:tcBorders>
            <w:vAlign w:val="bottom"/>
          </w:tcPr>
          <w:p w:rsidR="00970DF3" w:rsidRDefault="00ED27E0">
            <w:pPr>
              <w:spacing w:after="0" w:line="259" w:lineRule="auto"/>
              <w:ind w:left="14" w:right="0" w:firstLine="0"/>
              <w:jc w:val="center"/>
            </w:pPr>
            <w:r>
              <w:rPr>
                <w:color w:val="000000"/>
              </w:rPr>
              <w:t xml:space="preserve"> </w:t>
            </w:r>
          </w:p>
        </w:tc>
        <w:tc>
          <w:tcPr>
            <w:tcW w:w="4913" w:type="dxa"/>
            <w:tcBorders>
              <w:top w:val="single" w:sz="4" w:space="0" w:color="000000"/>
              <w:left w:val="single" w:sz="4" w:space="0" w:color="000000"/>
              <w:bottom w:val="single" w:sz="4" w:space="0" w:color="000000"/>
              <w:right w:val="single" w:sz="4" w:space="0" w:color="000000"/>
            </w:tcBorders>
            <w:vAlign w:val="bottom"/>
          </w:tcPr>
          <w:p w:rsidR="00970DF3" w:rsidRDefault="00ED27E0">
            <w:pPr>
              <w:spacing w:after="0" w:line="259" w:lineRule="auto"/>
              <w:ind w:left="0" w:right="0" w:firstLine="0"/>
              <w:jc w:val="left"/>
            </w:pPr>
            <w:r>
              <w:rPr>
                <w:color w:val="000000"/>
              </w:rPr>
              <w:t xml:space="preserve"> </w:t>
            </w:r>
          </w:p>
        </w:tc>
        <w:tc>
          <w:tcPr>
            <w:tcW w:w="4270" w:type="dxa"/>
            <w:tcBorders>
              <w:top w:val="single" w:sz="4" w:space="0" w:color="000000"/>
              <w:left w:val="single" w:sz="4" w:space="0" w:color="000000"/>
              <w:bottom w:val="single" w:sz="4" w:space="0" w:color="000000"/>
              <w:right w:val="single" w:sz="4" w:space="0" w:color="000000"/>
            </w:tcBorders>
            <w:vAlign w:val="bottom"/>
          </w:tcPr>
          <w:p w:rsidR="00970DF3" w:rsidRDefault="00ED27E0">
            <w:pPr>
              <w:spacing w:after="0" w:line="259" w:lineRule="auto"/>
              <w:ind w:left="5" w:right="0" w:firstLine="0"/>
              <w:jc w:val="left"/>
            </w:pPr>
            <w:r>
              <w:rPr>
                <w:color w:val="000000"/>
              </w:rPr>
              <w:t xml:space="preserve"> </w:t>
            </w:r>
          </w:p>
        </w:tc>
      </w:tr>
      <w:tr w:rsidR="00970DF3" w:rsidTr="00264F3E">
        <w:trPr>
          <w:trHeight w:val="326"/>
        </w:trPr>
        <w:tc>
          <w:tcPr>
            <w:tcW w:w="1099" w:type="dxa"/>
            <w:tcBorders>
              <w:top w:val="single" w:sz="4" w:space="0" w:color="000000"/>
              <w:left w:val="single" w:sz="4" w:space="0" w:color="000000"/>
              <w:right w:val="single" w:sz="4" w:space="0" w:color="000000"/>
            </w:tcBorders>
          </w:tcPr>
          <w:p w:rsidR="00970DF3" w:rsidRDefault="00970DF3">
            <w:pPr>
              <w:spacing w:after="0" w:line="259" w:lineRule="auto"/>
              <w:ind w:left="24"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Рождественская колядки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Мультимедия </w:t>
            </w:r>
          </w:p>
        </w:tc>
      </w:tr>
      <w:tr w:rsidR="00970DF3" w:rsidTr="00264F3E">
        <w:trPr>
          <w:trHeight w:val="562"/>
        </w:trPr>
        <w:tc>
          <w:tcPr>
            <w:tcW w:w="1099" w:type="dxa"/>
            <w:tcBorders>
              <w:left w:val="single" w:sz="4" w:space="0" w:color="000000"/>
              <w:right w:val="single" w:sz="4" w:space="0" w:color="000000"/>
            </w:tcBorders>
            <w:vAlign w:val="center"/>
          </w:tcPr>
          <w:p w:rsidR="00970DF3" w:rsidRDefault="00970DF3">
            <w:pPr>
              <w:spacing w:after="0" w:line="259" w:lineRule="auto"/>
              <w:ind w:left="24"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Рождественская сказка «Щелкунчик» П. И. Чайковского </w:t>
            </w:r>
          </w:p>
        </w:tc>
        <w:tc>
          <w:tcPr>
            <w:tcW w:w="4270"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5" w:right="0" w:firstLine="0"/>
              <w:jc w:val="left"/>
            </w:pPr>
            <w:r>
              <w:rPr>
                <w:color w:val="000000"/>
              </w:rPr>
              <w:t xml:space="preserve">Мультимедия </w:t>
            </w:r>
          </w:p>
        </w:tc>
      </w:tr>
      <w:tr w:rsidR="00970DF3" w:rsidTr="00264F3E">
        <w:trPr>
          <w:trHeight w:val="326"/>
        </w:trPr>
        <w:tc>
          <w:tcPr>
            <w:tcW w:w="1099" w:type="dxa"/>
            <w:tcBorders>
              <w:left w:val="single" w:sz="4" w:space="0" w:color="000000"/>
              <w:right w:val="single" w:sz="4" w:space="0" w:color="000000"/>
            </w:tcBorders>
          </w:tcPr>
          <w:p w:rsidR="00970DF3" w:rsidRDefault="00264F3E">
            <w:pPr>
              <w:spacing w:after="0" w:line="259" w:lineRule="auto"/>
              <w:ind w:left="24" w:right="0" w:firstLine="0"/>
              <w:jc w:val="left"/>
            </w:pPr>
            <w:r>
              <w:t>Январь</w:t>
            </w: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В стране ритма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322"/>
        </w:trPr>
        <w:tc>
          <w:tcPr>
            <w:tcW w:w="1099" w:type="dxa"/>
            <w:tcBorders>
              <w:left w:val="single" w:sz="4" w:space="0" w:color="000000"/>
              <w:right w:val="single" w:sz="4" w:space="0" w:color="000000"/>
            </w:tcBorders>
          </w:tcPr>
          <w:p w:rsidR="00970DF3" w:rsidRDefault="00970DF3">
            <w:pPr>
              <w:spacing w:after="0" w:line="259" w:lineRule="auto"/>
              <w:ind w:left="24"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Детский танец "Мы маленькие дети"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СД диски </w:t>
            </w:r>
          </w:p>
        </w:tc>
      </w:tr>
      <w:tr w:rsidR="00970DF3" w:rsidTr="00264F3E">
        <w:trPr>
          <w:trHeight w:val="326"/>
        </w:trPr>
        <w:tc>
          <w:tcPr>
            <w:tcW w:w="1099" w:type="dxa"/>
            <w:tcBorders>
              <w:left w:val="single" w:sz="4" w:space="0" w:color="000000"/>
              <w:right w:val="single" w:sz="4" w:space="0" w:color="000000"/>
            </w:tcBorders>
          </w:tcPr>
          <w:p w:rsidR="00970DF3" w:rsidRDefault="00970DF3">
            <w:pPr>
              <w:spacing w:after="0" w:line="259" w:lineRule="auto"/>
              <w:ind w:left="24"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Сказка в музыке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Мультимедия </w:t>
            </w:r>
          </w:p>
        </w:tc>
      </w:tr>
      <w:tr w:rsidR="00970DF3" w:rsidTr="00264F3E">
        <w:trPr>
          <w:trHeight w:val="562"/>
        </w:trPr>
        <w:tc>
          <w:tcPr>
            <w:tcW w:w="1099" w:type="dxa"/>
            <w:tcBorders>
              <w:left w:val="single" w:sz="4" w:space="0" w:color="000000"/>
              <w:right w:val="single" w:sz="4" w:space="0" w:color="000000"/>
            </w:tcBorders>
            <w:vAlign w:val="center"/>
          </w:tcPr>
          <w:p w:rsidR="00970DF3" w:rsidRDefault="00970DF3">
            <w:pPr>
              <w:spacing w:after="0" w:line="259" w:lineRule="auto"/>
              <w:ind w:left="24"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Музыкальные персонажи сказки "Котятаповарята" </w:t>
            </w:r>
          </w:p>
        </w:tc>
        <w:tc>
          <w:tcPr>
            <w:tcW w:w="4270"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5" w:right="0" w:firstLine="0"/>
              <w:jc w:val="left"/>
            </w:pPr>
            <w:r>
              <w:rPr>
                <w:color w:val="000000"/>
              </w:rPr>
              <w:t xml:space="preserve">Театральные костюмы </w:t>
            </w:r>
          </w:p>
        </w:tc>
      </w:tr>
      <w:tr w:rsidR="00970DF3" w:rsidTr="00264F3E">
        <w:trPr>
          <w:trHeight w:val="326"/>
        </w:trPr>
        <w:tc>
          <w:tcPr>
            <w:tcW w:w="1099" w:type="dxa"/>
            <w:tcBorders>
              <w:left w:val="single" w:sz="4" w:space="0" w:color="000000"/>
              <w:bottom w:val="single" w:sz="4" w:space="0" w:color="000000"/>
              <w:right w:val="single" w:sz="4" w:space="0" w:color="000000"/>
            </w:tcBorders>
          </w:tcPr>
          <w:p w:rsidR="00970DF3" w:rsidRDefault="00970DF3">
            <w:pPr>
              <w:spacing w:after="0" w:line="259" w:lineRule="auto"/>
              <w:ind w:left="24"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Театрализация сказки «Котята-поварята"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Театральные костюмы </w:t>
            </w:r>
          </w:p>
        </w:tc>
      </w:tr>
      <w:tr w:rsidR="00970DF3" w:rsidTr="00264F3E">
        <w:trPr>
          <w:trHeight w:val="322"/>
        </w:trPr>
        <w:tc>
          <w:tcPr>
            <w:tcW w:w="1099" w:type="dxa"/>
            <w:tcBorders>
              <w:top w:val="single" w:sz="4" w:space="0" w:color="000000"/>
              <w:left w:val="single" w:sz="4" w:space="0" w:color="000000"/>
              <w:right w:val="single" w:sz="4" w:space="0" w:color="000000"/>
            </w:tcBorders>
          </w:tcPr>
          <w:p w:rsidR="00970DF3" w:rsidRDefault="00970DF3">
            <w:pPr>
              <w:spacing w:after="0" w:line="259" w:lineRule="auto"/>
              <w:ind w:left="72"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Наша Родина сильна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Мультимедия </w:t>
            </w:r>
          </w:p>
        </w:tc>
      </w:tr>
      <w:tr w:rsidR="00970DF3" w:rsidTr="00264F3E">
        <w:trPr>
          <w:trHeight w:val="326"/>
        </w:trPr>
        <w:tc>
          <w:tcPr>
            <w:tcW w:w="1099" w:type="dxa"/>
            <w:tcBorders>
              <w:left w:val="single" w:sz="4" w:space="0" w:color="000000"/>
              <w:right w:val="single" w:sz="4" w:space="0" w:color="000000"/>
            </w:tcBorders>
          </w:tcPr>
          <w:p w:rsidR="00970DF3" w:rsidRDefault="00264F3E">
            <w:pPr>
              <w:spacing w:after="0" w:line="259" w:lineRule="auto"/>
              <w:ind w:left="72" w:right="0" w:firstLine="0"/>
              <w:jc w:val="left"/>
            </w:pPr>
            <w:r>
              <w:t>Февраль</w:t>
            </w: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Песня о российском флаге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326"/>
        </w:trPr>
        <w:tc>
          <w:tcPr>
            <w:tcW w:w="1099" w:type="dxa"/>
            <w:tcBorders>
              <w:left w:val="single" w:sz="4" w:space="0" w:color="000000"/>
              <w:right w:val="single" w:sz="4" w:space="0" w:color="000000"/>
            </w:tcBorders>
          </w:tcPr>
          <w:p w:rsidR="00970DF3" w:rsidRDefault="00970DF3">
            <w:pPr>
              <w:spacing w:after="0" w:line="259" w:lineRule="auto"/>
              <w:ind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Песни о папе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326"/>
        </w:trPr>
        <w:tc>
          <w:tcPr>
            <w:tcW w:w="1099" w:type="dxa"/>
            <w:tcBorders>
              <w:left w:val="single" w:sz="4" w:space="0" w:color="000000"/>
              <w:right w:val="single" w:sz="4" w:space="0" w:color="000000"/>
            </w:tcBorders>
          </w:tcPr>
          <w:p w:rsidR="00970DF3" w:rsidRDefault="00970DF3">
            <w:pPr>
              <w:spacing w:after="0" w:line="259" w:lineRule="auto"/>
              <w:ind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Песни о защитнике Отечества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322"/>
        </w:trPr>
        <w:tc>
          <w:tcPr>
            <w:tcW w:w="1099" w:type="dxa"/>
            <w:tcBorders>
              <w:left w:val="single" w:sz="4" w:space="0" w:color="000000"/>
              <w:right w:val="single" w:sz="4" w:space="0" w:color="000000"/>
            </w:tcBorders>
          </w:tcPr>
          <w:p w:rsidR="00970DF3" w:rsidRDefault="00970DF3">
            <w:pPr>
              <w:spacing w:after="0" w:line="259" w:lineRule="auto"/>
              <w:ind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Мой папа самый лучший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Театральные костюмы </w:t>
            </w:r>
          </w:p>
        </w:tc>
      </w:tr>
      <w:tr w:rsidR="00970DF3" w:rsidTr="00264F3E">
        <w:trPr>
          <w:trHeight w:val="326"/>
        </w:trPr>
        <w:tc>
          <w:tcPr>
            <w:tcW w:w="1099" w:type="dxa"/>
            <w:tcBorders>
              <w:left w:val="single" w:sz="4" w:space="0" w:color="000000"/>
              <w:right w:val="single" w:sz="4" w:space="0" w:color="000000"/>
            </w:tcBorders>
          </w:tcPr>
          <w:p w:rsidR="00970DF3" w:rsidRDefault="00970DF3">
            <w:pPr>
              <w:spacing w:after="0" w:line="259" w:lineRule="auto"/>
              <w:ind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День защитника отечества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326"/>
        </w:trPr>
        <w:tc>
          <w:tcPr>
            <w:tcW w:w="1099" w:type="dxa"/>
            <w:tcBorders>
              <w:left w:val="single" w:sz="4" w:space="0" w:color="000000"/>
              <w:bottom w:val="single" w:sz="4" w:space="0" w:color="000000"/>
              <w:right w:val="single" w:sz="4" w:space="0" w:color="000000"/>
            </w:tcBorders>
          </w:tcPr>
          <w:p w:rsidR="00970DF3" w:rsidRDefault="00970DF3">
            <w:pPr>
              <w:spacing w:after="0" w:line="259" w:lineRule="auto"/>
              <w:ind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Песни о маме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322"/>
        </w:trPr>
        <w:tc>
          <w:tcPr>
            <w:tcW w:w="1099" w:type="dxa"/>
            <w:tcBorders>
              <w:top w:val="single" w:sz="4" w:space="0" w:color="000000"/>
              <w:left w:val="single" w:sz="4" w:space="0" w:color="000000"/>
              <w:right w:val="single" w:sz="4" w:space="0" w:color="000000"/>
            </w:tcBorders>
          </w:tcPr>
          <w:p w:rsidR="00970DF3" w:rsidRDefault="00970DF3">
            <w:pPr>
              <w:spacing w:after="0" w:line="259" w:lineRule="auto"/>
              <w:ind w:left="72"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Песни о бабушке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326"/>
        </w:trPr>
        <w:tc>
          <w:tcPr>
            <w:tcW w:w="1099" w:type="dxa"/>
            <w:tcBorders>
              <w:left w:val="single" w:sz="4" w:space="0" w:color="000000"/>
              <w:right w:val="single" w:sz="4" w:space="0" w:color="000000"/>
            </w:tcBorders>
          </w:tcPr>
          <w:p w:rsidR="00970DF3" w:rsidRDefault="00970DF3">
            <w:pPr>
              <w:spacing w:after="0" w:line="259" w:lineRule="auto"/>
              <w:ind w:left="72"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Весенняя капель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Мультимедия </w:t>
            </w:r>
          </w:p>
        </w:tc>
      </w:tr>
      <w:tr w:rsidR="00970DF3" w:rsidTr="00264F3E">
        <w:trPr>
          <w:trHeight w:val="326"/>
        </w:trPr>
        <w:tc>
          <w:tcPr>
            <w:tcW w:w="1099" w:type="dxa"/>
            <w:tcBorders>
              <w:left w:val="single" w:sz="4" w:space="0" w:color="000000"/>
              <w:right w:val="single" w:sz="4" w:space="0" w:color="000000"/>
            </w:tcBorders>
          </w:tcPr>
          <w:p w:rsidR="00970DF3" w:rsidRDefault="00264F3E">
            <w:pPr>
              <w:spacing w:after="0" w:line="259" w:lineRule="auto"/>
              <w:ind w:right="0" w:firstLine="0"/>
              <w:jc w:val="left"/>
            </w:pPr>
            <w:r>
              <w:t>Март</w:t>
            </w: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Пробуждение весны в музыке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Мультимедия </w:t>
            </w:r>
          </w:p>
        </w:tc>
      </w:tr>
      <w:tr w:rsidR="00970DF3" w:rsidTr="00264F3E">
        <w:trPr>
          <w:trHeight w:val="326"/>
        </w:trPr>
        <w:tc>
          <w:tcPr>
            <w:tcW w:w="1099" w:type="dxa"/>
            <w:tcBorders>
              <w:left w:val="single" w:sz="4" w:space="0" w:color="000000"/>
              <w:right w:val="single" w:sz="4" w:space="0" w:color="000000"/>
            </w:tcBorders>
          </w:tcPr>
          <w:p w:rsidR="00970DF3" w:rsidRDefault="00970DF3">
            <w:pPr>
              <w:spacing w:after="0" w:line="259" w:lineRule="auto"/>
              <w:ind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Знакомство с музыкальными инструментами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Музыкальные инструменты </w:t>
            </w:r>
          </w:p>
        </w:tc>
      </w:tr>
      <w:tr w:rsidR="00970DF3" w:rsidTr="00264F3E">
        <w:trPr>
          <w:trHeight w:val="322"/>
        </w:trPr>
        <w:tc>
          <w:tcPr>
            <w:tcW w:w="1099" w:type="dxa"/>
            <w:tcBorders>
              <w:left w:val="single" w:sz="4" w:space="0" w:color="000000"/>
              <w:right w:val="single" w:sz="4" w:space="0" w:color="000000"/>
            </w:tcBorders>
          </w:tcPr>
          <w:p w:rsidR="00970DF3" w:rsidRDefault="00970DF3">
            <w:pPr>
              <w:spacing w:after="0" w:line="259" w:lineRule="auto"/>
              <w:ind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Веселый оркестр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Музыкальные инструменты </w:t>
            </w:r>
          </w:p>
        </w:tc>
      </w:tr>
      <w:tr w:rsidR="00970DF3" w:rsidTr="00264F3E">
        <w:trPr>
          <w:trHeight w:val="322"/>
        </w:trPr>
        <w:tc>
          <w:tcPr>
            <w:tcW w:w="1099" w:type="dxa"/>
            <w:tcBorders>
              <w:left w:val="single" w:sz="4" w:space="0" w:color="000000"/>
              <w:right w:val="single" w:sz="4" w:space="0" w:color="000000"/>
            </w:tcBorders>
          </w:tcPr>
          <w:p w:rsidR="00970DF3" w:rsidRDefault="00970DF3">
            <w:pPr>
              <w:spacing w:after="0" w:line="259" w:lineRule="auto"/>
              <w:ind w:right="0" w:firstLine="0"/>
              <w:jc w:val="left"/>
            </w:pPr>
          </w:p>
        </w:tc>
        <w:tc>
          <w:tcPr>
            <w:tcW w:w="4913" w:type="dxa"/>
            <w:tcBorders>
              <w:top w:val="nil"/>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Природа и музыка </w:t>
            </w:r>
          </w:p>
        </w:tc>
        <w:tc>
          <w:tcPr>
            <w:tcW w:w="4270" w:type="dxa"/>
            <w:tcBorders>
              <w:top w:val="nil"/>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Мультимедия </w:t>
            </w:r>
          </w:p>
        </w:tc>
      </w:tr>
      <w:tr w:rsidR="00970DF3" w:rsidTr="00264F3E">
        <w:trPr>
          <w:trHeight w:val="326"/>
        </w:trPr>
        <w:tc>
          <w:tcPr>
            <w:tcW w:w="1099" w:type="dxa"/>
            <w:tcBorders>
              <w:left w:val="single" w:sz="4" w:space="0" w:color="000000"/>
              <w:right w:val="single" w:sz="4" w:space="0" w:color="000000"/>
            </w:tcBorders>
          </w:tcPr>
          <w:p w:rsidR="00970DF3" w:rsidRDefault="00970DF3">
            <w:pPr>
              <w:spacing w:after="0" w:line="259" w:lineRule="auto"/>
              <w:ind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Сказка в музыке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322"/>
        </w:trPr>
        <w:tc>
          <w:tcPr>
            <w:tcW w:w="1099" w:type="dxa"/>
            <w:tcBorders>
              <w:left w:val="single" w:sz="4" w:space="0" w:color="000000"/>
              <w:bottom w:val="single" w:sz="4" w:space="0" w:color="000000"/>
              <w:right w:val="single" w:sz="4" w:space="0" w:color="000000"/>
            </w:tcBorders>
          </w:tcPr>
          <w:p w:rsidR="00970DF3" w:rsidRDefault="00970DF3">
            <w:pPr>
              <w:spacing w:after="0" w:line="259" w:lineRule="auto"/>
              <w:ind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Развиваем чувство ритма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643"/>
        </w:trPr>
        <w:tc>
          <w:tcPr>
            <w:tcW w:w="1099" w:type="dxa"/>
            <w:tcBorders>
              <w:top w:val="single" w:sz="4" w:space="0" w:color="000000"/>
              <w:left w:val="single" w:sz="4" w:space="0" w:color="000000"/>
              <w:right w:val="single" w:sz="4" w:space="0" w:color="000000"/>
            </w:tcBorders>
            <w:vAlign w:val="center"/>
          </w:tcPr>
          <w:p w:rsidR="00970DF3" w:rsidRDefault="00264F3E">
            <w:pPr>
              <w:spacing w:after="0" w:line="259" w:lineRule="auto"/>
              <w:ind w:left="82" w:right="0" w:firstLine="0"/>
              <w:jc w:val="left"/>
            </w:pPr>
            <w:r>
              <w:t xml:space="preserve"> апрель</w:t>
            </w:r>
          </w:p>
        </w:tc>
        <w:tc>
          <w:tcPr>
            <w:tcW w:w="4913"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Музыкальные жанры </w:t>
            </w:r>
          </w:p>
        </w:tc>
        <w:tc>
          <w:tcPr>
            <w:tcW w:w="4270"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5" w:right="0" w:firstLine="0"/>
              <w:jc w:val="left"/>
            </w:pPr>
            <w:r>
              <w:rPr>
                <w:color w:val="000000"/>
              </w:rPr>
              <w:t xml:space="preserve">муз.дид.игра "музыкальное лото" </w:t>
            </w:r>
          </w:p>
        </w:tc>
      </w:tr>
      <w:tr w:rsidR="00970DF3" w:rsidTr="00264F3E">
        <w:trPr>
          <w:trHeight w:val="322"/>
        </w:trPr>
        <w:tc>
          <w:tcPr>
            <w:tcW w:w="1099" w:type="dxa"/>
            <w:tcBorders>
              <w:left w:val="single" w:sz="4" w:space="0" w:color="000000"/>
              <w:right w:val="single" w:sz="4" w:space="0" w:color="000000"/>
            </w:tcBorders>
          </w:tcPr>
          <w:p w:rsidR="00970DF3" w:rsidRDefault="00970DF3">
            <w:pPr>
              <w:spacing w:after="0" w:line="259" w:lineRule="auto"/>
              <w:ind w:left="82"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Что такое балет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Мультимедия </w:t>
            </w:r>
          </w:p>
        </w:tc>
      </w:tr>
      <w:tr w:rsidR="00970DF3" w:rsidTr="00264F3E">
        <w:trPr>
          <w:trHeight w:val="326"/>
        </w:trPr>
        <w:tc>
          <w:tcPr>
            <w:tcW w:w="1099" w:type="dxa"/>
            <w:tcBorders>
              <w:left w:val="single" w:sz="4" w:space="0" w:color="000000"/>
              <w:bottom w:val="single" w:sz="4" w:space="0" w:color="000000"/>
              <w:right w:val="single" w:sz="4" w:space="0" w:color="000000"/>
            </w:tcBorders>
          </w:tcPr>
          <w:p w:rsidR="00970DF3" w:rsidRDefault="00970DF3">
            <w:pPr>
              <w:spacing w:after="0" w:line="259" w:lineRule="auto"/>
              <w:ind w:left="5"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Что такое опера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Мультимедия </w:t>
            </w:r>
          </w:p>
        </w:tc>
      </w:tr>
      <w:tr w:rsidR="00970DF3" w:rsidTr="00264F3E">
        <w:trPr>
          <w:trHeight w:val="638"/>
        </w:trPr>
        <w:tc>
          <w:tcPr>
            <w:tcW w:w="1099" w:type="dxa"/>
            <w:tcBorders>
              <w:top w:val="single" w:sz="4" w:space="0" w:color="000000"/>
              <w:left w:val="single" w:sz="4" w:space="0" w:color="000000"/>
              <w:right w:val="single" w:sz="4" w:space="0" w:color="000000"/>
            </w:tcBorders>
            <w:vAlign w:val="center"/>
          </w:tcPr>
          <w:p w:rsidR="00970DF3" w:rsidRDefault="00970DF3">
            <w:pPr>
              <w:spacing w:after="0" w:line="259" w:lineRule="auto"/>
              <w:ind w:left="24" w:right="0" w:firstLine="0"/>
              <w:jc w:val="left"/>
            </w:pPr>
          </w:p>
        </w:tc>
        <w:tc>
          <w:tcPr>
            <w:tcW w:w="4913"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Музыкальное лото </w:t>
            </w:r>
          </w:p>
        </w:tc>
        <w:tc>
          <w:tcPr>
            <w:tcW w:w="4270"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5" w:right="0" w:firstLine="0"/>
              <w:jc w:val="left"/>
            </w:pPr>
            <w:r>
              <w:rPr>
                <w:color w:val="000000"/>
              </w:rPr>
              <w:t xml:space="preserve">муз.дид.игра "музыкальное лото" </w:t>
            </w:r>
          </w:p>
        </w:tc>
      </w:tr>
      <w:tr w:rsidR="00970DF3" w:rsidTr="00264F3E">
        <w:trPr>
          <w:trHeight w:val="326"/>
        </w:trPr>
        <w:tc>
          <w:tcPr>
            <w:tcW w:w="1099" w:type="dxa"/>
            <w:tcBorders>
              <w:left w:val="single" w:sz="4" w:space="0" w:color="000000"/>
              <w:right w:val="single" w:sz="4" w:space="0" w:color="000000"/>
            </w:tcBorders>
          </w:tcPr>
          <w:p w:rsidR="00970DF3" w:rsidRDefault="00264F3E">
            <w:pPr>
              <w:spacing w:after="0" w:line="259" w:lineRule="auto"/>
              <w:ind w:left="24" w:right="0" w:firstLine="0"/>
              <w:jc w:val="left"/>
            </w:pPr>
            <w:r>
              <w:t>Апрель</w:t>
            </w: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Веселый оркестр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Музыкальные инструменты </w:t>
            </w:r>
          </w:p>
        </w:tc>
      </w:tr>
      <w:tr w:rsidR="00970DF3" w:rsidTr="00264F3E">
        <w:trPr>
          <w:trHeight w:val="326"/>
        </w:trPr>
        <w:tc>
          <w:tcPr>
            <w:tcW w:w="1099" w:type="dxa"/>
            <w:tcBorders>
              <w:left w:val="single" w:sz="4" w:space="0" w:color="000000"/>
              <w:right w:val="single" w:sz="4" w:space="0" w:color="000000"/>
            </w:tcBorders>
          </w:tcPr>
          <w:p w:rsidR="00970DF3" w:rsidRDefault="00970DF3">
            <w:pPr>
              <w:spacing w:after="0" w:line="259" w:lineRule="auto"/>
              <w:ind w:left="24"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Песни о весне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Мультимедия </w:t>
            </w:r>
          </w:p>
        </w:tc>
      </w:tr>
      <w:tr w:rsidR="00970DF3" w:rsidTr="00264F3E">
        <w:trPr>
          <w:trHeight w:val="322"/>
        </w:trPr>
        <w:tc>
          <w:tcPr>
            <w:tcW w:w="1099" w:type="dxa"/>
            <w:tcBorders>
              <w:left w:val="single" w:sz="4" w:space="0" w:color="000000"/>
              <w:right w:val="single" w:sz="4" w:space="0" w:color="000000"/>
            </w:tcBorders>
          </w:tcPr>
          <w:p w:rsidR="00970DF3" w:rsidRDefault="00970DF3">
            <w:pPr>
              <w:spacing w:after="0" w:line="259" w:lineRule="auto"/>
              <w:ind w:left="24"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Природа и музыка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CD диски, мультимедия </w:t>
            </w:r>
          </w:p>
        </w:tc>
      </w:tr>
      <w:tr w:rsidR="00970DF3" w:rsidTr="00264F3E">
        <w:trPr>
          <w:trHeight w:val="326"/>
        </w:trPr>
        <w:tc>
          <w:tcPr>
            <w:tcW w:w="1099" w:type="dxa"/>
            <w:tcBorders>
              <w:left w:val="single" w:sz="4" w:space="0" w:color="000000"/>
              <w:right w:val="single" w:sz="4" w:space="0" w:color="000000"/>
            </w:tcBorders>
          </w:tcPr>
          <w:p w:rsidR="00970DF3" w:rsidRDefault="00970DF3">
            <w:pPr>
              <w:spacing w:after="0" w:line="259" w:lineRule="auto"/>
              <w:ind w:left="24"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Песни о ветеранах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326"/>
        </w:trPr>
        <w:tc>
          <w:tcPr>
            <w:tcW w:w="1099" w:type="dxa"/>
            <w:tcBorders>
              <w:left w:val="single" w:sz="4" w:space="0" w:color="000000"/>
              <w:bottom w:val="single" w:sz="4" w:space="0" w:color="000000"/>
              <w:right w:val="single" w:sz="4" w:space="0" w:color="000000"/>
            </w:tcBorders>
          </w:tcPr>
          <w:p w:rsidR="00970DF3" w:rsidRDefault="00970DF3">
            <w:pPr>
              <w:spacing w:after="0" w:line="259" w:lineRule="auto"/>
              <w:ind w:left="24"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Наша Родина Россия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Мультимедия </w:t>
            </w:r>
          </w:p>
        </w:tc>
      </w:tr>
      <w:tr w:rsidR="00970DF3" w:rsidTr="00264F3E">
        <w:trPr>
          <w:trHeight w:val="326"/>
        </w:trPr>
        <w:tc>
          <w:tcPr>
            <w:tcW w:w="1099" w:type="dxa"/>
            <w:tcBorders>
              <w:top w:val="single" w:sz="4" w:space="0" w:color="000000"/>
              <w:left w:val="single" w:sz="4" w:space="0" w:color="000000"/>
              <w:right w:val="single" w:sz="4" w:space="0" w:color="000000"/>
            </w:tcBorders>
          </w:tcPr>
          <w:p w:rsidR="00970DF3" w:rsidRDefault="00970DF3">
            <w:pPr>
              <w:spacing w:after="0" w:line="259" w:lineRule="auto"/>
              <w:ind w:left="67"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Танцы военных лет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Платочки </w:t>
            </w:r>
          </w:p>
        </w:tc>
      </w:tr>
      <w:tr w:rsidR="00970DF3" w:rsidTr="00264F3E">
        <w:trPr>
          <w:trHeight w:val="322"/>
        </w:trPr>
        <w:tc>
          <w:tcPr>
            <w:tcW w:w="1099" w:type="dxa"/>
            <w:tcBorders>
              <w:left w:val="single" w:sz="4" w:space="0" w:color="000000"/>
              <w:right w:val="single" w:sz="4" w:space="0" w:color="000000"/>
            </w:tcBorders>
          </w:tcPr>
          <w:p w:rsidR="00970DF3" w:rsidRDefault="00970DF3">
            <w:pPr>
              <w:spacing w:after="0" w:line="259" w:lineRule="auto"/>
              <w:ind w:left="67"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День Победы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СД диски, мультимедия, костюмы </w:t>
            </w:r>
          </w:p>
        </w:tc>
      </w:tr>
      <w:tr w:rsidR="00970DF3" w:rsidTr="00264F3E">
        <w:trPr>
          <w:trHeight w:val="326"/>
        </w:trPr>
        <w:tc>
          <w:tcPr>
            <w:tcW w:w="1099" w:type="dxa"/>
            <w:tcBorders>
              <w:left w:val="single" w:sz="4" w:space="0" w:color="000000"/>
              <w:right w:val="single" w:sz="4" w:space="0" w:color="000000"/>
            </w:tcBorders>
          </w:tcPr>
          <w:p w:rsidR="00970DF3" w:rsidRDefault="00264F3E">
            <w:pPr>
              <w:spacing w:after="0" w:line="259" w:lineRule="auto"/>
              <w:ind w:left="5" w:right="0" w:firstLine="0"/>
              <w:jc w:val="left"/>
            </w:pPr>
            <w:r>
              <w:t>Май</w:t>
            </w: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Синий платочек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Мультимедия </w:t>
            </w:r>
          </w:p>
        </w:tc>
      </w:tr>
      <w:tr w:rsidR="00970DF3" w:rsidTr="00264F3E">
        <w:trPr>
          <w:trHeight w:val="326"/>
        </w:trPr>
        <w:tc>
          <w:tcPr>
            <w:tcW w:w="1099" w:type="dxa"/>
            <w:tcBorders>
              <w:left w:val="single" w:sz="4" w:space="0" w:color="000000"/>
              <w:right w:val="single" w:sz="4" w:space="0" w:color="000000"/>
            </w:tcBorders>
          </w:tcPr>
          <w:p w:rsidR="00970DF3" w:rsidRDefault="00970DF3">
            <w:pPr>
              <w:spacing w:after="0" w:line="259" w:lineRule="auto"/>
              <w:ind w:left="5"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Песни о детском саде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322"/>
        </w:trPr>
        <w:tc>
          <w:tcPr>
            <w:tcW w:w="1099" w:type="dxa"/>
            <w:tcBorders>
              <w:left w:val="single" w:sz="4" w:space="0" w:color="000000"/>
              <w:right w:val="single" w:sz="4" w:space="0" w:color="000000"/>
            </w:tcBorders>
          </w:tcPr>
          <w:p w:rsidR="00970DF3" w:rsidRDefault="00970DF3">
            <w:pPr>
              <w:spacing w:after="0" w:line="259" w:lineRule="auto"/>
              <w:ind w:left="5"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Песенки-чудесенки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326"/>
        </w:trPr>
        <w:tc>
          <w:tcPr>
            <w:tcW w:w="1099" w:type="dxa"/>
            <w:tcBorders>
              <w:left w:val="single" w:sz="4" w:space="0" w:color="000000"/>
              <w:right w:val="single" w:sz="4" w:space="0" w:color="000000"/>
            </w:tcBorders>
          </w:tcPr>
          <w:p w:rsidR="00970DF3" w:rsidRDefault="00970DF3">
            <w:pPr>
              <w:spacing w:after="0" w:line="259" w:lineRule="auto"/>
              <w:ind w:left="5"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Весенний хоровод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Веночки </w:t>
            </w:r>
          </w:p>
        </w:tc>
      </w:tr>
      <w:tr w:rsidR="00970DF3" w:rsidTr="00264F3E">
        <w:trPr>
          <w:trHeight w:val="326"/>
        </w:trPr>
        <w:tc>
          <w:tcPr>
            <w:tcW w:w="1099" w:type="dxa"/>
            <w:tcBorders>
              <w:left w:val="single" w:sz="4" w:space="0" w:color="000000"/>
              <w:right w:val="single" w:sz="4" w:space="0" w:color="000000"/>
            </w:tcBorders>
          </w:tcPr>
          <w:p w:rsidR="00970DF3" w:rsidRDefault="00970DF3">
            <w:pPr>
              <w:spacing w:after="0" w:line="259" w:lineRule="auto"/>
              <w:ind w:left="5" w:right="0" w:firstLine="0"/>
              <w:jc w:val="left"/>
            </w:pPr>
          </w:p>
        </w:tc>
        <w:tc>
          <w:tcPr>
            <w:tcW w:w="4913"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Мониторинг </w:t>
            </w:r>
          </w:p>
        </w:tc>
        <w:tc>
          <w:tcPr>
            <w:tcW w:w="4270"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Муз.-дид. Игры </w:t>
            </w:r>
          </w:p>
        </w:tc>
      </w:tr>
      <w:tr w:rsidR="00970DF3" w:rsidTr="00264F3E">
        <w:trPr>
          <w:trHeight w:val="638"/>
        </w:trPr>
        <w:tc>
          <w:tcPr>
            <w:tcW w:w="1099" w:type="dxa"/>
            <w:tcBorders>
              <w:left w:val="single" w:sz="4" w:space="0" w:color="000000"/>
              <w:bottom w:val="single" w:sz="4" w:space="0" w:color="auto"/>
              <w:right w:val="single" w:sz="4" w:space="0" w:color="000000"/>
            </w:tcBorders>
            <w:vAlign w:val="center"/>
          </w:tcPr>
          <w:p w:rsidR="00970DF3" w:rsidRDefault="00970DF3">
            <w:pPr>
              <w:spacing w:after="0" w:line="259" w:lineRule="auto"/>
              <w:ind w:left="5" w:right="0" w:firstLine="0"/>
              <w:jc w:val="left"/>
            </w:pPr>
          </w:p>
        </w:tc>
        <w:tc>
          <w:tcPr>
            <w:tcW w:w="4913"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0" w:right="0" w:firstLine="0"/>
              <w:jc w:val="left"/>
            </w:pPr>
            <w:r>
              <w:rPr>
                <w:color w:val="000000"/>
              </w:rPr>
              <w:t xml:space="preserve">День защиты детей </w:t>
            </w:r>
          </w:p>
        </w:tc>
        <w:tc>
          <w:tcPr>
            <w:tcW w:w="4270" w:type="dxa"/>
            <w:tcBorders>
              <w:top w:val="single" w:sz="4" w:space="0" w:color="000000"/>
              <w:left w:val="single" w:sz="4" w:space="0" w:color="000000"/>
              <w:bottom w:val="single" w:sz="4" w:space="0" w:color="000000"/>
              <w:right w:val="single" w:sz="4" w:space="0" w:color="000000"/>
            </w:tcBorders>
            <w:vAlign w:val="center"/>
          </w:tcPr>
          <w:p w:rsidR="00970DF3" w:rsidRDefault="00ED27E0">
            <w:pPr>
              <w:spacing w:after="0" w:line="259" w:lineRule="auto"/>
              <w:ind w:left="5" w:right="0" w:firstLine="0"/>
              <w:jc w:val="left"/>
            </w:pPr>
            <w:r>
              <w:rPr>
                <w:color w:val="000000"/>
              </w:rPr>
              <w:t xml:space="preserve">Муз.центр, диски, мячи, обручи </w:t>
            </w:r>
          </w:p>
        </w:tc>
      </w:tr>
      <w:tr w:rsidR="00970DF3" w:rsidTr="00264F3E">
        <w:trPr>
          <w:trHeight w:val="317"/>
        </w:trPr>
        <w:tc>
          <w:tcPr>
            <w:tcW w:w="1099" w:type="dxa"/>
            <w:tcBorders>
              <w:top w:val="single" w:sz="4" w:space="0" w:color="000000"/>
              <w:left w:val="nil"/>
              <w:bottom w:val="nil"/>
              <w:right w:val="single" w:sz="4" w:space="0" w:color="000000"/>
            </w:tcBorders>
          </w:tcPr>
          <w:p w:rsidR="00970DF3" w:rsidRDefault="00970DF3">
            <w:pPr>
              <w:spacing w:after="160" w:line="259" w:lineRule="auto"/>
              <w:ind w:left="0" w:right="0" w:firstLine="0"/>
              <w:jc w:val="left"/>
            </w:pPr>
          </w:p>
        </w:tc>
        <w:tc>
          <w:tcPr>
            <w:tcW w:w="4913" w:type="dxa"/>
            <w:tcBorders>
              <w:top w:val="single" w:sz="4" w:space="0" w:color="000000"/>
              <w:left w:val="single" w:sz="4" w:space="0" w:color="000000"/>
              <w:bottom w:val="nil"/>
              <w:right w:val="single" w:sz="4" w:space="0" w:color="000000"/>
            </w:tcBorders>
          </w:tcPr>
          <w:p w:rsidR="00970DF3" w:rsidRDefault="00970DF3">
            <w:pPr>
              <w:spacing w:after="160" w:line="259" w:lineRule="auto"/>
              <w:ind w:left="0" w:right="0" w:firstLine="0"/>
              <w:jc w:val="left"/>
            </w:pPr>
          </w:p>
        </w:tc>
        <w:tc>
          <w:tcPr>
            <w:tcW w:w="4270" w:type="dxa"/>
            <w:tcBorders>
              <w:top w:val="single" w:sz="4" w:space="0" w:color="000000"/>
              <w:left w:val="single" w:sz="4" w:space="0" w:color="000000"/>
              <w:bottom w:val="nil"/>
              <w:right w:val="single" w:sz="4" w:space="0" w:color="000000"/>
            </w:tcBorders>
          </w:tcPr>
          <w:p w:rsidR="00970DF3" w:rsidRDefault="00970DF3">
            <w:pPr>
              <w:spacing w:after="160" w:line="259" w:lineRule="auto"/>
              <w:ind w:left="0" w:right="0" w:firstLine="0"/>
              <w:jc w:val="left"/>
            </w:pPr>
          </w:p>
        </w:tc>
      </w:tr>
    </w:tbl>
    <w:p w:rsidR="00970DF3" w:rsidRDefault="00970DF3" w:rsidP="006A1F06">
      <w:pPr>
        <w:spacing w:after="167" w:line="259" w:lineRule="auto"/>
        <w:ind w:left="0" w:right="0" w:firstLine="0"/>
        <w:jc w:val="left"/>
      </w:pPr>
    </w:p>
    <w:p w:rsidR="00970DF3" w:rsidRPr="00264F3E" w:rsidRDefault="00ED27E0">
      <w:pPr>
        <w:spacing w:after="0" w:line="259" w:lineRule="auto"/>
        <w:ind w:right="4003"/>
        <w:jc w:val="right"/>
        <w:rPr>
          <w:b/>
        </w:rPr>
      </w:pPr>
      <w:r w:rsidRPr="00264F3E">
        <w:rPr>
          <w:b/>
          <w:color w:val="000000"/>
        </w:rPr>
        <w:t xml:space="preserve">Подготовительная группа </w:t>
      </w:r>
    </w:p>
    <w:p w:rsidR="00970DF3" w:rsidRDefault="00ED27E0">
      <w:pPr>
        <w:spacing w:after="0" w:line="259" w:lineRule="auto"/>
        <w:ind w:left="0" w:right="235" w:firstLine="0"/>
        <w:jc w:val="center"/>
      </w:pPr>
      <w:r>
        <w:rPr>
          <w:color w:val="000000"/>
        </w:rPr>
        <w:t xml:space="preserve"> </w:t>
      </w:r>
    </w:p>
    <w:tbl>
      <w:tblPr>
        <w:tblStyle w:val="TableGrid"/>
        <w:tblW w:w="10123" w:type="dxa"/>
        <w:tblInd w:w="-31" w:type="dxa"/>
        <w:tblCellMar>
          <w:top w:w="57" w:type="dxa"/>
          <w:left w:w="31" w:type="dxa"/>
          <w:right w:w="67" w:type="dxa"/>
        </w:tblCellMar>
        <w:tblLook w:val="04A0" w:firstRow="1" w:lastRow="0" w:firstColumn="1" w:lastColumn="0" w:noHBand="0" w:noVBand="1"/>
      </w:tblPr>
      <w:tblGrid>
        <w:gridCol w:w="1060"/>
        <w:gridCol w:w="3617"/>
        <w:gridCol w:w="5446"/>
      </w:tblGrid>
      <w:tr w:rsidR="00970DF3" w:rsidTr="00264F3E">
        <w:trPr>
          <w:trHeight w:val="317"/>
        </w:trPr>
        <w:tc>
          <w:tcPr>
            <w:tcW w:w="89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178" w:right="0" w:firstLine="0"/>
              <w:jc w:val="left"/>
            </w:pPr>
            <w:r>
              <w:rPr>
                <w:color w:val="000000"/>
              </w:rPr>
              <w:t xml:space="preserve">Дата </w:t>
            </w: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Тема НОД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Необходимое оборудование </w:t>
            </w:r>
          </w:p>
        </w:tc>
      </w:tr>
      <w:tr w:rsidR="00970DF3" w:rsidTr="00264F3E">
        <w:trPr>
          <w:trHeight w:val="629"/>
        </w:trPr>
        <w:tc>
          <w:tcPr>
            <w:tcW w:w="898" w:type="dxa"/>
            <w:tcBorders>
              <w:top w:val="single" w:sz="6" w:space="0" w:color="000000"/>
              <w:left w:val="single" w:sz="6" w:space="0" w:color="000000"/>
              <w:right w:val="single" w:sz="6" w:space="0" w:color="000000"/>
            </w:tcBorders>
          </w:tcPr>
          <w:p w:rsidR="00970DF3" w:rsidRDefault="00970DF3">
            <w:pPr>
              <w:spacing w:after="0" w:line="259" w:lineRule="auto"/>
              <w:ind w:left="154"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День знаний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Музыкальный центр, школьные атрибуты, мультимедия </w:t>
            </w:r>
          </w:p>
        </w:tc>
      </w:tr>
      <w:tr w:rsidR="00970DF3" w:rsidTr="00264F3E">
        <w:trPr>
          <w:trHeight w:val="624"/>
        </w:trPr>
        <w:tc>
          <w:tcPr>
            <w:tcW w:w="898" w:type="dxa"/>
            <w:tcBorders>
              <w:left w:val="single" w:sz="6" w:space="0" w:color="000000"/>
              <w:right w:val="single" w:sz="6" w:space="0" w:color="000000"/>
            </w:tcBorders>
          </w:tcPr>
          <w:p w:rsidR="00970DF3" w:rsidRDefault="00970DF3">
            <w:pPr>
              <w:spacing w:after="0" w:line="259" w:lineRule="auto"/>
              <w:ind w:left="154"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Мониторинг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Муз-дид. игры: "музыкальное лото" </w:t>
            </w:r>
          </w:p>
        </w:tc>
      </w:tr>
      <w:tr w:rsidR="00970DF3" w:rsidTr="00264F3E">
        <w:trPr>
          <w:trHeight w:val="624"/>
        </w:trPr>
        <w:tc>
          <w:tcPr>
            <w:tcW w:w="898" w:type="dxa"/>
            <w:tcBorders>
              <w:left w:val="single" w:sz="6" w:space="0" w:color="000000"/>
              <w:right w:val="single" w:sz="6" w:space="0" w:color="000000"/>
            </w:tcBorders>
          </w:tcPr>
          <w:p w:rsidR="00970DF3" w:rsidRDefault="00264F3E" w:rsidP="00264F3E">
            <w:pPr>
              <w:spacing w:after="0" w:line="259" w:lineRule="auto"/>
              <w:ind w:right="0"/>
              <w:jc w:val="left"/>
            </w:pPr>
            <w:r>
              <w:t>Сентябрь</w:t>
            </w: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Мониторинг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Муз-дид. игры: "музыкальное лото" </w:t>
            </w:r>
          </w:p>
        </w:tc>
      </w:tr>
      <w:tr w:rsidR="00970DF3" w:rsidTr="00264F3E">
        <w:trPr>
          <w:trHeight w:val="322"/>
        </w:trPr>
        <w:tc>
          <w:tcPr>
            <w:tcW w:w="898" w:type="dxa"/>
            <w:tcBorders>
              <w:left w:val="single" w:sz="6" w:space="0" w:color="000000"/>
              <w:right w:val="single" w:sz="6" w:space="0" w:color="000000"/>
            </w:tcBorders>
          </w:tcPr>
          <w:p w:rsidR="00970DF3" w:rsidRDefault="00970DF3">
            <w:pPr>
              <w:spacing w:after="0" w:line="259" w:lineRule="auto"/>
              <w:ind w:left="96"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О чем рассказала музыка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Музыкальный центр. CD диски </w:t>
            </w:r>
          </w:p>
        </w:tc>
      </w:tr>
      <w:tr w:rsidR="00970DF3" w:rsidTr="00264F3E">
        <w:trPr>
          <w:trHeight w:val="566"/>
        </w:trPr>
        <w:tc>
          <w:tcPr>
            <w:tcW w:w="898" w:type="dxa"/>
            <w:tcBorders>
              <w:left w:val="single" w:sz="6" w:space="0" w:color="000000"/>
              <w:right w:val="single" w:sz="6" w:space="0" w:color="000000"/>
            </w:tcBorders>
          </w:tcPr>
          <w:p w:rsidR="00970DF3" w:rsidRDefault="00970DF3">
            <w:pPr>
              <w:spacing w:after="0" w:line="259" w:lineRule="auto"/>
              <w:ind w:left="96"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Композитор, исполнитель, слушатель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Портреты композиторов </w:t>
            </w:r>
          </w:p>
        </w:tc>
      </w:tr>
      <w:tr w:rsidR="00970DF3" w:rsidTr="00264F3E">
        <w:trPr>
          <w:trHeight w:val="624"/>
        </w:trPr>
        <w:tc>
          <w:tcPr>
            <w:tcW w:w="898" w:type="dxa"/>
            <w:tcBorders>
              <w:left w:val="single" w:sz="6" w:space="0" w:color="000000"/>
              <w:right w:val="single" w:sz="6" w:space="0" w:color="000000"/>
            </w:tcBorders>
          </w:tcPr>
          <w:p w:rsidR="00970DF3" w:rsidRDefault="00970DF3">
            <w:pPr>
              <w:spacing w:after="0" w:line="259" w:lineRule="auto"/>
              <w:ind w:left="96"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«Детский альбом» П.И.Чайковского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Портрет композитора. CD диски </w:t>
            </w:r>
          </w:p>
        </w:tc>
      </w:tr>
      <w:tr w:rsidR="00970DF3" w:rsidTr="00264F3E">
        <w:trPr>
          <w:trHeight w:val="322"/>
        </w:trPr>
        <w:tc>
          <w:tcPr>
            <w:tcW w:w="898" w:type="dxa"/>
            <w:tcBorders>
              <w:left w:val="single" w:sz="6" w:space="0" w:color="000000"/>
              <w:right w:val="single" w:sz="6" w:space="0" w:color="000000"/>
            </w:tcBorders>
          </w:tcPr>
          <w:p w:rsidR="00970DF3" w:rsidRDefault="00970DF3">
            <w:pPr>
              <w:spacing w:after="0" w:line="259" w:lineRule="auto"/>
              <w:ind w:left="96"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Знакомство с нотной грамотой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Наглядное пособие "Ноты" </w:t>
            </w:r>
          </w:p>
        </w:tc>
      </w:tr>
      <w:tr w:rsidR="00970DF3" w:rsidTr="00264F3E">
        <w:trPr>
          <w:trHeight w:val="624"/>
        </w:trPr>
        <w:tc>
          <w:tcPr>
            <w:tcW w:w="898" w:type="dxa"/>
            <w:tcBorders>
              <w:left w:val="single" w:sz="6" w:space="0" w:color="000000"/>
              <w:right w:val="single" w:sz="6" w:space="0" w:color="000000"/>
            </w:tcBorders>
          </w:tcPr>
          <w:p w:rsidR="00970DF3" w:rsidRDefault="00970DF3">
            <w:pPr>
              <w:spacing w:after="0" w:line="259" w:lineRule="auto"/>
              <w:ind w:left="96"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Где живут ноты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Наглядное пособие "Ноты", "Нотный стан" </w:t>
            </w:r>
          </w:p>
        </w:tc>
      </w:tr>
      <w:tr w:rsidR="00970DF3" w:rsidTr="00264F3E">
        <w:trPr>
          <w:trHeight w:val="293"/>
        </w:trPr>
        <w:tc>
          <w:tcPr>
            <w:tcW w:w="898" w:type="dxa"/>
            <w:tcBorders>
              <w:left w:val="single" w:sz="6" w:space="0" w:color="000000"/>
              <w:bottom w:val="single" w:sz="6" w:space="0" w:color="000000"/>
              <w:right w:val="single" w:sz="6" w:space="0" w:color="000000"/>
            </w:tcBorders>
          </w:tcPr>
          <w:p w:rsidR="00970DF3" w:rsidRDefault="00970DF3">
            <w:pPr>
              <w:spacing w:after="0" w:line="259" w:lineRule="auto"/>
              <w:ind w:left="96"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Скрипичный ключ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Наглядное пособие "Ноты", "Нотный стан" </w:t>
            </w:r>
          </w:p>
        </w:tc>
      </w:tr>
    </w:tbl>
    <w:p w:rsidR="00970DF3" w:rsidRDefault="00970DF3">
      <w:pPr>
        <w:spacing w:after="0" w:line="259" w:lineRule="auto"/>
        <w:ind w:left="-850" w:right="263" w:firstLine="0"/>
        <w:jc w:val="left"/>
      </w:pPr>
    </w:p>
    <w:tbl>
      <w:tblPr>
        <w:tblStyle w:val="TableGrid"/>
        <w:tblW w:w="10123" w:type="dxa"/>
        <w:tblInd w:w="-31" w:type="dxa"/>
        <w:tblCellMar>
          <w:top w:w="54" w:type="dxa"/>
          <w:left w:w="31" w:type="dxa"/>
        </w:tblCellMar>
        <w:tblLook w:val="04A0" w:firstRow="1" w:lastRow="0" w:firstColumn="1" w:lastColumn="0" w:noHBand="0" w:noVBand="1"/>
      </w:tblPr>
      <w:tblGrid>
        <w:gridCol w:w="898"/>
        <w:gridCol w:w="3667"/>
        <w:gridCol w:w="5558"/>
      </w:tblGrid>
      <w:tr w:rsidR="00970DF3" w:rsidTr="00264F3E">
        <w:trPr>
          <w:trHeight w:val="322"/>
        </w:trPr>
        <w:tc>
          <w:tcPr>
            <w:tcW w:w="898" w:type="dxa"/>
            <w:tcBorders>
              <w:top w:val="single" w:sz="6" w:space="0" w:color="000000"/>
              <w:left w:val="single" w:sz="6" w:space="0" w:color="000000"/>
              <w:bottom w:val="single" w:sz="6" w:space="0" w:color="000000"/>
              <w:right w:val="single" w:sz="6" w:space="0" w:color="000000"/>
            </w:tcBorders>
          </w:tcPr>
          <w:p w:rsidR="00970DF3" w:rsidRDefault="00264F3E">
            <w:pPr>
              <w:spacing w:after="0" w:line="259" w:lineRule="auto"/>
              <w:ind w:left="154" w:right="0" w:firstLine="0"/>
              <w:jc w:val="left"/>
            </w:pPr>
            <w:r>
              <w:rPr>
                <w:color w:val="000000"/>
              </w:rPr>
              <w:t xml:space="preserve"> </w:t>
            </w:r>
            <w:r w:rsidR="00ED27E0">
              <w:rPr>
                <w:color w:val="000000"/>
              </w:rPr>
              <w:t xml:space="preserve"> </w:t>
            </w: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Звуковысотный показ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Наглядное пособие  </w:t>
            </w:r>
          </w:p>
        </w:tc>
      </w:tr>
      <w:tr w:rsidR="00970DF3" w:rsidTr="00264F3E">
        <w:trPr>
          <w:trHeight w:val="322"/>
        </w:trPr>
        <w:tc>
          <w:tcPr>
            <w:tcW w:w="898" w:type="dxa"/>
            <w:tcBorders>
              <w:top w:val="single" w:sz="6" w:space="0" w:color="000000"/>
              <w:left w:val="single" w:sz="6" w:space="0" w:color="000000"/>
              <w:right w:val="single" w:sz="6" w:space="0" w:color="000000"/>
            </w:tcBorders>
          </w:tcPr>
          <w:p w:rsidR="00970DF3" w:rsidRDefault="00970DF3">
            <w:pPr>
              <w:spacing w:after="0" w:line="259" w:lineRule="auto"/>
              <w:ind w:left="154"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Короткие и длинные ноты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Музыкальные карточки </w:t>
            </w:r>
          </w:p>
        </w:tc>
      </w:tr>
      <w:tr w:rsidR="00970DF3" w:rsidTr="00264F3E">
        <w:trPr>
          <w:trHeight w:val="317"/>
        </w:trPr>
        <w:tc>
          <w:tcPr>
            <w:tcW w:w="898" w:type="dxa"/>
            <w:tcBorders>
              <w:left w:val="single" w:sz="6" w:space="0" w:color="000000"/>
              <w:right w:val="single" w:sz="6" w:space="0" w:color="000000"/>
            </w:tcBorders>
          </w:tcPr>
          <w:p w:rsidR="00970DF3" w:rsidRDefault="00970DF3">
            <w:pPr>
              <w:spacing w:after="0" w:line="259" w:lineRule="auto"/>
              <w:ind w:left="154"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Весело-грустно в музыке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Муз.дид.игра "Весело-грустно" </w:t>
            </w:r>
          </w:p>
        </w:tc>
      </w:tr>
      <w:tr w:rsidR="00970DF3" w:rsidTr="00264F3E">
        <w:trPr>
          <w:trHeight w:val="322"/>
        </w:trPr>
        <w:tc>
          <w:tcPr>
            <w:tcW w:w="898" w:type="dxa"/>
            <w:tcBorders>
              <w:left w:val="single" w:sz="6" w:space="0" w:color="000000"/>
              <w:right w:val="single" w:sz="6" w:space="0" w:color="000000"/>
            </w:tcBorders>
          </w:tcPr>
          <w:p w:rsidR="00970DF3" w:rsidRDefault="00970DF3">
            <w:pPr>
              <w:spacing w:after="0" w:line="259" w:lineRule="auto"/>
              <w:ind w:left="96"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Песня, танец, марш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Муз.дид.игра "Три кита" </w:t>
            </w:r>
          </w:p>
        </w:tc>
      </w:tr>
      <w:tr w:rsidR="00970DF3" w:rsidTr="00264F3E">
        <w:trPr>
          <w:trHeight w:val="322"/>
        </w:trPr>
        <w:tc>
          <w:tcPr>
            <w:tcW w:w="898" w:type="dxa"/>
            <w:tcBorders>
              <w:left w:val="single" w:sz="6" w:space="0" w:color="000000"/>
              <w:right w:val="single" w:sz="6" w:space="0" w:color="000000"/>
            </w:tcBorders>
          </w:tcPr>
          <w:p w:rsidR="00970DF3" w:rsidRDefault="00264F3E" w:rsidP="00264F3E">
            <w:pPr>
              <w:spacing w:after="0" w:line="259" w:lineRule="auto"/>
              <w:ind w:right="0"/>
              <w:jc w:val="left"/>
            </w:pPr>
            <w:r>
              <w:t>Октябрь</w:t>
            </w: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Быстро-медленно в музыке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Муз.дид.игра "Ходим-бегаем" </w:t>
            </w:r>
          </w:p>
        </w:tc>
      </w:tr>
      <w:tr w:rsidR="00970DF3" w:rsidTr="00264F3E">
        <w:trPr>
          <w:trHeight w:val="317"/>
        </w:trPr>
        <w:tc>
          <w:tcPr>
            <w:tcW w:w="898" w:type="dxa"/>
            <w:tcBorders>
              <w:left w:val="single" w:sz="6" w:space="0" w:color="000000"/>
              <w:right w:val="single" w:sz="6" w:space="0" w:color="000000"/>
            </w:tcBorders>
          </w:tcPr>
          <w:p w:rsidR="00970DF3" w:rsidRDefault="00970DF3">
            <w:pPr>
              <w:spacing w:after="0" w:line="259" w:lineRule="auto"/>
              <w:ind w:left="96"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Осенняя фантазия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Осенние картинки </w:t>
            </w:r>
          </w:p>
        </w:tc>
      </w:tr>
      <w:tr w:rsidR="00970DF3" w:rsidTr="00264F3E">
        <w:trPr>
          <w:trHeight w:val="322"/>
        </w:trPr>
        <w:tc>
          <w:tcPr>
            <w:tcW w:w="898" w:type="dxa"/>
            <w:tcBorders>
              <w:left w:val="single" w:sz="6" w:space="0" w:color="000000"/>
              <w:right w:val="single" w:sz="6" w:space="0" w:color="000000"/>
            </w:tcBorders>
          </w:tcPr>
          <w:p w:rsidR="00970DF3" w:rsidRDefault="00970DF3">
            <w:pPr>
              <w:spacing w:after="0" w:line="259" w:lineRule="auto"/>
              <w:ind w:left="96"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Песни об осени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Осенние картинки </w:t>
            </w:r>
          </w:p>
        </w:tc>
      </w:tr>
      <w:tr w:rsidR="00970DF3" w:rsidTr="00264F3E">
        <w:trPr>
          <w:trHeight w:val="322"/>
        </w:trPr>
        <w:tc>
          <w:tcPr>
            <w:tcW w:w="898" w:type="dxa"/>
            <w:tcBorders>
              <w:left w:val="single" w:sz="6" w:space="0" w:color="000000"/>
              <w:right w:val="single" w:sz="6" w:space="0" w:color="000000"/>
            </w:tcBorders>
          </w:tcPr>
          <w:p w:rsidR="00970DF3" w:rsidRDefault="00970DF3">
            <w:pPr>
              <w:spacing w:after="0" w:line="259" w:lineRule="auto"/>
              <w:ind w:left="96"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Урожайные хороводные песни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Мультимедия </w:t>
            </w:r>
          </w:p>
        </w:tc>
      </w:tr>
      <w:tr w:rsidR="00970DF3" w:rsidTr="00264F3E">
        <w:trPr>
          <w:trHeight w:val="317"/>
        </w:trPr>
        <w:tc>
          <w:tcPr>
            <w:tcW w:w="898" w:type="dxa"/>
            <w:tcBorders>
              <w:left w:val="single" w:sz="6" w:space="0" w:color="000000"/>
              <w:bottom w:val="single" w:sz="4" w:space="0" w:color="auto"/>
              <w:right w:val="single" w:sz="6" w:space="0" w:color="000000"/>
            </w:tcBorders>
          </w:tcPr>
          <w:p w:rsidR="00970DF3" w:rsidRDefault="00970DF3">
            <w:pPr>
              <w:spacing w:after="0" w:line="259" w:lineRule="auto"/>
              <w:ind w:left="96"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Осенняя ярморка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Муляжи овощей </w:t>
            </w:r>
          </w:p>
        </w:tc>
      </w:tr>
      <w:tr w:rsidR="00970DF3" w:rsidTr="00264F3E">
        <w:trPr>
          <w:trHeight w:val="322"/>
        </w:trPr>
        <w:tc>
          <w:tcPr>
            <w:tcW w:w="898" w:type="dxa"/>
            <w:tcBorders>
              <w:top w:val="single" w:sz="4" w:space="0" w:color="auto"/>
              <w:left w:val="single" w:sz="6" w:space="0" w:color="000000"/>
              <w:right w:val="single" w:sz="6" w:space="0" w:color="000000"/>
            </w:tcBorders>
          </w:tcPr>
          <w:p w:rsidR="00970DF3" w:rsidRDefault="00970DF3">
            <w:pPr>
              <w:spacing w:after="0" w:line="259" w:lineRule="auto"/>
              <w:ind w:left="149"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О чем рассказала музыка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322"/>
        </w:trPr>
        <w:tc>
          <w:tcPr>
            <w:tcW w:w="898" w:type="dxa"/>
            <w:tcBorders>
              <w:left w:val="single" w:sz="6" w:space="0" w:color="000000"/>
              <w:right w:val="single" w:sz="6" w:space="0" w:color="000000"/>
            </w:tcBorders>
          </w:tcPr>
          <w:p w:rsidR="00970DF3" w:rsidRDefault="00970DF3">
            <w:pPr>
              <w:spacing w:after="0" w:line="259" w:lineRule="auto"/>
              <w:ind w:left="149"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Музыкальные жанры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Муз.дид.игра </w:t>
            </w:r>
          </w:p>
        </w:tc>
      </w:tr>
      <w:tr w:rsidR="00970DF3" w:rsidTr="00264F3E">
        <w:trPr>
          <w:trHeight w:val="566"/>
        </w:trPr>
        <w:tc>
          <w:tcPr>
            <w:tcW w:w="898" w:type="dxa"/>
            <w:tcBorders>
              <w:left w:val="single" w:sz="6" w:space="0" w:color="000000"/>
              <w:right w:val="single" w:sz="6" w:space="0" w:color="000000"/>
            </w:tcBorders>
          </w:tcPr>
          <w:p w:rsidR="00970DF3" w:rsidRDefault="00970DF3">
            <w:pPr>
              <w:spacing w:after="0" w:line="259" w:lineRule="auto"/>
              <w:ind w:left="86"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Средства музыкальной выразительности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Муз.дид.игра </w:t>
            </w:r>
          </w:p>
        </w:tc>
      </w:tr>
      <w:tr w:rsidR="00970DF3" w:rsidTr="00264F3E">
        <w:trPr>
          <w:trHeight w:val="317"/>
        </w:trPr>
        <w:tc>
          <w:tcPr>
            <w:tcW w:w="898" w:type="dxa"/>
            <w:tcBorders>
              <w:left w:val="single" w:sz="6" w:space="0" w:color="000000"/>
              <w:right w:val="single" w:sz="6" w:space="0" w:color="000000"/>
            </w:tcBorders>
          </w:tcPr>
          <w:p w:rsidR="00970DF3" w:rsidRDefault="00264F3E" w:rsidP="00264F3E">
            <w:pPr>
              <w:spacing w:after="0" w:line="259" w:lineRule="auto"/>
              <w:ind w:right="0"/>
              <w:jc w:val="left"/>
            </w:pPr>
            <w:r>
              <w:t>Ноябрь</w:t>
            </w: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Какие чувства передает музыка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Муз.дид.игра </w:t>
            </w:r>
          </w:p>
        </w:tc>
      </w:tr>
      <w:tr w:rsidR="00970DF3" w:rsidTr="00264F3E">
        <w:trPr>
          <w:trHeight w:val="322"/>
        </w:trPr>
        <w:tc>
          <w:tcPr>
            <w:tcW w:w="898" w:type="dxa"/>
            <w:tcBorders>
              <w:left w:val="single" w:sz="6" w:space="0" w:color="000000"/>
              <w:right w:val="single" w:sz="6" w:space="0" w:color="000000"/>
            </w:tcBorders>
          </w:tcPr>
          <w:p w:rsidR="00970DF3" w:rsidRDefault="00970DF3">
            <w:pPr>
              <w:spacing w:after="0" w:line="259" w:lineRule="auto"/>
              <w:ind w:left="86"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Песни о маме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566"/>
        </w:trPr>
        <w:tc>
          <w:tcPr>
            <w:tcW w:w="898" w:type="dxa"/>
            <w:tcBorders>
              <w:left w:val="single" w:sz="6" w:space="0" w:color="000000"/>
              <w:right w:val="single" w:sz="6" w:space="0" w:color="000000"/>
            </w:tcBorders>
          </w:tcPr>
          <w:p w:rsidR="00970DF3" w:rsidRDefault="00970DF3">
            <w:pPr>
              <w:spacing w:after="0" w:line="259" w:lineRule="auto"/>
              <w:ind w:left="86"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pPr>
            <w:r>
              <w:rPr>
                <w:color w:val="000000"/>
              </w:rPr>
              <w:t xml:space="preserve">Театрализация сказки «Волк и семеро козлят»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Театральные костюмы </w:t>
            </w:r>
          </w:p>
        </w:tc>
      </w:tr>
      <w:tr w:rsidR="00970DF3" w:rsidTr="00264F3E">
        <w:trPr>
          <w:trHeight w:val="322"/>
        </w:trPr>
        <w:tc>
          <w:tcPr>
            <w:tcW w:w="898" w:type="dxa"/>
            <w:tcBorders>
              <w:left w:val="single" w:sz="6" w:space="0" w:color="000000"/>
              <w:right w:val="single" w:sz="6" w:space="0" w:color="000000"/>
            </w:tcBorders>
          </w:tcPr>
          <w:p w:rsidR="00970DF3" w:rsidRDefault="00970DF3">
            <w:pPr>
              <w:spacing w:after="0" w:line="259" w:lineRule="auto"/>
              <w:ind w:left="86"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Мама – самый близкий друг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317"/>
        </w:trPr>
        <w:tc>
          <w:tcPr>
            <w:tcW w:w="898" w:type="dxa"/>
            <w:tcBorders>
              <w:left w:val="single" w:sz="6" w:space="0" w:color="000000"/>
              <w:bottom w:val="single" w:sz="6" w:space="0" w:color="000000"/>
              <w:right w:val="single" w:sz="6" w:space="0" w:color="000000"/>
            </w:tcBorders>
          </w:tcPr>
          <w:p w:rsidR="00970DF3" w:rsidRDefault="00970DF3">
            <w:pPr>
              <w:spacing w:after="0" w:line="259" w:lineRule="auto"/>
              <w:ind w:left="86"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pPr>
            <w:r>
              <w:rPr>
                <w:color w:val="000000"/>
              </w:rPr>
              <w:t xml:space="preserve">Мамочка любимая, самая красивая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322"/>
        </w:trPr>
        <w:tc>
          <w:tcPr>
            <w:tcW w:w="898" w:type="dxa"/>
            <w:tcBorders>
              <w:top w:val="single" w:sz="6" w:space="0" w:color="000000"/>
              <w:left w:val="single" w:sz="6" w:space="0" w:color="000000"/>
              <w:right w:val="single" w:sz="6" w:space="0" w:color="000000"/>
            </w:tcBorders>
          </w:tcPr>
          <w:p w:rsidR="00970DF3" w:rsidRDefault="00970DF3">
            <w:pPr>
              <w:spacing w:after="0" w:line="259" w:lineRule="auto"/>
              <w:ind w:left="154"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Здравствуй, зимушка-зима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Картинки о зиме </w:t>
            </w:r>
          </w:p>
        </w:tc>
      </w:tr>
      <w:tr w:rsidR="00970DF3" w:rsidTr="00264F3E">
        <w:trPr>
          <w:trHeight w:val="624"/>
        </w:trPr>
        <w:tc>
          <w:tcPr>
            <w:tcW w:w="898" w:type="dxa"/>
            <w:tcBorders>
              <w:left w:val="single" w:sz="6" w:space="0" w:color="000000"/>
              <w:right w:val="single" w:sz="6" w:space="0" w:color="000000"/>
            </w:tcBorders>
          </w:tcPr>
          <w:p w:rsidR="00970DF3" w:rsidRDefault="00970DF3">
            <w:pPr>
              <w:spacing w:after="0" w:line="259" w:lineRule="auto"/>
              <w:ind w:left="154"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Зимние игры и забавы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Атрибуты: снежки, клюшки, обручи </w:t>
            </w:r>
          </w:p>
        </w:tc>
      </w:tr>
      <w:tr w:rsidR="00970DF3" w:rsidTr="00264F3E">
        <w:trPr>
          <w:trHeight w:val="322"/>
        </w:trPr>
        <w:tc>
          <w:tcPr>
            <w:tcW w:w="898" w:type="dxa"/>
            <w:tcBorders>
              <w:left w:val="single" w:sz="6" w:space="0" w:color="000000"/>
              <w:right w:val="single" w:sz="6" w:space="0" w:color="000000"/>
            </w:tcBorders>
          </w:tcPr>
          <w:p w:rsidR="00970DF3" w:rsidRDefault="00264F3E" w:rsidP="00264F3E">
            <w:pPr>
              <w:spacing w:after="0" w:line="259" w:lineRule="auto"/>
              <w:ind w:right="0"/>
              <w:jc w:val="left"/>
            </w:pPr>
            <w:r>
              <w:t>Декабрь</w:t>
            </w: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Новогодние хороводы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322"/>
        </w:trPr>
        <w:tc>
          <w:tcPr>
            <w:tcW w:w="898" w:type="dxa"/>
            <w:tcBorders>
              <w:left w:val="single" w:sz="6" w:space="0" w:color="000000"/>
              <w:right w:val="single" w:sz="6" w:space="0" w:color="000000"/>
            </w:tcBorders>
          </w:tcPr>
          <w:p w:rsidR="00970DF3" w:rsidRDefault="00970DF3">
            <w:pPr>
              <w:spacing w:after="0" w:line="259" w:lineRule="auto"/>
              <w:ind w:left="96"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Новогодние песни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Картинки о зиме </w:t>
            </w:r>
          </w:p>
        </w:tc>
      </w:tr>
      <w:tr w:rsidR="00970DF3" w:rsidTr="00264F3E">
        <w:trPr>
          <w:trHeight w:val="317"/>
        </w:trPr>
        <w:tc>
          <w:tcPr>
            <w:tcW w:w="898" w:type="dxa"/>
            <w:tcBorders>
              <w:left w:val="single" w:sz="6" w:space="0" w:color="000000"/>
              <w:right w:val="single" w:sz="6" w:space="0" w:color="000000"/>
            </w:tcBorders>
          </w:tcPr>
          <w:p w:rsidR="00970DF3" w:rsidRDefault="00970DF3">
            <w:pPr>
              <w:spacing w:after="0" w:line="259" w:lineRule="auto"/>
              <w:ind w:left="96"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Новогодние танцы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322"/>
        </w:trPr>
        <w:tc>
          <w:tcPr>
            <w:tcW w:w="898" w:type="dxa"/>
            <w:tcBorders>
              <w:left w:val="single" w:sz="6" w:space="0" w:color="000000"/>
              <w:right w:val="single" w:sz="6" w:space="0" w:color="000000"/>
            </w:tcBorders>
          </w:tcPr>
          <w:p w:rsidR="00970DF3" w:rsidRDefault="00970DF3">
            <w:pPr>
              <w:spacing w:after="0" w:line="259" w:lineRule="auto"/>
              <w:ind w:left="96"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Новогодняя сказка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Театральные костюмы </w:t>
            </w:r>
          </w:p>
        </w:tc>
      </w:tr>
      <w:tr w:rsidR="00970DF3" w:rsidTr="00264F3E">
        <w:trPr>
          <w:trHeight w:val="566"/>
        </w:trPr>
        <w:tc>
          <w:tcPr>
            <w:tcW w:w="898" w:type="dxa"/>
            <w:tcBorders>
              <w:left w:val="single" w:sz="6" w:space="0" w:color="000000"/>
              <w:right w:val="single" w:sz="6" w:space="0" w:color="000000"/>
            </w:tcBorders>
          </w:tcPr>
          <w:p w:rsidR="00970DF3" w:rsidRDefault="00970DF3">
            <w:pPr>
              <w:spacing w:after="0" w:line="259" w:lineRule="auto"/>
              <w:ind w:left="96"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Песни новогодних сказочных персонажей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Театральные костюмы </w:t>
            </w:r>
          </w:p>
        </w:tc>
      </w:tr>
      <w:tr w:rsidR="00970DF3" w:rsidTr="00264F3E">
        <w:trPr>
          <w:trHeight w:val="322"/>
        </w:trPr>
        <w:tc>
          <w:tcPr>
            <w:tcW w:w="898" w:type="dxa"/>
            <w:tcBorders>
              <w:left w:val="single" w:sz="6" w:space="0" w:color="000000"/>
              <w:bottom w:val="single" w:sz="6" w:space="0" w:color="000000"/>
              <w:right w:val="single" w:sz="6" w:space="0" w:color="000000"/>
            </w:tcBorders>
          </w:tcPr>
          <w:p w:rsidR="00970DF3" w:rsidRDefault="00970DF3">
            <w:pPr>
              <w:spacing w:after="0" w:line="259" w:lineRule="auto"/>
              <w:ind w:left="96"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Новогодние приключения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Театральные костюмы </w:t>
            </w:r>
          </w:p>
        </w:tc>
      </w:tr>
      <w:tr w:rsidR="00970DF3" w:rsidTr="00264F3E">
        <w:trPr>
          <w:trHeight w:val="322"/>
        </w:trPr>
        <w:tc>
          <w:tcPr>
            <w:tcW w:w="898" w:type="dxa"/>
            <w:tcBorders>
              <w:top w:val="single" w:sz="6" w:space="0" w:color="000000"/>
              <w:left w:val="single" w:sz="6" w:space="0" w:color="000000"/>
              <w:right w:val="single" w:sz="6" w:space="0" w:color="000000"/>
            </w:tcBorders>
          </w:tcPr>
          <w:p w:rsidR="00970DF3" w:rsidRDefault="00970DF3">
            <w:pPr>
              <w:spacing w:after="0" w:line="259" w:lineRule="auto"/>
              <w:ind w:left="149"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Рождественская колядки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Мультимедия </w:t>
            </w:r>
          </w:p>
        </w:tc>
      </w:tr>
      <w:tr w:rsidR="00970DF3" w:rsidTr="00264F3E">
        <w:trPr>
          <w:trHeight w:val="566"/>
        </w:trPr>
        <w:tc>
          <w:tcPr>
            <w:tcW w:w="898" w:type="dxa"/>
            <w:tcBorders>
              <w:left w:val="single" w:sz="6" w:space="0" w:color="000000"/>
              <w:right w:val="single" w:sz="6" w:space="0" w:color="000000"/>
            </w:tcBorders>
          </w:tcPr>
          <w:p w:rsidR="00970DF3" w:rsidRDefault="00970DF3">
            <w:pPr>
              <w:spacing w:after="0" w:line="259" w:lineRule="auto"/>
              <w:ind w:left="91"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Рождественская сказка </w:t>
            </w:r>
          </w:p>
          <w:p w:rsidR="00970DF3" w:rsidRDefault="00ED27E0">
            <w:pPr>
              <w:spacing w:after="0" w:line="259" w:lineRule="auto"/>
              <w:ind w:left="0" w:right="0" w:firstLine="0"/>
              <w:jc w:val="left"/>
            </w:pPr>
            <w:r>
              <w:rPr>
                <w:color w:val="000000"/>
              </w:rPr>
              <w:t xml:space="preserve">«Щелкунчик» П. И. Чайковского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Мультимедия </w:t>
            </w:r>
          </w:p>
        </w:tc>
      </w:tr>
      <w:tr w:rsidR="00970DF3" w:rsidTr="00264F3E">
        <w:trPr>
          <w:trHeight w:val="322"/>
        </w:trPr>
        <w:tc>
          <w:tcPr>
            <w:tcW w:w="898" w:type="dxa"/>
            <w:tcBorders>
              <w:left w:val="single" w:sz="6" w:space="0" w:color="000000"/>
              <w:right w:val="single" w:sz="6" w:space="0" w:color="000000"/>
            </w:tcBorders>
          </w:tcPr>
          <w:p w:rsidR="00970DF3" w:rsidRDefault="00970DF3">
            <w:pPr>
              <w:spacing w:after="0" w:line="259" w:lineRule="auto"/>
              <w:ind w:left="91"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В стране ритма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322"/>
        </w:trPr>
        <w:tc>
          <w:tcPr>
            <w:tcW w:w="898" w:type="dxa"/>
            <w:tcBorders>
              <w:left w:val="single" w:sz="6" w:space="0" w:color="000000"/>
              <w:right w:val="single" w:sz="6" w:space="0" w:color="000000"/>
            </w:tcBorders>
          </w:tcPr>
          <w:p w:rsidR="00970DF3" w:rsidRDefault="00264F3E">
            <w:pPr>
              <w:spacing w:after="0" w:line="259" w:lineRule="auto"/>
              <w:ind w:left="91" w:right="0" w:firstLine="0"/>
              <w:jc w:val="left"/>
            </w:pPr>
            <w:r>
              <w:t>Январь</w:t>
            </w: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Детский танец "Чарльстон"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Шапочки канатье </w:t>
            </w:r>
          </w:p>
        </w:tc>
      </w:tr>
      <w:tr w:rsidR="00970DF3" w:rsidTr="00264F3E">
        <w:trPr>
          <w:trHeight w:val="317"/>
        </w:trPr>
        <w:tc>
          <w:tcPr>
            <w:tcW w:w="898" w:type="dxa"/>
            <w:tcBorders>
              <w:left w:val="single" w:sz="6" w:space="0" w:color="000000"/>
              <w:right w:val="single" w:sz="6" w:space="0" w:color="000000"/>
            </w:tcBorders>
          </w:tcPr>
          <w:p w:rsidR="00970DF3" w:rsidRDefault="00970DF3">
            <w:pPr>
              <w:spacing w:after="0" w:line="259" w:lineRule="auto"/>
              <w:ind w:left="91"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Сказка в музыке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Мультимедия </w:t>
            </w:r>
          </w:p>
        </w:tc>
      </w:tr>
      <w:tr w:rsidR="00970DF3" w:rsidTr="00264F3E">
        <w:trPr>
          <w:trHeight w:val="566"/>
        </w:trPr>
        <w:tc>
          <w:tcPr>
            <w:tcW w:w="898" w:type="dxa"/>
            <w:tcBorders>
              <w:left w:val="single" w:sz="6" w:space="0" w:color="000000"/>
              <w:right w:val="single" w:sz="6" w:space="0" w:color="000000"/>
            </w:tcBorders>
          </w:tcPr>
          <w:p w:rsidR="00970DF3" w:rsidRDefault="00970DF3">
            <w:pPr>
              <w:spacing w:after="0" w:line="259" w:lineRule="auto"/>
              <w:ind w:left="91"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Музыкальные персонажи сказки </w:t>
            </w:r>
          </w:p>
          <w:p w:rsidR="00970DF3" w:rsidRDefault="00ED27E0">
            <w:pPr>
              <w:spacing w:after="0" w:line="259" w:lineRule="auto"/>
              <w:ind w:left="0" w:right="0" w:firstLine="0"/>
              <w:jc w:val="left"/>
            </w:pPr>
            <w:r>
              <w:rPr>
                <w:color w:val="000000"/>
              </w:rPr>
              <w:t xml:space="preserve">"Дюймовочка"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Театральные костюмы </w:t>
            </w:r>
          </w:p>
        </w:tc>
      </w:tr>
      <w:tr w:rsidR="00970DF3" w:rsidTr="00264F3E">
        <w:trPr>
          <w:trHeight w:val="566"/>
        </w:trPr>
        <w:tc>
          <w:tcPr>
            <w:tcW w:w="898" w:type="dxa"/>
            <w:tcBorders>
              <w:left w:val="single" w:sz="6" w:space="0" w:color="000000"/>
              <w:bottom w:val="single" w:sz="6" w:space="0" w:color="000000"/>
              <w:right w:val="single" w:sz="6" w:space="0" w:color="000000"/>
            </w:tcBorders>
          </w:tcPr>
          <w:p w:rsidR="00970DF3" w:rsidRDefault="00970DF3">
            <w:pPr>
              <w:spacing w:after="0" w:line="259" w:lineRule="auto"/>
              <w:ind w:left="91"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Театрализация сказки </w:t>
            </w:r>
          </w:p>
          <w:p w:rsidR="00970DF3" w:rsidRDefault="00ED27E0">
            <w:pPr>
              <w:spacing w:after="0" w:line="259" w:lineRule="auto"/>
              <w:ind w:left="0" w:right="0" w:firstLine="0"/>
              <w:jc w:val="left"/>
            </w:pPr>
            <w:r>
              <w:rPr>
                <w:color w:val="000000"/>
              </w:rPr>
              <w:t xml:space="preserve">«Дюймовочка»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Театральные костюмы </w:t>
            </w:r>
          </w:p>
        </w:tc>
      </w:tr>
      <w:tr w:rsidR="00970DF3" w:rsidTr="00264F3E">
        <w:trPr>
          <w:trHeight w:val="322"/>
        </w:trPr>
        <w:tc>
          <w:tcPr>
            <w:tcW w:w="898" w:type="dxa"/>
            <w:tcBorders>
              <w:top w:val="single" w:sz="6" w:space="0" w:color="000000"/>
              <w:left w:val="single" w:sz="6" w:space="0" w:color="000000"/>
              <w:right w:val="single" w:sz="6" w:space="0" w:color="000000"/>
            </w:tcBorders>
          </w:tcPr>
          <w:p w:rsidR="00970DF3" w:rsidRDefault="00264F3E">
            <w:pPr>
              <w:spacing w:after="0" w:line="259" w:lineRule="auto"/>
              <w:ind w:left="91" w:right="0" w:firstLine="0"/>
              <w:jc w:val="left"/>
            </w:pPr>
            <w:r>
              <w:rPr>
                <w:color w:val="000000"/>
              </w:rPr>
              <w:lastRenderedPageBreak/>
              <w:t xml:space="preserve"> </w:t>
            </w:r>
            <w:r w:rsidR="00ED27E0">
              <w:rPr>
                <w:color w:val="000000"/>
              </w:rPr>
              <w:t xml:space="preserve"> </w:t>
            </w: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Наша Родина сильна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Мультимедия </w:t>
            </w:r>
          </w:p>
        </w:tc>
      </w:tr>
      <w:tr w:rsidR="00970DF3" w:rsidTr="00264F3E">
        <w:trPr>
          <w:trHeight w:val="322"/>
        </w:trPr>
        <w:tc>
          <w:tcPr>
            <w:tcW w:w="898" w:type="dxa"/>
            <w:tcBorders>
              <w:left w:val="single" w:sz="6" w:space="0" w:color="000000"/>
              <w:right w:val="single" w:sz="6" w:space="0" w:color="000000"/>
            </w:tcBorders>
          </w:tcPr>
          <w:p w:rsidR="00970DF3" w:rsidRDefault="00970DF3">
            <w:pPr>
              <w:spacing w:after="0" w:line="259" w:lineRule="auto"/>
              <w:ind w:left="139"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Песня о российском флаге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317"/>
        </w:trPr>
        <w:tc>
          <w:tcPr>
            <w:tcW w:w="898" w:type="dxa"/>
            <w:tcBorders>
              <w:left w:val="single" w:sz="6" w:space="0" w:color="000000"/>
              <w:right w:val="single" w:sz="6" w:space="0" w:color="000000"/>
            </w:tcBorders>
          </w:tcPr>
          <w:p w:rsidR="00970DF3" w:rsidRDefault="00970DF3">
            <w:pPr>
              <w:spacing w:after="0" w:line="259" w:lineRule="auto"/>
              <w:ind w:left="139"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Песни о папе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322"/>
        </w:trPr>
        <w:tc>
          <w:tcPr>
            <w:tcW w:w="898" w:type="dxa"/>
            <w:tcBorders>
              <w:left w:val="single" w:sz="6" w:space="0" w:color="000000"/>
              <w:right w:val="single" w:sz="6" w:space="0" w:color="000000"/>
            </w:tcBorders>
          </w:tcPr>
          <w:p w:rsidR="00970DF3" w:rsidRDefault="00970DF3">
            <w:pPr>
              <w:spacing w:after="0" w:line="259" w:lineRule="auto"/>
              <w:ind w:left="77"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Песни о защитнике Отечества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322"/>
        </w:trPr>
        <w:tc>
          <w:tcPr>
            <w:tcW w:w="898" w:type="dxa"/>
            <w:tcBorders>
              <w:left w:val="single" w:sz="6" w:space="0" w:color="000000"/>
              <w:right w:val="single" w:sz="6" w:space="0" w:color="000000"/>
            </w:tcBorders>
          </w:tcPr>
          <w:p w:rsidR="00970DF3" w:rsidRDefault="00264F3E" w:rsidP="00264F3E">
            <w:pPr>
              <w:spacing w:after="0" w:line="259" w:lineRule="auto"/>
              <w:ind w:right="0"/>
              <w:jc w:val="left"/>
            </w:pPr>
            <w:r>
              <w:t>Февраль</w:t>
            </w: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Мой папа самый лучший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Театральные костюмы </w:t>
            </w:r>
          </w:p>
        </w:tc>
      </w:tr>
      <w:tr w:rsidR="00970DF3" w:rsidTr="00264F3E">
        <w:trPr>
          <w:trHeight w:val="322"/>
        </w:trPr>
        <w:tc>
          <w:tcPr>
            <w:tcW w:w="898" w:type="dxa"/>
            <w:tcBorders>
              <w:left w:val="single" w:sz="6" w:space="0" w:color="000000"/>
              <w:right w:val="single" w:sz="6" w:space="0" w:color="000000"/>
            </w:tcBorders>
          </w:tcPr>
          <w:p w:rsidR="00970DF3" w:rsidRDefault="00970DF3">
            <w:pPr>
              <w:spacing w:after="0" w:line="259" w:lineRule="auto"/>
              <w:ind w:left="77"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День защитника Отечества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566"/>
        </w:trPr>
        <w:tc>
          <w:tcPr>
            <w:tcW w:w="898" w:type="dxa"/>
            <w:tcBorders>
              <w:left w:val="single" w:sz="6" w:space="0" w:color="000000"/>
              <w:right w:val="single" w:sz="6" w:space="0" w:color="000000"/>
            </w:tcBorders>
          </w:tcPr>
          <w:p w:rsidR="00970DF3" w:rsidRDefault="00970DF3">
            <w:pPr>
              <w:spacing w:after="0" w:line="259" w:lineRule="auto"/>
              <w:ind w:left="77"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18" w:firstLine="0"/>
              <w:jc w:val="left"/>
            </w:pPr>
            <w:r>
              <w:rPr>
                <w:color w:val="000000"/>
              </w:rPr>
              <w:t xml:space="preserve">Конкурсы «Буду в армии служить»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322"/>
        </w:trPr>
        <w:tc>
          <w:tcPr>
            <w:tcW w:w="898" w:type="dxa"/>
            <w:tcBorders>
              <w:left w:val="single" w:sz="6" w:space="0" w:color="000000"/>
              <w:right w:val="single" w:sz="6" w:space="0" w:color="000000"/>
            </w:tcBorders>
          </w:tcPr>
          <w:p w:rsidR="00970DF3" w:rsidRDefault="00970DF3">
            <w:pPr>
              <w:spacing w:after="0" w:line="259" w:lineRule="auto"/>
              <w:ind w:left="77"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Пробуждение весны в музыке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322"/>
        </w:trPr>
        <w:tc>
          <w:tcPr>
            <w:tcW w:w="898" w:type="dxa"/>
            <w:tcBorders>
              <w:left w:val="single" w:sz="6" w:space="0" w:color="000000"/>
              <w:bottom w:val="single" w:sz="6" w:space="0" w:color="000000"/>
              <w:right w:val="single" w:sz="6" w:space="0" w:color="000000"/>
            </w:tcBorders>
          </w:tcPr>
          <w:p w:rsidR="00970DF3" w:rsidRDefault="00970DF3">
            <w:pPr>
              <w:spacing w:after="0" w:line="259" w:lineRule="auto"/>
              <w:ind w:left="77"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Весенняя капель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Мультимедия </w:t>
            </w:r>
          </w:p>
        </w:tc>
      </w:tr>
      <w:tr w:rsidR="00970DF3" w:rsidTr="00264F3E">
        <w:trPr>
          <w:trHeight w:val="317"/>
        </w:trPr>
        <w:tc>
          <w:tcPr>
            <w:tcW w:w="898" w:type="dxa"/>
            <w:tcBorders>
              <w:top w:val="single" w:sz="6" w:space="0" w:color="000000"/>
              <w:left w:val="single" w:sz="6" w:space="0" w:color="000000"/>
              <w:right w:val="single" w:sz="6" w:space="0" w:color="000000"/>
            </w:tcBorders>
          </w:tcPr>
          <w:p w:rsidR="00970DF3" w:rsidRDefault="00970DF3">
            <w:pPr>
              <w:spacing w:after="0" w:line="259" w:lineRule="auto"/>
              <w:ind w:left="139"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Песни о бабушке и маме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Мультимедия </w:t>
            </w:r>
          </w:p>
        </w:tc>
      </w:tr>
      <w:tr w:rsidR="00970DF3" w:rsidTr="00264F3E">
        <w:trPr>
          <w:trHeight w:val="566"/>
        </w:trPr>
        <w:tc>
          <w:tcPr>
            <w:tcW w:w="898" w:type="dxa"/>
            <w:tcBorders>
              <w:left w:val="single" w:sz="6" w:space="0" w:color="000000"/>
              <w:right w:val="single" w:sz="6" w:space="0" w:color="000000"/>
            </w:tcBorders>
          </w:tcPr>
          <w:p w:rsidR="00970DF3" w:rsidRDefault="00970DF3">
            <w:pPr>
              <w:spacing w:after="0" w:line="259" w:lineRule="auto"/>
              <w:ind w:left="139"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Поздоавляем наших мам и бабушек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Музыкальные инструменты </w:t>
            </w:r>
          </w:p>
        </w:tc>
      </w:tr>
      <w:tr w:rsidR="00970DF3" w:rsidTr="00264F3E">
        <w:trPr>
          <w:trHeight w:val="322"/>
        </w:trPr>
        <w:tc>
          <w:tcPr>
            <w:tcW w:w="898" w:type="dxa"/>
            <w:tcBorders>
              <w:left w:val="single" w:sz="6" w:space="0" w:color="000000"/>
              <w:right w:val="single" w:sz="6" w:space="0" w:color="000000"/>
            </w:tcBorders>
          </w:tcPr>
          <w:p w:rsidR="00970DF3" w:rsidRDefault="00970DF3">
            <w:pPr>
              <w:spacing w:after="0" w:line="259" w:lineRule="auto"/>
              <w:ind w:left="77"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Веселый оркестр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Музыкальные инструменты </w:t>
            </w:r>
          </w:p>
        </w:tc>
      </w:tr>
      <w:tr w:rsidR="00970DF3" w:rsidTr="00264F3E">
        <w:trPr>
          <w:trHeight w:val="322"/>
        </w:trPr>
        <w:tc>
          <w:tcPr>
            <w:tcW w:w="898" w:type="dxa"/>
            <w:tcBorders>
              <w:left w:val="single" w:sz="6" w:space="0" w:color="000000"/>
              <w:right w:val="single" w:sz="6" w:space="0" w:color="000000"/>
            </w:tcBorders>
          </w:tcPr>
          <w:p w:rsidR="00970DF3" w:rsidRDefault="00264F3E">
            <w:pPr>
              <w:spacing w:after="0" w:line="259" w:lineRule="auto"/>
              <w:ind w:left="77" w:right="0" w:firstLine="0"/>
              <w:jc w:val="left"/>
            </w:pPr>
            <w:r>
              <w:t>Март</w:t>
            </w: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Природа и музыка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Мультимедия </w:t>
            </w:r>
          </w:p>
        </w:tc>
      </w:tr>
      <w:tr w:rsidR="00970DF3" w:rsidTr="00264F3E">
        <w:trPr>
          <w:trHeight w:val="317"/>
        </w:trPr>
        <w:tc>
          <w:tcPr>
            <w:tcW w:w="898" w:type="dxa"/>
            <w:tcBorders>
              <w:left w:val="single" w:sz="6" w:space="0" w:color="000000"/>
              <w:right w:val="single" w:sz="6" w:space="0" w:color="000000"/>
            </w:tcBorders>
          </w:tcPr>
          <w:p w:rsidR="00970DF3" w:rsidRDefault="00970DF3">
            <w:pPr>
              <w:spacing w:after="0" w:line="259" w:lineRule="auto"/>
              <w:ind w:left="77"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Сказка в музыке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322"/>
        </w:trPr>
        <w:tc>
          <w:tcPr>
            <w:tcW w:w="898" w:type="dxa"/>
            <w:tcBorders>
              <w:left w:val="single" w:sz="6" w:space="0" w:color="000000"/>
              <w:right w:val="single" w:sz="6" w:space="0" w:color="000000"/>
            </w:tcBorders>
          </w:tcPr>
          <w:p w:rsidR="00970DF3" w:rsidRDefault="00970DF3">
            <w:pPr>
              <w:spacing w:after="0" w:line="259" w:lineRule="auto"/>
              <w:ind w:left="77"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Развиваем чувство ритма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624"/>
        </w:trPr>
        <w:tc>
          <w:tcPr>
            <w:tcW w:w="898" w:type="dxa"/>
            <w:tcBorders>
              <w:left w:val="single" w:sz="6" w:space="0" w:color="000000"/>
              <w:right w:val="single" w:sz="6" w:space="0" w:color="000000"/>
            </w:tcBorders>
          </w:tcPr>
          <w:p w:rsidR="00970DF3" w:rsidRDefault="00970DF3">
            <w:pPr>
              <w:spacing w:after="0" w:line="259" w:lineRule="auto"/>
              <w:ind w:left="77"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Знакомство с музыкальной грамотой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муз.дид.игра "музыкальное лото" </w:t>
            </w:r>
          </w:p>
        </w:tc>
      </w:tr>
      <w:tr w:rsidR="00970DF3" w:rsidTr="00264F3E">
        <w:trPr>
          <w:trHeight w:val="322"/>
        </w:trPr>
        <w:tc>
          <w:tcPr>
            <w:tcW w:w="898" w:type="dxa"/>
            <w:tcBorders>
              <w:left w:val="single" w:sz="6" w:space="0" w:color="000000"/>
              <w:bottom w:val="single" w:sz="6" w:space="0" w:color="000000"/>
              <w:right w:val="single" w:sz="6" w:space="0" w:color="000000"/>
            </w:tcBorders>
          </w:tcPr>
          <w:p w:rsidR="00970DF3" w:rsidRDefault="00970DF3">
            <w:pPr>
              <w:spacing w:after="0" w:line="259" w:lineRule="auto"/>
              <w:ind w:left="77"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Что такое балет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Мультимедия </w:t>
            </w:r>
          </w:p>
        </w:tc>
      </w:tr>
      <w:tr w:rsidR="00970DF3" w:rsidTr="00264F3E">
        <w:trPr>
          <w:trHeight w:val="322"/>
        </w:trPr>
        <w:tc>
          <w:tcPr>
            <w:tcW w:w="898" w:type="dxa"/>
            <w:tcBorders>
              <w:top w:val="single" w:sz="6" w:space="0" w:color="000000"/>
              <w:left w:val="single" w:sz="6" w:space="0" w:color="000000"/>
              <w:right w:val="single" w:sz="6" w:space="0" w:color="000000"/>
            </w:tcBorders>
          </w:tcPr>
          <w:p w:rsidR="00970DF3" w:rsidRDefault="00970DF3">
            <w:pPr>
              <w:spacing w:after="0" w:line="259" w:lineRule="auto"/>
              <w:ind w:left="149"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Что такое опера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Мультимедия </w:t>
            </w:r>
          </w:p>
        </w:tc>
      </w:tr>
      <w:tr w:rsidR="00970DF3" w:rsidTr="00264F3E">
        <w:trPr>
          <w:trHeight w:val="624"/>
        </w:trPr>
        <w:tc>
          <w:tcPr>
            <w:tcW w:w="898" w:type="dxa"/>
            <w:tcBorders>
              <w:left w:val="single" w:sz="6" w:space="0" w:color="000000"/>
              <w:right w:val="single" w:sz="6" w:space="0" w:color="000000"/>
            </w:tcBorders>
          </w:tcPr>
          <w:p w:rsidR="00970DF3" w:rsidRDefault="00970DF3">
            <w:pPr>
              <w:spacing w:after="0" w:line="259" w:lineRule="auto"/>
              <w:ind w:left="149"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Музыкальное лото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муз.дид.игра "музыкальное лото" </w:t>
            </w:r>
          </w:p>
        </w:tc>
      </w:tr>
      <w:tr w:rsidR="00970DF3" w:rsidTr="00264F3E">
        <w:trPr>
          <w:trHeight w:val="322"/>
        </w:trPr>
        <w:tc>
          <w:tcPr>
            <w:tcW w:w="898" w:type="dxa"/>
            <w:tcBorders>
              <w:left w:val="single" w:sz="6" w:space="0" w:color="000000"/>
              <w:right w:val="single" w:sz="6" w:space="0" w:color="000000"/>
            </w:tcBorders>
          </w:tcPr>
          <w:p w:rsidR="00970DF3" w:rsidRDefault="00970DF3">
            <w:pPr>
              <w:spacing w:after="0" w:line="259" w:lineRule="auto"/>
              <w:ind w:left="139"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Веселый оркестр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Музыкальные инструменты </w:t>
            </w:r>
          </w:p>
        </w:tc>
      </w:tr>
      <w:tr w:rsidR="00970DF3" w:rsidTr="00264F3E">
        <w:trPr>
          <w:trHeight w:val="317"/>
        </w:trPr>
        <w:tc>
          <w:tcPr>
            <w:tcW w:w="898" w:type="dxa"/>
            <w:tcBorders>
              <w:left w:val="single" w:sz="6" w:space="0" w:color="000000"/>
              <w:right w:val="single" w:sz="6" w:space="0" w:color="000000"/>
            </w:tcBorders>
          </w:tcPr>
          <w:p w:rsidR="00970DF3" w:rsidRDefault="00264F3E">
            <w:pPr>
              <w:spacing w:after="0" w:line="259" w:lineRule="auto"/>
              <w:ind w:left="0" w:right="0" w:firstLine="0"/>
            </w:pPr>
            <w:r>
              <w:t>Апрель</w:t>
            </w: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Песни о весне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Мультимедия </w:t>
            </w:r>
          </w:p>
        </w:tc>
      </w:tr>
      <w:tr w:rsidR="00970DF3" w:rsidTr="00264F3E">
        <w:trPr>
          <w:trHeight w:val="322"/>
        </w:trPr>
        <w:tc>
          <w:tcPr>
            <w:tcW w:w="898" w:type="dxa"/>
            <w:tcBorders>
              <w:left w:val="single" w:sz="6" w:space="0" w:color="000000"/>
              <w:right w:val="single" w:sz="6" w:space="0" w:color="000000"/>
            </w:tcBorders>
          </w:tcPr>
          <w:p w:rsidR="00970DF3" w:rsidRDefault="00970DF3">
            <w:pPr>
              <w:spacing w:after="0" w:line="259" w:lineRule="auto"/>
              <w:ind w:left="91"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Природа и музыка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CD диски, мультимедия </w:t>
            </w:r>
          </w:p>
        </w:tc>
      </w:tr>
      <w:tr w:rsidR="00970DF3" w:rsidTr="00264F3E">
        <w:trPr>
          <w:trHeight w:val="322"/>
        </w:trPr>
        <w:tc>
          <w:tcPr>
            <w:tcW w:w="898" w:type="dxa"/>
            <w:tcBorders>
              <w:left w:val="single" w:sz="6" w:space="0" w:color="000000"/>
              <w:right w:val="single" w:sz="6" w:space="0" w:color="000000"/>
            </w:tcBorders>
          </w:tcPr>
          <w:p w:rsidR="00970DF3" w:rsidRDefault="00970DF3">
            <w:pPr>
              <w:spacing w:after="0" w:line="259" w:lineRule="auto"/>
              <w:ind w:left="91"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Песни о ветеранах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317"/>
        </w:trPr>
        <w:tc>
          <w:tcPr>
            <w:tcW w:w="898" w:type="dxa"/>
            <w:tcBorders>
              <w:left w:val="single" w:sz="6" w:space="0" w:color="000000"/>
              <w:right w:val="single" w:sz="6" w:space="0" w:color="000000"/>
            </w:tcBorders>
          </w:tcPr>
          <w:p w:rsidR="00970DF3" w:rsidRDefault="00970DF3">
            <w:pPr>
              <w:spacing w:after="0" w:line="259" w:lineRule="auto"/>
              <w:ind w:left="91"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Наша Родина Россия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Мультимедия </w:t>
            </w:r>
          </w:p>
        </w:tc>
      </w:tr>
      <w:tr w:rsidR="00970DF3" w:rsidTr="00264F3E">
        <w:trPr>
          <w:trHeight w:val="322"/>
        </w:trPr>
        <w:tc>
          <w:tcPr>
            <w:tcW w:w="898" w:type="dxa"/>
            <w:tcBorders>
              <w:left w:val="single" w:sz="6" w:space="0" w:color="000000"/>
              <w:right w:val="single" w:sz="6" w:space="0" w:color="000000"/>
            </w:tcBorders>
          </w:tcPr>
          <w:p w:rsidR="00970DF3" w:rsidRDefault="00970DF3">
            <w:pPr>
              <w:spacing w:after="0" w:line="259" w:lineRule="auto"/>
              <w:ind w:left="91"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Танец "Синий платочек"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Платочки </w:t>
            </w:r>
          </w:p>
        </w:tc>
      </w:tr>
      <w:tr w:rsidR="00970DF3" w:rsidTr="00264F3E">
        <w:trPr>
          <w:trHeight w:val="322"/>
        </w:trPr>
        <w:tc>
          <w:tcPr>
            <w:tcW w:w="898" w:type="dxa"/>
            <w:tcBorders>
              <w:left w:val="single" w:sz="6" w:space="0" w:color="000000"/>
              <w:bottom w:val="single" w:sz="6" w:space="0" w:color="000000"/>
              <w:right w:val="single" w:sz="6" w:space="0" w:color="000000"/>
            </w:tcBorders>
          </w:tcPr>
          <w:p w:rsidR="00970DF3" w:rsidRDefault="00970DF3">
            <w:pPr>
              <w:spacing w:after="0" w:line="259" w:lineRule="auto"/>
              <w:ind w:left="91"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Театрализация "Мы солдаты"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Солдатские головные уборы </w:t>
            </w:r>
          </w:p>
        </w:tc>
      </w:tr>
      <w:tr w:rsidR="00970DF3" w:rsidTr="00264F3E">
        <w:trPr>
          <w:trHeight w:val="317"/>
        </w:trPr>
        <w:tc>
          <w:tcPr>
            <w:tcW w:w="898" w:type="dxa"/>
            <w:tcBorders>
              <w:top w:val="single" w:sz="6" w:space="0" w:color="000000"/>
              <w:left w:val="single" w:sz="6" w:space="0" w:color="000000"/>
              <w:right w:val="single" w:sz="6" w:space="0" w:color="000000"/>
            </w:tcBorders>
          </w:tcPr>
          <w:p w:rsidR="00970DF3" w:rsidRDefault="00970DF3">
            <w:pPr>
              <w:spacing w:after="0" w:line="259" w:lineRule="auto"/>
              <w:ind w:left="134" w:right="0" w:firstLine="0"/>
              <w:jc w:val="left"/>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Песни и танцы военных лет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Мультимедия </w:t>
            </w:r>
          </w:p>
        </w:tc>
      </w:tr>
      <w:tr w:rsidR="00970DF3" w:rsidTr="00264F3E">
        <w:trPr>
          <w:trHeight w:val="322"/>
        </w:trPr>
        <w:tc>
          <w:tcPr>
            <w:tcW w:w="898" w:type="dxa"/>
            <w:tcBorders>
              <w:left w:val="single" w:sz="6" w:space="0" w:color="000000"/>
              <w:right w:val="single" w:sz="6" w:space="0" w:color="000000"/>
            </w:tcBorders>
          </w:tcPr>
          <w:p w:rsidR="00970DF3" w:rsidRDefault="00264F3E">
            <w:pPr>
              <w:spacing w:after="0" w:line="259" w:lineRule="auto"/>
              <w:ind w:left="0" w:right="0" w:firstLine="0"/>
              <w:jc w:val="left"/>
            </w:pPr>
            <w:r>
              <w:t>Май</w:t>
            </w: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День победы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CD диски </w:t>
            </w:r>
          </w:p>
        </w:tc>
      </w:tr>
      <w:tr w:rsidR="00970DF3" w:rsidTr="00264F3E">
        <w:trPr>
          <w:trHeight w:val="566"/>
        </w:trPr>
        <w:tc>
          <w:tcPr>
            <w:tcW w:w="898" w:type="dxa"/>
            <w:tcBorders>
              <w:left w:val="single" w:sz="6" w:space="0" w:color="000000"/>
              <w:right w:val="single" w:sz="6" w:space="0" w:color="000000"/>
            </w:tcBorders>
          </w:tcPr>
          <w:p w:rsidR="00970DF3" w:rsidRDefault="00970DF3">
            <w:pPr>
              <w:spacing w:after="0" w:line="259" w:lineRule="auto"/>
              <w:ind w:left="72" w:right="0" w:firstLine="0"/>
            </w:pPr>
          </w:p>
        </w:tc>
        <w:tc>
          <w:tcPr>
            <w:tcW w:w="3667"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0" w:right="0" w:firstLine="0"/>
              <w:jc w:val="left"/>
            </w:pPr>
            <w:r>
              <w:rPr>
                <w:color w:val="000000"/>
              </w:rPr>
              <w:t xml:space="preserve">Инсценировка "В стране невыученных уроков» </w:t>
            </w:r>
          </w:p>
        </w:tc>
        <w:tc>
          <w:tcPr>
            <w:tcW w:w="5558" w:type="dxa"/>
            <w:tcBorders>
              <w:top w:val="single" w:sz="6" w:space="0" w:color="000000"/>
              <w:left w:val="single" w:sz="6" w:space="0" w:color="000000"/>
              <w:bottom w:val="single" w:sz="6" w:space="0" w:color="000000"/>
              <w:right w:val="single" w:sz="6" w:space="0" w:color="000000"/>
            </w:tcBorders>
          </w:tcPr>
          <w:p w:rsidR="00970DF3" w:rsidRDefault="00ED27E0">
            <w:pPr>
              <w:spacing w:after="0" w:line="259" w:lineRule="auto"/>
              <w:ind w:left="5" w:right="0" w:firstLine="0"/>
              <w:jc w:val="left"/>
            </w:pPr>
            <w:r>
              <w:rPr>
                <w:color w:val="000000"/>
              </w:rPr>
              <w:t xml:space="preserve">Театральные костюмы </w:t>
            </w:r>
          </w:p>
        </w:tc>
      </w:tr>
      <w:tr w:rsidR="00970DF3" w:rsidTr="00264F3E">
        <w:trPr>
          <w:trHeight w:val="319"/>
        </w:trPr>
        <w:tc>
          <w:tcPr>
            <w:tcW w:w="898" w:type="dxa"/>
            <w:tcBorders>
              <w:left w:val="single" w:sz="6" w:space="0" w:color="000000"/>
              <w:right w:val="single" w:sz="6" w:space="0" w:color="000000"/>
            </w:tcBorders>
          </w:tcPr>
          <w:p w:rsidR="00970DF3" w:rsidRDefault="00970DF3">
            <w:pPr>
              <w:spacing w:after="0" w:line="259" w:lineRule="auto"/>
              <w:ind w:left="72" w:right="0" w:firstLine="0"/>
            </w:pPr>
          </w:p>
        </w:tc>
        <w:tc>
          <w:tcPr>
            <w:tcW w:w="3667" w:type="dxa"/>
            <w:tcBorders>
              <w:top w:val="single" w:sz="6" w:space="0" w:color="000000"/>
              <w:left w:val="single" w:sz="6" w:space="0" w:color="000000"/>
              <w:bottom w:val="single" w:sz="4" w:space="0" w:color="000000"/>
              <w:right w:val="single" w:sz="6" w:space="0" w:color="000000"/>
            </w:tcBorders>
          </w:tcPr>
          <w:p w:rsidR="00970DF3" w:rsidRDefault="00ED27E0">
            <w:pPr>
              <w:spacing w:after="0" w:line="259" w:lineRule="auto"/>
              <w:ind w:left="0" w:right="0" w:firstLine="0"/>
              <w:jc w:val="left"/>
            </w:pPr>
            <w:r>
              <w:rPr>
                <w:color w:val="000000"/>
              </w:rPr>
              <w:t xml:space="preserve">Песни о детском саде </w:t>
            </w:r>
          </w:p>
        </w:tc>
        <w:tc>
          <w:tcPr>
            <w:tcW w:w="5558" w:type="dxa"/>
            <w:tcBorders>
              <w:top w:val="single" w:sz="6" w:space="0" w:color="000000"/>
              <w:left w:val="single" w:sz="6" w:space="0" w:color="000000"/>
              <w:bottom w:val="single" w:sz="4" w:space="0" w:color="000000"/>
              <w:right w:val="single" w:sz="6" w:space="0" w:color="000000"/>
            </w:tcBorders>
          </w:tcPr>
          <w:p w:rsidR="00970DF3" w:rsidRDefault="00ED27E0">
            <w:pPr>
              <w:spacing w:after="0" w:line="259" w:lineRule="auto"/>
              <w:ind w:left="5" w:right="0" w:firstLine="0"/>
              <w:jc w:val="left"/>
            </w:pPr>
            <w:r>
              <w:rPr>
                <w:color w:val="000000"/>
              </w:rPr>
              <w:t xml:space="preserve">Муз.центр,СД диски </w:t>
            </w:r>
          </w:p>
        </w:tc>
      </w:tr>
      <w:tr w:rsidR="00970DF3" w:rsidTr="00264F3E">
        <w:trPr>
          <w:trHeight w:val="619"/>
        </w:trPr>
        <w:tc>
          <w:tcPr>
            <w:tcW w:w="898" w:type="dxa"/>
            <w:tcBorders>
              <w:left w:val="single" w:sz="4" w:space="0" w:color="000000"/>
              <w:bottom w:val="single" w:sz="4" w:space="0" w:color="000000"/>
              <w:right w:val="single" w:sz="4" w:space="0" w:color="000000"/>
            </w:tcBorders>
          </w:tcPr>
          <w:p w:rsidR="00970DF3" w:rsidRDefault="00970DF3">
            <w:pPr>
              <w:spacing w:after="0" w:line="259" w:lineRule="auto"/>
              <w:ind w:left="72" w:right="0" w:firstLine="0"/>
            </w:pPr>
          </w:p>
        </w:tc>
        <w:tc>
          <w:tcPr>
            <w:tcW w:w="3667"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Танцы «Вальс» и «Полонез» </w:t>
            </w:r>
          </w:p>
        </w:tc>
        <w:tc>
          <w:tcPr>
            <w:tcW w:w="55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Театральные костюмы, мультимедия </w:t>
            </w:r>
          </w:p>
        </w:tc>
      </w:tr>
      <w:tr w:rsidR="00970DF3" w:rsidTr="00264F3E">
        <w:trPr>
          <w:trHeight w:val="562"/>
        </w:trPr>
        <w:tc>
          <w:tcPr>
            <w:tcW w:w="898" w:type="dxa"/>
            <w:tcBorders>
              <w:top w:val="single" w:sz="4" w:space="0" w:color="000000"/>
              <w:left w:val="single" w:sz="4" w:space="0" w:color="000000"/>
              <w:right w:val="single" w:sz="4" w:space="0" w:color="000000"/>
            </w:tcBorders>
          </w:tcPr>
          <w:p w:rsidR="00970DF3" w:rsidRDefault="00970DF3">
            <w:pPr>
              <w:spacing w:after="0" w:line="259" w:lineRule="auto"/>
              <w:ind w:left="0" w:right="0" w:firstLine="0"/>
            </w:pPr>
          </w:p>
        </w:tc>
        <w:tc>
          <w:tcPr>
            <w:tcW w:w="3667"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Мы – ребята-дошколята </w:t>
            </w:r>
          </w:p>
        </w:tc>
        <w:tc>
          <w:tcPr>
            <w:tcW w:w="55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СД диски, костюмы </w:t>
            </w:r>
          </w:p>
          <w:p w:rsidR="00970DF3" w:rsidRDefault="00ED27E0">
            <w:pPr>
              <w:spacing w:after="0" w:line="259" w:lineRule="auto"/>
              <w:ind w:left="5" w:right="0" w:firstLine="0"/>
              <w:jc w:val="left"/>
            </w:pPr>
            <w:r>
              <w:rPr>
                <w:color w:val="000000"/>
              </w:rPr>
              <w:t xml:space="preserve"> </w:t>
            </w:r>
          </w:p>
        </w:tc>
      </w:tr>
      <w:tr w:rsidR="00970DF3" w:rsidTr="00264F3E">
        <w:trPr>
          <w:trHeight w:val="298"/>
        </w:trPr>
        <w:tc>
          <w:tcPr>
            <w:tcW w:w="898" w:type="dxa"/>
            <w:tcBorders>
              <w:left w:val="single" w:sz="4" w:space="0" w:color="000000"/>
              <w:right w:val="single" w:sz="4" w:space="0" w:color="000000"/>
            </w:tcBorders>
          </w:tcPr>
          <w:p w:rsidR="00970DF3" w:rsidRDefault="00264F3E">
            <w:pPr>
              <w:spacing w:after="0" w:line="259" w:lineRule="auto"/>
              <w:ind w:left="0" w:right="0" w:firstLine="0"/>
              <w:jc w:val="left"/>
            </w:pPr>
            <w:r>
              <w:t>Май</w:t>
            </w:r>
          </w:p>
        </w:tc>
        <w:tc>
          <w:tcPr>
            <w:tcW w:w="3667"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Прощай, любимый детский сад </w:t>
            </w:r>
          </w:p>
        </w:tc>
        <w:tc>
          <w:tcPr>
            <w:tcW w:w="55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костюмы, атрибуты, СД диски, мультимедиа </w:t>
            </w:r>
          </w:p>
        </w:tc>
      </w:tr>
      <w:tr w:rsidR="00970DF3" w:rsidTr="00264F3E">
        <w:trPr>
          <w:trHeight w:val="302"/>
        </w:trPr>
        <w:tc>
          <w:tcPr>
            <w:tcW w:w="898" w:type="dxa"/>
            <w:tcBorders>
              <w:left w:val="single" w:sz="4" w:space="0" w:color="000000"/>
              <w:bottom w:val="single" w:sz="4" w:space="0" w:color="000000"/>
              <w:right w:val="single" w:sz="4" w:space="0" w:color="000000"/>
            </w:tcBorders>
          </w:tcPr>
          <w:p w:rsidR="00970DF3" w:rsidRDefault="00970DF3">
            <w:pPr>
              <w:spacing w:after="0" w:line="259" w:lineRule="auto"/>
              <w:ind w:left="0" w:right="0" w:firstLine="0"/>
              <w:jc w:val="left"/>
            </w:pPr>
          </w:p>
        </w:tc>
        <w:tc>
          <w:tcPr>
            <w:tcW w:w="3667"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0" w:right="0" w:firstLine="0"/>
              <w:jc w:val="left"/>
            </w:pPr>
            <w:r>
              <w:rPr>
                <w:color w:val="000000"/>
              </w:rPr>
              <w:t xml:space="preserve">День защиты детей </w:t>
            </w:r>
          </w:p>
        </w:tc>
        <w:tc>
          <w:tcPr>
            <w:tcW w:w="5558" w:type="dxa"/>
            <w:tcBorders>
              <w:top w:val="single" w:sz="4" w:space="0" w:color="000000"/>
              <w:left w:val="single" w:sz="4" w:space="0" w:color="000000"/>
              <w:bottom w:val="single" w:sz="4" w:space="0" w:color="000000"/>
              <w:right w:val="single" w:sz="4" w:space="0" w:color="000000"/>
            </w:tcBorders>
          </w:tcPr>
          <w:p w:rsidR="00970DF3" w:rsidRDefault="00ED27E0">
            <w:pPr>
              <w:spacing w:after="0" w:line="259" w:lineRule="auto"/>
              <w:ind w:left="5" w:right="0" w:firstLine="0"/>
              <w:jc w:val="left"/>
            </w:pPr>
            <w:r>
              <w:rPr>
                <w:color w:val="000000"/>
              </w:rPr>
              <w:t xml:space="preserve">СД диски, муз. центр,атрибуты </w:t>
            </w:r>
          </w:p>
        </w:tc>
      </w:tr>
    </w:tbl>
    <w:p w:rsidR="00970DF3" w:rsidRDefault="00ED27E0">
      <w:pPr>
        <w:spacing w:after="0" w:line="259" w:lineRule="auto"/>
        <w:ind w:left="0" w:right="0" w:firstLine="0"/>
        <w:jc w:val="left"/>
      </w:pPr>
      <w:r>
        <w:rPr>
          <w:color w:val="000000"/>
        </w:rPr>
        <w:t xml:space="preserve"> </w:t>
      </w:r>
    </w:p>
    <w:p w:rsidR="0076085A" w:rsidRPr="00F618FE" w:rsidRDefault="0076085A">
      <w:pPr>
        <w:spacing w:after="0" w:line="259" w:lineRule="auto"/>
        <w:ind w:left="369" w:right="372"/>
        <w:jc w:val="center"/>
        <w:rPr>
          <w:b/>
          <w:color w:val="000000"/>
        </w:rPr>
      </w:pPr>
    </w:p>
    <w:p w:rsidR="00970DF3" w:rsidRDefault="0076085A">
      <w:pPr>
        <w:spacing w:after="0" w:line="259" w:lineRule="auto"/>
        <w:ind w:left="369" w:right="372"/>
        <w:jc w:val="center"/>
        <w:rPr>
          <w:b/>
          <w:color w:val="000000"/>
        </w:rPr>
      </w:pPr>
      <w:r>
        <w:rPr>
          <w:b/>
          <w:color w:val="000000"/>
          <w:lang w:val="en-US"/>
        </w:rPr>
        <w:t>III</w:t>
      </w:r>
      <w:r>
        <w:rPr>
          <w:b/>
          <w:color w:val="000000"/>
        </w:rPr>
        <w:t xml:space="preserve">. </w:t>
      </w:r>
      <w:r w:rsidR="00ED27E0">
        <w:rPr>
          <w:b/>
          <w:color w:val="000000"/>
        </w:rPr>
        <w:t xml:space="preserve">ОРГАНИЗАЦИОННЫЙ РАЗДЕЛ </w:t>
      </w:r>
    </w:p>
    <w:p w:rsidR="0076085A" w:rsidRDefault="0076085A">
      <w:pPr>
        <w:spacing w:after="0" w:line="259" w:lineRule="auto"/>
        <w:ind w:left="369" w:right="372"/>
        <w:jc w:val="center"/>
      </w:pPr>
    </w:p>
    <w:p w:rsidR="003F68AF" w:rsidRPr="003F68AF" w:rsidRDefault="00ED27E0" w:rsidP="003F68AF">
      <w:pPr>
        <w:pStyle w:val="320"/>
        <w:keepNext/>
        <w:keepLines/>
        <w:shd w:val="clear" w:color="auto" w:fill="auto"/>
        <w:spacing w:line="230" w:lineRule="exact"/>
        <w:jc w:val="center"/>
        <w:rPr>
          <w:sz w:val="24"/>
          <w:szCs w:val="20"/>
        </w:rPr>
      </w:pPr>
      <w:r w:rsidRPr="003F68AF">
        <w:rPr>
          <w:color w:val="000000"/>
        </w:rPr>
        <w:t>3.1</w:t>
      </w:r>
      <w:r w:rsidR="003F68AF" w:rsidRPr="003F68AF">
        <w:rPr>
          <w:color w:val="000000"/>
        </w:rPr>
        <w:t>.</w:t>
      </w:r>
      <w:r w:rsidRPr="003F68AF">
        <w:rPr>
          <w:color w:val="000000"/>
        </w:rPr>
        <w:t xml:space="preserve"> </w:t>
      </w:r>
      <w:r w:rsidR="003F68AF" w:rsidRPr="003F68AF">
        <w:rPr>
          <w:color w:val="000000"/>
        </w:rPr>
        <w:t xml:space="preserve"> </w:t>
      </w:r>
      <w:r w:rsidR="003F68AF" w:rsidRPr="003F68AF">
        <w:rPr>
          <w:sz w:val="24"/>
          <w:szCs w:val="20"/>
        </w:rPr>
        <w:t>Материально-техническое обеспечение Программы</w:t>
      </w:r>
      <w:r w:rsidR="00F97E4A">
        <w:rPr>
          <w:sz w:val="24"/>
          <w:szCs w:val="20"/>
        </w:rPr>
        <w:t>.</w:t>
      </w:r>
    </w:p>
    <w:p w:rsidR="00970DF3" w:rsidRDefault="00970DF3" w:rsidP="003F68AF">
      <w:pPr>
        <w:spacing w:after="4" w:line="252" w:lineRule="auto"/>
        <w:ind w:left="2506" w:right="0"/>
        <w:jc w:val="left"/>
      </w:pPr>
    </w:p>
    <w:p w:rsidR="00970DF3" w:rsidRDefault="00ED27E0">
      <w:pPr>
        <w:ind w:left="-5" w:right="0"/>
      </w:pPr>
      <w:r>
        <w:rPr>
          <w:color w:val="000000"/>
        </w:rPr>
        <w:t xml:space="preserve">Предметно-развивающая среда музыкального зала обеспечивает все условия для организации всех видов музыкальной деятельности. Развивающая предметно-пространственная среда содержательнонасыщенна, трансформируема, полифункциональна, вариативна, доступна и безопасна.  </w:t>
      </w:r>
    </w:p>
    <w:p w:rsidR="00970DF3" w:rsidRDefault="00ED27E0">
      <w:pPr>
        <w:ind w:left="-5" w:right="0"/>
      </w:pPr>
      <w:r>
        <w:rPr>
          <w:color w:val="000000"/>
        </w:rPr>
        <w:t xml:space="preserve">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
    <w:p w:rsidR="00970DF3" w:rsidRDefault="00ED27E0">
      <w:pPr>
        <w:ind w:left="-5" w:right="0"/>
      </w:pPr>
      <w:r>
        <w:rPr>
          <w:color w:val="000000"/>
        </w:rPr>
        <w:t xml:space="preserve">Полифункциональность предполагает: </w:t>
      </w:r>
    </w:p>
    <w:p w:rsidR="00970DF3" w:rsidRDefault="00ED27E0">
      <w:pPr>
        <w:numPr>
          <w:ilvl w:val="0"/>
          <w:numId w:val="11"/>
        </w:numPr>
        <w:ind w:right="0" w:hanging="144"/>
      </w:pPr>
      <w:r>
        <w:rPr>
          <w:color w:val="000000"/>
        </w:rPr>
        <w:t xml:space="preserve">возможность разнообразного использования различных составляющих предметной среды; - наличие полифункциональных предметов, пригодных для использования в разных видах детской активности. </w:t>
      </w:r>
    </w:p>
    <w:p w:rsidR="00970DF3" w:rsidRDefault="00ED27E0">
      <w:pPr>
        <w:ind w:left="-5" w:right="0"/>
      </w:pPr>
      <w:r>
        <w:rPr>
          <w:color w:val="000000"/>
        </w:rPr>
        <w:t xml:space="preserve">Вариативность среды предполагает: </w:t>
      </w:r>
    </w:p>
    <w:p w:rsidR="00970DF3" w:rsidRDefault="00ED27E0">
      <w:pPr>
        <w:numPr>
          <w:ilvl w:val="0"/>
          <w:numId w:val="11"/>
        </w:numPr>
        <w:ind w:right="0" w:hanging="144"/>
      </w:pPr>
      <w:r>
        <w:rPr>
          <w:color w:val="000000"/>
        </w:rPr>
        <w:t xml:space="preserve">наличие различных пространств, а также разнообразных материалов, игр, игрушек и оборудования, обеспечивающих свободный выбор детей; </w:t>
      </w:r>
    </w:p>
    <w:p w:rsidR="00970DF3" w:rsidRDefault="00ED27E0">
      <w:pPr>
        <w:numPr>
          <w:ilvl w:val="0"/>
          <w:numId w:val="11"/>
        </w:numPr>
        <w:ind w:right="0" w:hanging="144"/>
      </w:pPr>
      <w:r>
        <w:rPr>
          <w:color w:val="000000"/>
        </w:rPr>
        <w:t xml:space="preserve">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970DF3" w:rsidRDefault="00ED27E0">
      <w:pPr>
        <w:ind w:left="-5" w:right="0"/>
      </w:pPr>
      <w:r>
        <w:rPr>
          <w:color w:val="000000"/>
        </w:rPr>
        <w:t xml:space="preserve">Доступность среды предполагает: </w:t>
      </w:r>
    </w:p>
    <w:p w:rsidR="00970DF3" w:rsidRDefault="00ED27E0">
      <w:pPr>
        <w:numPr>
          <w:ilvl w:val="0"/>
          <w:numId w:val="11"/>
        </w:numPr>
        <w:ind w:right="0" w:hanging="144"/>
      </w:pPr>
      <w:r>
        <w:rPr>
          <w:color w:val="000000"/>
        </w:rPr>
        <w:t xml:space="preserve">доступность для воспитанников, всех помещений, где осуществляется образовательная деятельность; </w:t>
      </w:r>
    </w:p>
    <w:p w:rsidR="00970DF3" w:rsidRDefault="00ED27E0">
      <w:pPr>
        <w:numPr>
          <w:ilvl w:val="0"/>
          <w:numId w:val="11"/>
        </w:numPr>
        <w:ind w:right="0" w:hanging="144"/>
      </w:pPr>
      <w:r>
        <w:rPr>
          <w:color w:val="000000"/>
        </w:rPr>
        <w:t xml:space="preserve">свободный доступ детей к играм, игрушкам, материалам, пособиям, обеспечивающим все основные виды детской активности; </w:t>
      </w:r>
    </w:p>
    <w:p w:rsidR="00970DF3" w:rsidRDefault="00ED27E0">
      <w:pPr>
        <w:numPr>
          <w:ilvl w:val="0"/>
          <w:numId w:val="11"/>
        </w:numPr>
        <w:ind w:right="0" w:hanging="144"/>
      </w:pPr>
      <w:r>
        <w:rPr>
          <w:color w:val="000000"/>
        </w:rPr>
        <w:t xml:space="preserve">исправность и сохранность материалов и оборудования. </w:t>
      </w:r>
    </w:p>
    <w:p w:rsidR="00970DF3" w:rsidRDefault="00ED27E0">
      <w:pPr>
        <w:ind w:left="-5" w:right="0"/>
      </w:pPr>
      <w:r>
        <w:rPr>
          <w:color w:val="000000"/>
        </w:rPr>
        <w:t xml:space="preserve">Музыкальный зал и костюмерная оснащены: детскими  и взрослыми костюмами, музыкальными инструментами, атрибутами для игр, аттракционов, разными видами театра, мультимедийным оборудованием, цифровым пианино, музыкальным центром и CD-дисками. </w:t>
      </w:r>
    </w:p>
    <w:p w:rsidR="003F68AF" w:rsidRPr="00F97E4A" w:rsidRDefault="00ED27E0" w:rsidP="00F97E4A">
      <w:pPr>
        <w:spacing w:after="0" w:line="259" w:lineRule="auto"/>
        <w:ind w:left="0" w:right="0" w:firstLine="0"/>
        <w:jc w:val="left"/>
      </w:pPr>
      <w:r>
        <w:rPr>
          <w:color w:val="000000"/>
        </w:rPr>
        <w:t xml:space="preserve">   </w:t>
      </w:r>
    </w:p>
    <w:p w:rsidR="00F97E4A" w:rsidRPr="007D5DC7" w:rsidRDefault="00F97E4A" w:rsidP="00F97E4A">
      <w:pPr>
        <w:spacing w:before="240"/>
        <w:jc w:val="center"/>
        <w:rPr>
          <w:b/>
          <w:szCs w:val="24"/>
        </w:rPr>
      </w:pPr>
      <w:r w:rsidRPr="007D5DC7">
        <w:rPr>
          <w:b/>
          <w:szCs w:val="24"/>
        </w:rPr>
        <w:t>3.</w:t>
      </w:r>
      <w:r>
        <w:rPr>
          <w:b/>
          <w:szCs w:val="24"/>
        </w:rPr>
        <w:t>2</w:t>
      </w:r>
      <w:r w:rsidRPr="007D5DC7">
        <w:rPr>
          <w:b/>
          <w:szCs w:val="24"/>
        </w:rPr>
        <w:t xml:space="preserve">. </w:t>
      </w:r>
      <w:r>
        <w:rPr>
          <w:b/>
          <w:szCs w:val="24"/>
        </w:rPr>
        <w:t xml:space="preserve"> Планирование образовательной деятельности.</w:t>
      </w:r>
    </w:p>
    <w:p w:rsidR="00F97E4A" w:rsidRPr="007D5DC7" w:rsidRDefault="00F97E4A" w:rsidP="00F97E4A">
      <w:pPr>
        <w:spacing w:after="0"/>
      </w:pPr>
      <w:r w:rsidRPr="007D5DC7">
        <w:tab/>
        <w:t>Организация образовательного процесса в соответствии с принципами деятельностного подхода заключается в том, что в центре внимания стоит не просто деятельность, а совместная деятельность детей и взрослых. Ее смысл заключается в том, что педагог не передает детям готовые образцы действий, поведения, нравственной и духовной культуры, а создает, вырабатывает их вместе с воспитанниками. Содержание образовательного процесса, реализуемого в контексте деятельностного подхода, является совместным поиском новых знаний, жизненных норм и ценностей в процессе активной деятельности каждого участника.</w:t>
      </w:r>
    </w:p>
    <w:p w:rsidR="00F97E4A" w:rsidRPr="007D5DC7" w:rsidRDefault="00F97E4A" w:rsidP="00F97E4A">
      <w:pPr>
        <w:spacing w:after="0"/>
      </w:pPr>
      <w:r w:rsidRPr="007D5DC7">
        <w:t>При таком подходе естественным образом будут использоваться и разные формы взаимодействия педагога с воспитанниками:</w:t>
      </w:r>
    </w:p>
    <w:p w:rsidR="00F97E4A" w:rsidRPr="007D5DC7" w:rsidRDefault="00F97E4A" w:rsidP="00F97E4A">
      <w:pPr>
        <w:numPr>
          <w:ilvl w:val="0"/>
          <w:numId w:val="20"/>
        </w:numPr>
        <w:spacing w:after="0" w:line="276" w:lineRule="auto"/>
        <w:ind w:right="0"/>
        <w:contextualSpacing/>
        <w:rPr>
          <w:lang w:eastAsia="en-US"/>
        </w:rPr>
      </w:pPr>
      <w:r w:rsidRPr="007D5DC7">
        <w:rPr>
          <w:lang w:eastAsia="en-US"/>
        </w:rPr>
        <w:t>прямое обучение, в котором педагог занимает активную позицию, решая обучающие задачи;</w:t>
      </w:r>
    </w:p>
    <w:p w:rsidR="00F97E4A" w:rsidRPr="007D5DC7" w:rsidRDefault="00F97E4A" w:rsidP="00F97E4A">
      <w:pPr>
        <w:numPr>
          <w:ilvl w:val="0"/>
          <w:numId w:val="20"/>
        </w:numPr>
        <w:spacing w:after="0" w:line="276" w:lineRule="auto"/>
        <w:ind w:right="0"/>
        <w:contextualSpacing/>
        <w:rPr>
          <w:lang w:eastAsia="en-US"/>
        </w:rPr>
      </w:pPr>
      <w:r w:rsidRPr="007D5DC7">
        <w:rPr>
          <w:lang w:eastAsia="en-US"/>
        </w:rPr>
        <w:lastRenderedPageBreak/>
        <w:t>партнерская деятельность взрослых с детьми и детей между собой, в которой замыслы, идеи, способы действия выбираются детьми, а воспитатель оказывает помощь в их осуществлении, помогает организовать взаимодействие между детьми;</w:t>
      </w:r>
    </w:p>
    <w:p w:rsidR="00F97E4A" w:rsidRPr="007D5DC7" w:rsidRDefault="00F97E4A" w:rsidP="00F97E4A">
      <w:pPr>
        <w:numPr>
          <w:ilvl w:val="0"/>
          <w:numId w:val="20"/>
        </w:numPr>
        <w:spacing w:after="0" w:line="276" w:lineRule="auto"/>
        <w:ind w:right="0"/>
        <w:contextualSpacing/>
        <w:rPr>
          <w:lang w:eastAsia="en-US"/>
        </w:rPr>
      </w:pPr>
      <w:r w:rsidRPr="007D5DC7">
        <w:rPr>
          <w:lang w:eastAsia="en-US"/>
        </w:rPr>
        <w:t>опосредованное обучение, в котором через специально созданную развивающую предметно-пространственную среду стимулируются процессы саморазвития ребенка, его самостоятельные творческие проявления.</w:t>
      </w:r>
    </w:p>
    <w:p w:rsidR="00F97E4A" w:rsidRPr="007D5DC7" w:rsidRDefault="00F97E4A" w:rsidP="00F97E4A">
      <w:pPr>
        <w:spacing w:after="0"/>
      </w:pPr>
      <w:r w:rsidRPr="007D5DC7">
        <w:tab/>
        <w:t>При организации образовательного процесса в детском саду сохраняется специфика, присущая как игре, так и обучению. Игра как ведущая деятельность — это самодеятельная игра, в которой дети осваивают назначение предметов и способы действия с ними, а также определенный, доступный им пласт человеческих отношений. Игра занимает достойное место, и выступать именно в этой роли. Для ее развития проводится многоаспектная поддержка. Подчинять игру решению исключительно дидактических задач — значит загубить и игру, и обучение. Однако специфика дошкольного обучения характеризуется частым использованием игровых приемов, придающих обучающей задаче эмоционально-смысловой характер, делающей ее интересной и доступной для детей. Образовательный процесс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3F68AF" w:rsidRDefault="00F97E4A" w:rsidP="00F97E4A">
      <w:pPr>
        <w:spacing w:after="0"/>
        <w:rPr>
          <w:b/>
          <w:color w:val="000000"/>
        </w:rPr>
      </w:pPr>
      <w:r w:rsidRPr="007D5DC7">
        <w:tab/>
        <w:t xml:space="preserve">Планирование образовательного процесса составляет одну из основ правильной организации жизни детей в детском саду. Образовательную деятельность выстраивается так, чтобы она была целостной, осмысленной, интересной и понятной с точки зрения детского восприятия и в то же время сохраняла последовательность решения задач каждого направления развития. Объединяя в рамках одной темы разные виды детской деятельности, сохраняется возможность каждого из них решать специфические, только ему присущие обучающие и развивающие задачи, не разрушить логику их постепенного усложнения. Комплексно-тематическое планирование предполагает выстраивание разных видов детской деятельности в определенной последовательности в рамках одной темы. При этом каждый из видов деятельности выполняет определенную функцию — в ходе одних возникает интерес к новому содержанию, другие позволяют обогатить имеющиеся представления, взглянуть на это содержание с разных сторон, третьи — воплотить полученные представления в самостоятельной деятельности (игре, продуктивных видах деятельности и т.д.). Такое планирование позволяет уйти от предметного принципа построения образовательного процесса, способствует более глубокому и целостному освоению детьми окружающего мира, обобщению и присвоению средств и способов деятельности. </w:t>
      </w:r>
      <w:r>
        <w:t xml:space="preserve"> </w:t>
      </w:r>
    </w:p>
    <w:p w:rsidR="003F68AF" w:rsidRDefault="003F68AF" w:rsidP="003F68AF">
      <w:pPr>
        <w:spacing w:after="234"/>
        <w:ind w:left="-5" w:right="0"/>
        <w:jc w:val="center"/>
        <w:rPr>
          <w:b/>
          <w:color w:val="000000"/>
        </w:rPr>
      </w:pPr>
    </w:p>
    <w:p w:rsidR="003F68AF" w:rsidRDefault="003F68AF" w:rsidP="00F97E4A">
      <w:pPr>
        <w:spacing w:after="234"/>
        <w:ind w:left="0" w:right="0" w:firstLine="0"/>
        <w:rPr>
          <w:b/>
          <w:color w:val="000000"/>
        </w:rPr>
      </w:pPr>
    </w:p>
    <w:p w:rsidR="00970DF3" w:rsidRPr="0076085A" w:rsidRDefault="00F97E4A" w:rsidP="003F68AF">
      <w:pPr>
        <w:spacing w:after="234"/>
        <w:ind w:left="-5" w:right="0"/>
        <w:jc w:val="center"/>
        <w:rPr>
          <w:b/>
        </w:rPr>
      </w:pPr>
      <w:r>
        <w:rPr>
          <w:b/>
          <w:color w:val="000000"/>
        </w:rPr>
        <w:t>3.3</w:t>
      </w:r>
      <w:r w:rsidR="003F68AF">
        <w:rPr>
          <w:b/>
          <w:color w:val="000000"/>
        </w:rPr>
        <w:t>. ИСПОЛЬЗОВАННАЯ ЛИТЕРАТУРА</w:t>
      </w:r>
    </w:p>
    <w:p w:rsidR="003F68AF" w:rsidRPr="005B4D28" w:rsidRDefault="00ED27E0" w:rsidP="003F68AF">
      <w:pPr>
        <w:pStyle w:val="a3"/>
        <w:numPr>
          <w:ilvl w:val="0"/>
          <w:numId w:val="14"/>
        </w:numPr>
        <w:spacing w:line="276" w:lineRule="auto"/>
        <w:jc w:val="both"/>
        <w:rPr>
          <w:rFonts w:eastAsia="Times New Roman"/>
          <w:color w:val="000000"/>
          <w:sz w:val="22"/>
        </w:rPr>
      </w:pPr>
      <w:r>
        <w:rPr>
          <w:color w:val="000000"/>
        </w:rPr>
        <w:t xml:space="preserve"> </w:t>
      </w:r>
      <w:r w:rsidR="003F68AF" w:rsidRPr="005B4D28">
        <w:rPr>
          <w:rFonts w:eastAsia="Times New Roman"/>
          <w:color w:val="000000"/>
          <w:sz w:val="22"/>
        </w:rPr>
        <w:t>Под редакци</w:t>
      </w:r>
      <w:r w:rsidR="003F68AF">
        <w:rPr>
          <w:rFonts w:eastAsia="Times New Roman"/>
          <w:color w:val="000000"/>
          <w:sz w:val="22"/>
        </w:rPr>
        <w:t>ей Н.Е. Вераксы, Т.С. Комаровой</w:t>
      </w:r>
      <w:r w:rsidR="003F68AF" w:rsidRPr="005B4D28">
        <w:rPr>
          <w:rFonts w:eastAsia="Times New Roman"/>
          <w:color w:val="000000"/>
          <w:sz w:val="22"/>
        </w:rPr>
        <w:t>, М.А. Васильевой От рождения до школы . Примерная общеобразовательная программа дошкольного образования. Мозаика-синтез, М., 201</w:t>
      </w:r>
      <w:r w:rsidR="003F68AF">
        <w:rPr>
          <w:rFonts w:eastAsia="Times New Roman"/>
          <w:color w:val="000000"/>
          <w:sz w:val="22"/>
        </w:rPr>
        <w:t>7</w:t>
      </w:r>
      <w:r w:rsidR="003F68AF" w:rsidRPr="005B4D28">
        <w:rPr>
          <w:rFonts w:eastAsia="Times New Roman"/>
          <w:color w:val="000000"/>
          <w:sz w:val="22"/>
        </w:rPr>
        <w:t>г.</w:t>
      </w:r>
    </w:p>
    <w:p w:rsidR="003F68AF" w:rsidRPr="005B4D28" w:rsidRDefault="003F68AF" w:rsidP="003F68AF">
      <w:pPr>
        <w:pStyle w:val="a3"/>
        <w:numPr>
          <w:ilvl w:val="0"/>
          <w:numId w:val="14"/>
        </w:numPr>
        <w:spacing w:line="276" w:lineRule="auto"/>
        <w:jc w:val="both"/>
        <w:rPr>
          <w:rFonts w:eastAsia="Times New Roman"/>
          <w:color w:val="000000"/>
          <w:sz w:val="22"/>
        </w:rPr>
      </w:pPr>
      <w:r w:rsidRPr="005B4D28">
        <w:rPr>
          <w:rFonts w:eastAsia="Times New Roman"/>
          <w:color w:val="000000"/>
          <w:sz w:val="22"/>
        </w:rPr>
        <w:t>Н.Н. Черноиванова, В.Б.Бабчинская, О.А. Штангруд. Рабочие программы по программе под редакцией Н.Е. Вераксы, Т.С. Комаровой , М.А. Васильевой.От рождения до школы . Воспитательно-образовательный процесс. Планирование на каждый день . Март-май. Издательство «Учитель», Волгоград, 2014г</w:t>
      </w:r>
    </w:p>
    <w:p w:rsidR="003F68AF" w:rsidRPr="005B4D28" w:rsidRDefault="003F68AF" w:rsidP="003F68AF">
      <w:pPr>
        <w:pStyle w:val="a3"/>
        <w:numPr>
          <w:ilvl w:val="0"/>
          <w:numId w:val="14"/>
        </w:numPr>
        <w:spacing w:line="276" w:lineRule="auto"/>
        <w:jc w:val="both"/>
        <w:rPr>
          <w:rFonts w:eastAsia="Times New Roman"/>
          <w:color w:val="000000"/>
          <w:sz w:val="22"/>
        </w:rPr>
      </w:pPr>
      <w:r w:rsidRPr="005B4D28">
        <w:rPr>
          <w:rFonts w:eastAsia="Times New Roman"/>
          <w:color w:val="000000"/>
          <w:sz w:val="22"/>
        </w:rPr>
        <w:t>Н.Н. Гладышева, В.Н. Мезенцева, Т.В. Никитина, С.Н. Новощекова, Е.Л. Татаурова . Рабочая программа воспитателя : ежедневное планирование по программе под редакцией Н.Е. Вераксы, Т.С. Комаровой , М.А. Васильевой.От рождения до школы . Младшая группа (от 3 до 4 лет).Издательство «Учитель», Волгоград, 2016г</w:t>
      </w:r>
    </w:p>
    <w:p w:rsidR="003F68AF" w:rsidRPr="005B4D28" w:rsidRDefault="003F68AF" w:rsidP="003F68AF">
      <w:pPr>
        <w:pStyle w:val="a3"/>
        <w:numPr>
          <w:ilvl w:val="0"/>
          <w:numId w:val="14"/>
        </w:numPr>
        <w:spacing w:line="276" w:lineRule="auto"/>
        <w:jc w:val="both"/>
        <w:rPr>
          <w:rFonts w:eastAsia="Times New Roman"/>
          <w:color w:val="000000"/>
          <w:sz w:val="22"/>
        </w:rPr>
      </w:pPr>
      <w:r w:rsidRPr="005B4D28">
        <w:rPr>
          <w:rFonts w:eastAsia="Times New Roman"/>
          <w:color w:val="000000"/>
          <w:sz w:val="22"/>
        </w:rPr>
        <w:lastRenderedPageBreak/>
        <w:t>В.В. Гербова , Н.Ф. Губанова , О.В. Дыбина и др. Примерное комплексно- тематическое планирование к  программе под редакцией Н.Е. Вераксы, Т.С. Комаровой , М.А. Васильевой. От рождения до школы . Младшая группа. Мозаика-синтез, М., 2015г.</w:t>
      </w:r>
    </w:p>
    <w:p w:rsidR="003F68AF" w:rsidRPr="005B4D28" w:rsidRDefault="003F68AF" w:rsidP="003F68AF">
      <w:pPr>
        <w:pStyle w:val="a3"/>
        <w:numPr>
          <w:ilvl w:val="0"/>
          <w:numId w:val="14"/>
        </w:numPr>
        <w:spacing w:line="276" w:lineRule="auto"/>
        <w:jc w:val="both"/>
        <w:rPr>
          <w:rFonts w:eastAsia="Times New Roman"/>
          <w:color w:val="000000"/>
          <w:sz w:val="22"/>
        </w:rPr>
      </w:pPr>
      <w:r w:rsidRPr="005B4D28">
        <w:rPr>
          <w:rFonts w:eastAsia="Times New Roman"/>
          <w:color w:val="000000"/>
          <w:sz w:val="22"/>
        </w:rPr>
        <w:t>В.В. Гербова , Н.Ф. Губанова , О.В. Дыбина и др. Примерное комплексно- тематическое планирование по  программе под редакцией Н.Е. Вераксы, Т.С. Комаровой , М.А. Васильевой. От рождения до школы. Подготовительная к школе группа. Мозаика-синтез, М., 2015г.</w:t>
      </w:r>
      <w:r w:rsidRPr="005B4D28">
        <w:rPr>
          <w:rFonts w:eastAsia="Times New Roman"/>
          <w:color w:val="000000"/>
          <w:sz w:val="22"/>
        </w:rPr>
        <w:cr/>
        <w:t>Н.Н. Гладышева, Е.В. Мазанова, С.Н. Писаренко и др. Рабочая программа воспитателя. Ежедневное планирование по  программе под редакцией Н.Е. Вераксы, Т.С. Комаровой , М.А. Васильевой. От рождения до школы. Старшая группа. Издательство «Учитель», Волгоград, 2016г</w:t>
      </w:r>
    </w:p>
    <w:p w:rsidR="003F68AF" w:rsidRPr="005B4D28" w:rsidRDefault="003F68AF" w:rsidP="003F68AF">
      <w:pPr>
        <w:pStyle w:val="a3"/>
        <w:numPr>
          <w:ilvl w:val="0"/>
          <w:numId w:val="14"/>
        </w:numPr>
        <w:spacing w:line="276" w:lineRule="auto"/>
        <w:jc w:val="both"/>
        <w:rPr>
          <w:rFonts w:eastAsia="Times New Roman"/>
          <w:color w:val="000000"/>
          <w:sz w:val="22"/>
        </w:rPr>
      </w:pPr>
      <w:r w:rsidRPr="005B4D28">
        <w:rPr>
          <w:rFonts w:eastAsia="Times New Roman"/>
          <w:color w:val="000000"/>
          <w:sz w:val="22"/>
        </w:rPr>
        <w:t>Т.В. Никитина, О.Н. Смолякова, Н. Н. Черноиванова и др. Образовательный процесс: планирование на каждый день по программе под редакцией Н.Е. Вераксы, Т.С. Комаровой, М.А. Васильевой. От рождения до школы. Сенябрь - ноябрь. Младшая группа (от 3 до 4 лет).Издательство «Учитель», Волгоград, 2016г.</w:t>
      </w:r>
    </w:p>
    <w:p w:rsidR="003F68AF" w:rsidRPr="005B4D28" w:rsidRDefault="003F68AF" w:rsidP="003F68AF">
      <w:pPr>
        <w:pStyle w:val="a3"/>
        <w:numPr>
          <w:ilvl w:val="0"/>
          <w:numId w:val="14"/>
        </w:numPr>
        <w:spacing w:line="276" w:lineRule="auto"/>
        <w:jc w:val="both"/>
        <w:rPr>
          <w:rFonts w:eastAsia="Times New Roman"/>
          <w:color w:val="000000"/>
          <w:sz w:val="22"/>
        </w:rPr>
      </w:pPr>
      <w:r w:rsidRPr="005B4D28">
        <w:rPr>
          <w:rFonts w:eastAsia="Times New Roman"/>
          <w:color w:val="000000"/>
          <w:sz w:val="22"/>
        </w:rPr>
        <w:t>Т.В. Никитина, О.Н. Смолякова, Н. Н. Черноиванова и др. Образовательный процесс: планирование на каждый день по программе под редакцией Н.Е. Вераксы, Т.С. Комаровой, М.А. Васильевой. От рождения до школы. Декабрь-февраль. Младшая группа (от 3 до 4лет) Издательство «Учитель», Волгоград, 2016г.</w:t>
      </w:r>
    </w:p>
    <w:p w:rsidR="003F68AF" w:rsidRPr="005B4D28" w:rsidRDefault="003F68AF" w:rsidP="003F68AF">
      <w:pPr>
        <w:pStyle w:val="a3"/>
        <w:numPr>
          <w:ilvl w:val="0"/>
          <w:numId w:val="14"/>
        </w:numPr>
        <w:spacing w:line="276" w:lineRule="auto"/>
        <w:jc w:val="both"/>
        <w:rPr>
          <w:rFonts w:eastAsia="Times New Roman"/>
          <w:color w:val="000000"/>
          <w:sz w:val="22"/>
        </w:rPr>
      </w:pPr>
      <w:r w:rsidRPr="005B4D28">
        <w:rPr>
          <w:rFonts w:eastAsia="Times New Roman"/>
          <w:color w:val="000000"/>
          <w:sz w:val="22"/>
        </w:rPr>
        <w:t>Т.В. Никитина, О.Н. Смолякова, Н. Н. Черноиванова и др. Образовательный процесс: планирование на каждый день по программе под редакцией Н.Е. Вераксы, Т.С. Комаровой, М.А. Васильевой. От рождения до школы. Март-май. Младшая группа (от 3 до 4 лет). Издательство «Учитель», Волгоград, 2016г.</w:t>
      </w:r>
    </w:p>
    <w:p w:rsidR="003F68AF" w:rsidRPr="005B4D28" w:rsidRDefault="003F68AF" w:rsidP="003F68AF">
      <w:pPr>
        <w:pStyle w:val="a3"/>
        <w:numPr>
          <w:ilvl w:val="0"/>
          <w:numId w:val="14"/>
        </w:numPr>
        <w:spacing w:line="276" w:lineRule="auto"/>
        <w:jc w:val="both"/>
        <w:rPr>
          <w:rFonts w:eastAsia="Times New Roman"/>
          <w:color w:val="000000"/>
          <w:sz w:val="22"/>
        </w:rPr>
      </w:pPr>
      <w:r w:rsidRPr="005B4D28">
        <w:rPr>
          <w:rFonts w:eastAsia="Times New Roman"/>
          <w:color w:val="000000"/>
          <w:sz w:val="22"/>
        </w:rPr>
        <w:t>Н. Н. Черноиванова , Н.Н. Гладышева Образовательный процесс: планирование на каждый день по программе под редакцией Н.Е. Вераксы, Т.С. Комаровой , М.А. Васильевой. От рождения до школы. Сентябрь - ноябрь. Старшая группа (от 5 до  6 лет). Издательство «Учитель», Волгоград, 2016г.</w:t>
      </w:r>
    </w:p>
    <w:p w:rsidR="003F68AF" w:rsidRPr="005B4D28" w:rsidRDefault="003F68AF" w:rsidP="003F68AF">
      <w:pPr>
        <w:pStyle w:val="a3"/>
        <w:numPr>
          <w:ilvl w:val="0"/>
          <w:numId w:val="14"/>
        </w:numPr>
        <w:spacing w:line="276" w:lineRule="auto"/>
        <w:jc w:val="both"/>
        <w:rPr>
          <w:rFonts w:eastAsia="Times New Roman"/>
          <w:color w:val="000000"/>
          <w:sz w:val="22"/>
        </w:rPr>
      </w:pPr>
      <w:r w:rsidRPr="005B4D28">
        <w:rPr>
          <w:rFonts w:eastAsia="Times New Roman"/>
          <w:color w:val="000000"/>
          <w:sz w:val="22"/>
        </w:rPr>
        <w:t>Н. Н. Черноиванова , В.Ю. Бабчинская . Образовательный процесс: планирование на каждый день по программе под редакцией Н.Е. Вераксы, Т.С. Комаровой , М.А. Васильевой. От рождения до школы . Декабрь- февраль. Старшая группа (от 5 до 6 лет). Издательство «Учитель», Волгоград, 2016г.</w:t>
      </w:r>
    </w:p>
    <w:p w:rsidR="003F68AF" w:rsidRPr="005B4D28" w:rsidRDefault="003F68AF" w:rsidP="003F68AF">
      <w:pPr>
        <w:pStyle w:val="a3"/>
        <w:numPr>
          <w:ilvl w:val="0"/>
          <w:numId w:val="14"/>
        </w:numPr>
        <w:spacing w:line="276" w:lineRule="auto"/>
        <w:jc w:val="both"/>
        <w:rPr>
          <w:rFonts w:eastAsia="Times New Roman"/>
          <w:color w:val="000000"/>
          <w:sz w:val="22"/>
        </w:rPr>
      </w:pPr>
      <w:r w:rsidRPr="005B4D28">
        <w:rPr>
          <w:rFonts w:eastAsia="Times New Roman"/>
          <w:color w:val="000000"/>
          <w:sz w:val="22"/>
        </w:rPr>
        <w:t>Т.В. Ковригина, М.В. Косьяненко, О.В. Павлова. Комплексные занятия по программе под редакцией Н.Е. Вераксы, Т.С. Комаровой, М.А. Васильевой. От рождения до школы. Младшая группа(от 3до 4лет)Издательство «Учитель», Волгоград, 2016г.</w:t>
      </w:r>
    </w:p>
    <w:p w:rsidR="003F68AF" w:rsidRPr="005B4D28" w:rsidRDefault="003F68AF" w:rsidP="003F68AF">
      <w:pPr>
        <w:pStyle w:val="a3"/>
        <w:numPr>
          <w:ilvl w:val="0"/>
          <w:numId w:val="14"/>
        </w:numPr>
        <w:spacing w:line="276" w:lineRule="auto"/>
        <w:jc w:val="both"/>
        <w:rPr>
          <w:rFonts w:eastAsia="Times New Roman"/>
          <w:color w:val="000000"/>
          <w:sz w:val="22"/>
        </w:rPr>
      </w:pPr>
      <w:r w:rsidRPr="005B4D28">
        <w:rPr>
          <w:rFonts w:eastAsia="Times New Roman"/>
          <w:color w:val="000000"/>
          <w:sz w:val="22"/>
        </w:rPr>
        <w:t>Н.В. Лободина Комплексные занятия по программе под редакцией Н.Е. Вераксы, Т.С. Комаровой, М.А. Васильевой. От рождения до школы. Старшая группа (от 5до 6 лет) Издательство «Учитель», Волгоград, 2016г.</w:t>
      </w:r>
    </w:p>
    <w:p w:rsidR="003F68AF" w:rsidRPr="005B4D28" w:rsidRDefault="003F68AF" w:rsidP="003F68AF">
      <w:pPr>
        <w:pStyle w:val="a3"/>
        <w:numPr>
          <w:ilvl w:val="0"/>
          <w:numId w:val="14"/>
        </w:numPr>
        <w:spacing w:before="240" w:line="276" w:lineRule="auto"/>
        <w:jc w:val="both"/>
        <w:rPr>
          <w:sz w:val="22"/>
        </w:rPr>
      </w:pPr>
      <w:r w:rsidRPr="005B4D28">
        <w:rPr>
          <w:rFonts w:eastAsia="Times New Roman"/>
          <w:color w:val="000000"/>
          <w:sz w:val="22"/>
        </w:rPr>
        <w:t>М.П. Костюченко. Образовательная деятельность на прогулках. Картотека прогулок на каждый день по программее под редакцией Н.Е. Вераксы, Т.С. Комаровой, М.А. Васильевой. От рождения до школы. Старшая группа (от 5до 6 лет) Издательство «Учитель», Волгоград, 2016г.</w:t>
      </w:r>
    </w:p>
    <w:p w:rsidR="003F68AF" w:rsidRPr="005B4D28" w:rsidRDefault="003F68AF" w:rsidP="003F68AF">
      <w:pPr>
        <w:pStyle w:val="a3"/>
        <w:numPr>
          <w:ilvl w:val="0"/>
          <w:numId w:val="14"/>
        </w:numPr>
        <w:spacing w:before="240" w:line="276" w:lineRule="auto"/>
        <w:jc w:val="both"/>
        <w:rPr>
          <w:sz w:val="22"/>
        </w:rPr>
      </w:pPr>
      <w:r w:rsidRPr="005B4D28">
        <w:rPr>
          <w:rFonts w:eastAsia="Times New Roman"/>
          <w:color w:val="000000"/>
          <w:sz w:val="22"/>
        </w:rPr>
        <w:t>Гулидова Т.В., Кудрявцева Е.А., Пермякова М.А., Ужастова В.В. Портфолио воспитателя. Волгоград: «учитель», 2016 г.</w:t>
      </w:r>
    </w:p>
    <w:p w:rsidR="003F68AF" w:rsidRPr="005B4D28" w:rsidRDefault="003F68AF" w:rsidP="003F68AF">
      <w:pPr>
        <w:spacing w:after="0"/>
        <w:jc w:val="center"/>
        <w:rPr>
          <w:b/>
        </w:rPr>
      </w:pPr>
      <w:r w:rsidRPr="005B4D28">
        <w:rPr>
          <w:b/>
        </w:rPr>
        <w:t>Образовательная область «Социально-коммуникативное развитие»</w:t>
      </w:r>
    </w:p>
    <w:p w:rsidR="003F68AF" w:rsidRPr="005B4D28" w:rsidRDefault="003F68AF" w:rsidP="003F68AF">
      <w:pPr>
        <w:numPr>
          <w:ilvl w:val="0"/>
          <w:numId w:val="15"/>
        </w:numPr>
        <w:spacing w:after="0" w:line="276" w:lineRule="auto"/>
        <w:ind w:right="0"/>
        <w:rPr>
          <w:color w:val="000000"/>
        </w:rPr>
      </w:pPr>
      <w:r w:rsidRPr="005B4D28">
        <w:rPr>
          <w:color w:val="000000"/>
        </w:rPr>
        <w:t>Н.В. Михайлова – Свирская « Индивидуализация образования детей дошкольного возраста» изд. Просвещение 2015г.</w:t>
      </w:r>
    </w:p>
    <w:p w:rsidR="003F68AF" w:rsidRPr="005B4D28" w:rsidRDefault="003F68AF" w:rsidP="003F68AF">
      <w:pPr>
        <w:numPr>
          <w:ilvl w:val="0"/>
          <w:numId w:val="15"/>
        </w:numPr>
        <w:spacing w:after="0" w:line="276" w:lineRule="auto"/>
        <w:ind w:right="0"/>
        <w:rPr>
          <w:color w:val="000000"/>
        </w:rPr>
      </w:pPr>
      <w:r w:rsidRPr="005B4D28">
        <w:rPr>
          <w:color w:val="000000"/>
        </w:rPr>
        <w:t>М.Э. Вайнер Социально-личностная готовность детей к школе в контексте требований ФГОС ДО Центр педагогического образования Москва,2015</w:t>
      </w:r>
    </w:p>
    <w:p w:rsidR="003F68AF" w:rsidRPr="005B4D28" w:rsidRDefault="003F68AF" w:rsidP="003F68AF">
      <w:pPr>
        <w:numPr>
          <w:ilvl w:val="0"/>
          <w:numId w:val="15"/>
        </w:numPr>
        <w:spacing w:after="0" w:line="276" w:lineRule="auto"/>
        <w:ind w:right="0"/>
        <w:rPr>
          <w:color w:val="000000"/>
        </w:rPr>
      </w:pPr>
      <w:r w:rsidRPr="005B4D28">
        <w:rPr>
          <w:color w:val="000000"/>
        </w:rPr>
        <w:t>В.А. Дергунская Педагогическое сопровождение сюжетно-ролевых игр детей 4-5 лет Центр педагогического образования Москва,2012</w:t>
      </w:r>
    </w:p>
    <w:p w:rsidR="003F68AF" w:rsidRPr="005B4D28" w:rsidRDefault="003F68AF" w:rsidP="003F68AF">
      <w:pPr>
        <w:numPr>
          <w:ilvl w:val="0"/>
          <w:numId w:val="15"/>
        </w:numPr>
        <w:spacing w:after="0" w:line="276" w:lineRule="auto"/>
        <w:ind w:right="0"/>
        <w:rPr>
          <w:color w:val="000000"/>
        </w:rPr>
      </w:pPr>
      <w:r w:rsidRPr="005B4D28">
        <w:rPr>
          <w:color w:val="000000"/>
        </w:rPr>
        <w:t>Н.А. Извекова, А.Ф. Медведева «Занятия по правилам дорожного движения» ТЦ Сфера 2014г.</w:t>
      </w:r>
    </w:p>
    <w:p w:rsidR="003F68AF" w:rsidRPr="005B4D28" w:rsidRDefault="003F68AF" w:rsidP="003F68AF">
      <w:pPr>
        <w:numPr>
          <w:ilvl w:val="0"/>
          <w:numId w:val="15"/>
        </w:numPr>
        <w:spacing w:after="0" w:line="276" w:lineRule="auto"/>
        <w:ind w:right="0"/>
        <w:rPr>
          <w:color w:val="000000"/>
        </w:rPr>
      </w:pPr>
      <w:r w:rsidRPr="005B4D28">
        <w:rPr>
          <w:color w:val="000000"/>
        </w:rPr>
        <w:t>Е.Ф. Прилепко «Пожарная безопасность для дошкольников» Скрипторий 2014г.</w:t>
      </w:r>
    </w:p>
    <w:p w:rsidR="003F68AF" w:rsidRPr="005B4D28" w:rsidRDefault="003F68AF" w:rsidP="003F68AF">
      <w:pPr>
        <w:numPr>
          <w:ilvl w:val="0"/>
          <w:numId w:val="15"/>
        </w:numPr>
        <w:spacing w:after="0" w:line="276" w:lineRule="auto"/>
        <w:ind w:right="0"/>
        <w:rPr>
          <w:color w:val="000000"/>
        </w:rPr>
      </w:pPr>
      <w:r w:rsidRPr="005B4D28">
        <w:rPr>
          <w:color w:val="000000"/>
        </w:rPr>
        <w:t>К. Белая «Как обеспечить безопасность дошкольников» – конспекты занятий.  Просвещение 2014г.</w:t>
      </w:r>
    </w:p>
    <w:p w:rsidR="003F68AF" w:rsidRPr="005B4D28" w:rsidRDefault="003F68AF" w:rsidP="003F68AF">
      <w:pPr>
        <w:numPr>
          <w:ilvl w:val="0"/>
          <w:numId w:val="15"/>
        </w:numPr>
        <w:spacing w:after="0" w:line="276" w:lineRule="auto"/>
        <w:ind w:right="0"/>
        <w:rPr>
          <w:color w:val="000000"/>
        </w:rPr>
      </w:pPr>
      <w:r w:rsidRPr="005B4D28">
        <w:rPr>
          <w:color w:val="000000"/>
        </w:rPr>
        <w:t>К.В. Петрова «Как научить детей ПДД» - планирование занятий ИЗД. «Детство-Пресс» 2013г.</w:t>
      </w:r>
    </w:p>
    <w:p w:rsidR="003F68AF" w:rsidRPr="005B4D28" w:rsidRDefault="003F68AF" w:rsidP="003F68AF">
      <w:pPr>
        <w:numPr>
          <w:ilvl w:val="0"/>
          <w:numId w:val="15"/>
        </w:numPr>
        <w:spacing w:after="0" w:line="276" w:lineRule="auto"/>
        <w:ind w:right="0"/>
        <w:rPr>
          <w:color w:val="000000"/>
        </w:rPr>
      </w:pPr>
      <w:r w:rsidRPr="005B4D28">
        <w:rPr>
          <w:color w:val="000000"/>
        </w:rPr>
        <w:t>Н.В. Иванова  «Игровое обучение детей 5-7 лет» ТЦ Сфера 2015г.</w:t>
      </w:r>
    </w:p>
    <w:p w:rsidR="003F68AF" w:rsidRPr="005B4D28" w:rsidRDefault="003F68AF" w:rsidP="003F68AF">
      <w:pPr>
        <w:numPr>
          <w:ilvl w:val="0"/>
          <w:numId w:val="15"/>
        </w:numPr>
        <w:spacing w:after="0" w:line="276" w:lineRule="auto"/>
        <w:ind w:right="0"/>
        <w:rPr>
          <w:color w:val="000000"/>
        </w:rPr>
      </w:pPr>
      <w:r w:rsidRPr="005B4D28">
        <w:rPr>
          <w:color w:val="000000"/>
        </w:rPr>
        <w:lastRenderedPageBreak/>
        <w:t>Н.Ф. Губанова «Развитие игровой деятельности» Мозаика-Синтез 2015г.</w:t>
      </w:r>
    </w:p>
    <w:p w:rsidR="003F68AF" w:rsidRPr="005B4D28" w:rsidRDefault="003F68AF" w:rsidP="003F68AF">
      <w:pPr>
        <w:numPr>
          <w:ilvl w:val="0"/>
          <w:numId w:val="15"/>
        </w:numPr>
        <w:spacing w:after="0" w:line="276" w:lineRule="auto"/>
        <w:ind w:right="0"/>
        <w:rPr>
          <w:color w:val="000000"/>
        </w:rPr>
      </w:pPr>
      <w:r w:rsidRPr="005B4D28">
        <w:rPr>
          <w:color w:val="000000"/>
        </w:rPr>
        <w:t>Н.Ф. Губанова « Игровая деятельность в детском саду» Мозаика-Синтез 2014г.</w:t>
      </w:r>
    </w:p>
    <w:p w:rsidR="003F68AF" w:rsidRPr="005B4D28" w:rsidRDefault="003F68AF" w:rsidP="003F68AF">
      <w:pPr>
        <w:numPr>
          <w:ilvl w:val="0"/>
          <w:numId w:val="15"/>
        </w:numPr>
        <w:spacing w:after="0" w:line="276" w:lineRule="auto"/>
        <w:ind w:right="0"/>
        <w:rPr>
          <w:color w:val="000000"/>
        </w:rPr>
      </w:pPr>
      <w:r w:rsidRPr="005B4D28">
        <w:rPr>
          <w:color w:val="000000"/>
        </w:rPr>
        <w:t>Е.Ф. Черенкова «Уроки этикета и вежливости для детей» ИЗД. ДОМ 21 век 2015г.</w:t>
      </w:r>
    </w:p>
    <w:p w:rsidR="003F68AF" w:rsidRPr="005B4D28" w:rsidRDefault="003F68AF" w:rsidP="003F68AF">
      <w:pPr>
        <w:numPr>
          <w:ilvl w:val="0"/>
          <w:numId w:val="15"/>
        </w:numPr>
        <w:spacing w:after="0" w:line="276" w:lineRule="auto"/>
        <w:ind w:right="0"/>
        <w:rPr>
          <w:color w:val="000000"/>
        </w:rPr>
      </w:pPr>
      <w:r w:rsidRPr="005B4D28">
        <w:rPr>
          <w:color w:val="000000"/>
        </w:rPr>
        <w:t>Н. Михайленко Н. Короткова «Организация сюжетной игры в детском саду» Москва «Линка-Пресс» 2015г. пособие для воспитателя</w:t>
      </w:r>
    </w:p>
    <w:p w:rsidR="003F68AF" w:rsidRPr="005B4D28" w:rsidRDefault="003F68AF" w:rsidP="003F68AF">
      <w:pPr>
        <w:numPr>
          <w:ilvl w:val="0"/>
          <w:numId w:val="15"/>
        </w:numPr>
        <w:spacing w:after="0" w:line="276" w:lineRule="auto"/>
        <w:ind w:right="0"/>
        <w:rPr>
          <w:color w:val="000000"/>
        </w:rPr>
      </w:pPr>
      <w:r w:rsidRPr="005B4D28">
        <w:rPr>
          <w:color w:val="000000"/>
        </w:rPr>
        <w:t>Н.Ф. Губанова «Игровая деятельность в детском саду"  2-7 лет изд. Мозаика-Синтез Москва 2015г.</w:t>
      </w:r>
    </w:p>
    <w:p w:rsidR="003F68AF" w:rsidRPr="005B4D28" w:rsidRDefault="003F68AF" w:rsidP="003F68AF">
      <w:pPr>
        <w:numPr>
          <w:ilvl w:val="0"/>
          <w:numId w:val="15"/>
        </w:numPr>
        <w:spacing w:after="0" w:line="276" w:lineRule="auto"/>
        <w:ind w:right="0"/>
        <w:rPr>
          <w:color w:val="000000"/>
        </w:rPr>
      </w:pPr>
      <w:r w:rsidRPr="005B4D28">
        <w:rPr>
          <w:color w:val="000000"/>
        </w:rPr>
        <w:t>Н.Ф. Губанова «Игровая деятельность в детском саду"  для занятий с детьми 3-4 года изд. Мозаика-Синтез Москва 2015г.</w:t>
      </w:r>
    </w:p>
    <w:p w:rsidR="003F68AF" w:rsidRPr="005B4D28" w:rsidRDefault="003F68AF" w:rsidP="003F68AF">
      <w:pPr>
        <w:numPr>
          <w:ilvl w:val="0"/>
          <w:numId w:val="15"/>
        </w:numPr>
        <w:spacing w:after="0" w:line="276" w:lineRule="auto"/>
        <w:ind w:right="0"/>
        <w:rPr>
          <w:color w:val="000000"/>
        </w:rPr>
      </w:pPr>
      <w:r w:rsidRPr="005B4D28">
        <w:rPr>
          <w:color w:val="000000"/>
        </w:rPr>
        <w:t>Р.С. Буре «Социально-нравственное воспитание дошкольников» для занятий с детьми 3-7 лет  изд. Москва Мозаика-Синтез 2016г.</w:t>
      </w:r>
    </w:p>
    <w:p w:rsidR="003F68AF" w:rsidRPr="005B4D28" w:rsidRDefault="003F68AF" w:rsidP="003F68AF">
      <w:pPr>
        <w:numPr>
          <w:ilvl w:val="0"/>
          <w:numId w:val="15"/>
        </w:numPr>
        <w:spacing w:after="0" w:line="276" w:lineRule="auto"/>
        <w:ind w:right="0"/>
        <w:rPr>
          <w:color w:val="000000"/>
        </w:rPr>
      </w:pPr>
      <w:r w:rsidRPr="005B4D28">
        <w:rPr>
          <w:color w:val="000000"/>
        </w:rPr>
        <w:t>Веракса Н.Е. Веракса А.Н. Проектная деятельность дошкольников  Мозаика-Синтез Москва 2016г.</w:t>
      </w:r>
    </w:p>
    <w:p w:rsidR="003F68AF" w:rsidRPr="005B4D28" w:rsidRDefault="003F68AF" w:rsidP="003F68AF">
      <w:pPr>
        <w:numPr>
          <w:ilvl w:val="0"/>
          <w:numId w:val="15"/>
        </w:numPr>
        <w:spacing w:after="0" w:line="276" w:lineRule="auto"/>
        <w:ind w:right="0"/>
        <w:rPr>
          <w:color w:val="000000"/>
        </w:rPr>
      </w:pPr>
      <w:r w:rsidRPr="005B4D28">
        <w:rPr>
          <w:color w:val="000000"/>
        </w:rPr>
        <w:t>Т.А Шорыгина « Беседы  о правилах дорожного движения», Москва, ТЦ Сфера, 2015г.</w:t>
      </w:r>
    </w:p>
    <w:p w:rsidR="003F68AF" w:rsidRDefault="003F68AF" w:rsidP="003F68AF">
      <w:pPr>
        <w:numPr>
          <w:ilvl w:val="0"/>
          <w:numId w:val="15"/>
        </w:numPr>
        <w:spacing w:after="0" w:line="276" w:lineRule="auto"/>
        <w:ind w:right="0"/>
        <w:rPr>
          <w:color w:val="000000"/>
        </w:rPr>
      </w:pPr>
      <w:r w:rsidRPr="005B4D28">
        <w:rPr>
          <w:color w:val="000000"/>
        </w:rPr>
        <w:t>Белая К.Ю. Формирование основ безопасности у дошкольников (2-7 лет) Москва Мозаика-Синтез 2016г.</w:t>
      </w:r>
    </w:p>
    <w:p w:rsidR="003F68AF" w:rsidRPr="005B4D28" w:rsidRDefault="003F68AF" w:rsidP="003F68AF">
      <w:pPr>
        <w:numPr>
          <w:ilvl w:val="0"/>
          <w:numId w:val="15"/>
        </w:numPr>
        <w:spacing w:after="0" w:line="276" w:lineRule="auto"/>
        <w:ind w:right="0"/>
        <w:rPr>
          <w:color w:val="000000"/>
        </w:rPr>
      </w:pPr>
      <w:r w:rsidRPr="005B4D28">
        <w:rPr>
          <w:color w:val="000000"/>
        </w:rPr>
        <w:t>Саулина Т.Ф. Знакомим дошкольников с правилами дорожного движения (3-7 лет) Москва Мозаика-Синтез 2016г.</w:t>
      </w:r>
    </w:p>
    <w:p w:rsidR="003F68AF" w:rsidRPr="005B4D28" w:rsidRDefault="003F68AF" w:rsidP="003F68AF">
      <w:pPr>
        <w:spacing w:after="0"/>
        <w:jc w:val="center"/>
        <w:rPr>
          <w:b/>
        </w:rPr>
      </w:pPr>
      <w:r w:rsidRPr="005B4D28">
        <w:rPr>
          <w:b/>
        </w:rPr>
        <w:t>Образовательная область «Познавательное развитие»</w:t>
      </w:r>
    </w:p>
    <w:p w:rsidR="003F68AF" w:rsidRPr="005B4D28" w:rsidRDefault="003F68AF" w:rsidP="003F68AF">
      <w:pPr>
        <w:numPr>
          <w:ilvl w:val="0"/>
          <w:numId w:val="16"/>
        </w:numPr>
        <w:spacing w:after="0" w:line="276" w:lineRule="auto"/>
        <w:ind w:right="0"/>
        <w:rPr>
          <w:color w:val="000000"/>
        </w:rPr>
      </w:pPr>
      <w:r w:rsidRPr="005B4D28">
        <w:rPr>
          <w:color w:val="000000"/>
        </w:rPr>
        <w:t>Н.Е. Веракса  «Познавательно-исследовательская деятельность дошкольника» изд. Мозаика-Синтез 2016</w:t>
      </w:r>
    </w:p>
    <w:p w:rsidR="003F68AF" w:rsidRPr="005B4D28" w:rsidRDefault="003F68AF" w:rsidP="003F68AF">
      <w:pPr>
        <w:numPr>
          <w:ilvl w:val="0"/>
          <w:numId w:val="16"/>
        </w:numPr>
        <w:spacing w:after="0" w:line="276" w:lineRule="auto"/>
        <w:ind w:right="0"/>
        <w:rPr>
          <w:color w:val="000000"/>
        </w:rPr>
      </w:pPr>
      <w:r w:rsidRPr="005B4D28">
        <w:rPr>
          <w:color w:val="000000"/>
        </w:rPr>
        <w:t>Л.В. Михайлова - Свирская «Метод проектов в образовательной работе детского сада»  Просвещение 2015г.</w:t>
      </w:r>
    </w:p>
    <w:p w:rsidR="003F68AF" w:rsidRPr="005B4D28" w:rsidRDefault="003F68AF" w:rsidP="003F68AF">
      <w:pPr>
        <w:numPr>
          <w:ilvl w:val="0"/>
          <w:numId w:val="16"/>
        </w:numPr>
        <w:spacing w:after="0" w:line="276" w:lineRule="auto"/>
        <w:ind w:right="0"/>
        <w:rPr>
          <w:color w:val="000000"/>
        </w:rPr>
      </w:pPr>
      <w:r w:rsidRPr="005B4D28">
        <w:rPr>
          <w:color w:val="000000"/>
        </w:rPr>
        <w:t>О.А. Скоролупова  «Тематического планирование образовательного процесса в ДОО. Проектная деятельность» старш. возрат.  Скипторий  2015г.</w:t>
      </w:r>
    </w:p>
    <w:p w:rsidR="003F68AF" w:rsidRPr="005B4D28" w:rsidRDefault="003F68AF" w:rsidP="003F68AF">
      <w:pPr>
        <w:numPr>
          <w:ilvl w:val="0"/>
          <w:numId w:val="16"/>
        </w:numPr>
        <w:spacing w:after="0" w:line="276" w:lineRule="auto"/>
        <w:ind w:right="0"/>
        <w:rPr>
          <w:color w:val="000000"/>
        </w:rPr>
      </w:pPr>
      <w:r w:rsidRPr="005B4D28">
        <w:rPr>
          <w:color w:val="000000"/>
        </w:rPr>
        <w:t>О.В. Дыбина « Занятия по ознакомлению с окружающим миром во второй младшей группе детского сада»   Мозаика-синтез 2015г.</w:t>
      </w:r>
    </w:p>
    <w:p w:rsidR="003F68AF" w:rsidRPr="005B4D28" w:rsidRDefault="003F68AF" w:rsidP="003F68AF">
      <w:pPr>
        <w:numPr>
          <w:ilvl w:val="0"/>
          <w:numId w:val="16"/>
        </w:numPr>
        <w:spacing w:after="0" w:line="276" w:lineRule="auto"/>
        <w:ind w:right="0"/>
        <w:rPr>
          <w:color w:val="000000"/>
        </w:rPr>
      </w:pPr>
      <w:r w:rsidRPr="005B4D28">
        <w:rPr>
          <w:color w:val="000000"/>
        </w:rPr>
        <w:t>О.В. Дыбина « Занятия по ознакомлению с окружающим миром в средней группе детского сада»   Мозаика-синтез 2015г.</w:t>
      </w:r>
    </w:p>
    <w:p w:rsidR="003F68AF" w:rsidRPr="005B4D28" w:rsidRDefault="003F68AF" w:rsidP="003F68AF">
      <w:pPr>
        <w:numPr>
          <w:ilvl w:val="0"/>
          <w:numId w:val="16"/>
        </w:numPr>
        <w:spacing w:after="0" w:line="276" w:lineRule="auto"/>
        <w:ind w:right="0"/>
        <w:rPr>
          <w:color w:val="000000"/>
        </w:rPr>
      </w:pPr>
      <w:r w:rsidRPr="005B4D28">
        <w:rPr>
          <w:color w:val="000000"/>
        </w:rPr>
        <w:t>О.В. Дыбина « Занятия по ознакомлению с окружающим миром в старшей группе детского сада»   Мозаика-синтез 2015г.</w:t>
      </w:r>
    </w:p>
    <w:p w:rsidR="003F68AF" w:rsidRPr="005B4D28" w:rsidRDefault="003F68AF" w:rsidP="003F68AF">
      <w:pPr>
        <w:numPr>
          <w:ilvl w:val="0"/>
          <w:numId w:val="16"/>
        </w:numPr>
        <w:spacing w:after="0" w:line="276" w:lineRule="auto"/>
        <w:ind w:right="0"/>
        <w:rPr>
          <w:color w:val="000000"/>
        </w:rPr>
      </w:pPr>
      <w:r w:rsidRPr="005B4D28">
        <w:rPr>
          <w:color w:val="000000"/>
        </w:rPr>
        <w:t>О.В. Дыбина « Занятия по ознакомлению с окружающим миром вподготовительной группе детского сада»   Мозаика-синтез 2015г.</w:t>
      </w:r>
    </w:p>
    <w:p w:rsidR="003F68AF" w:rsidRPr="005B4D28" w:rsidRDefault="003F68AF" w:rsidP="003F68AF">
      <w:pPr>
        <w:numPr>
          <w:ilvl w:val="0"/>
          <w:numId w:val="16"/>
        </w:numPr>
        <w:spacing w:after="0" w:line="276" w:lineRule="auto"/>
        <w:ind w:right="0"/>
        <w:rPr>
          <w:color w:val="000000"/>
        </w:rPr>
      </w:pPr>
      <w:r w:rsidRPr="005B4D28">
        <w:rPr>
          <w:color w:val="000000"/>
        </w:rPr>
        <w:t>Н.В. Алешина «Ознакомление дошкольников с окружающим и социальной действительностью» сред.гр.  Москва 2012г.</w:t>
      </w:r>
    </w:p>
    <w:p w:rsidR="003F68AF" w:rsidRPr="005B4D28" w:rsidRDefault="003F68AF" w:rsidP="003F68AF">
      <w:pPr>
        <w:numPr>
          <w:ilvl w:val="0"/>
          <w:numId w:val="16"/>
        </w:numPr>
        <w:spacing w:after="0" w:line="276" w:lineRule="auto"/>
        <w:ind w:right="0"/>
        <w:rPr>
          <w:color w:val="000000"/>
        </w:rPr>
      </w:pPr>
      <w:r w:rsidRPr="005B4D28">
        <w:rPr>
          <w:color w:val="000000"/>
        </w:rPr>
        <w:t>Н.В. Алешина «Ознакомление дошкольников с окружающим и социальной действительностью» старш.гр.</w:t>
      </w:r>
    </w:p>
    <w:p w:rsidR="003F68AF" w:rsidRPr="005B4D28" w:rsidRDefault="003F68AF" w:rsidP="003F68AF">
      <w:pPr>
        <w:spacing w:after="0"/>
        <w:ind w:left="360"/>
        <w:rPr>
          <w:color w:val="000000"/>
        </w:rPr>
      </w:pPr>
      <w:r w:rsidRPr="005B4D28">
        <w:rPr>
          <w:color w:val="000000"/>
        </w:rPr>
        <w:t>подг.гр. Москва 2012г.</w:t>
      </w:r>
    </w:p>
    <w:p w:rsidR="003F68AF" w:rsidRPr="005B4D28" w:rsidRDefault="003F68AF" w:rsidP="003F68AF">
      <w:pPr>
        <w:numPr>
          <w:ilvl w:val="0"/>
          <w:numId w:val="16"/>
        </w:numPr>
        <w:spacing w:after="0" w:line="276" w:lineRule="auto"/>
        <w:ind w:right="0"/>
        <w:rPr>
          <w:color w:val="000000"/>
        </w:rPr>
      </w:pPr>
      <w:r w:rsidRPr="005B4D28">
        <w:rPr>
          <w:color w:val="000000"/>
        </w:rPr>
        <w:t>И.А. Помораева  «Занятия по ФЭМП во второй младшей группе детского сада» Мозаика-Синтез 2015г.</w:t>
      </w:r>
    </w:p>
    <w:p w:rsidR="003F68AF" w:rsidRPr="005B4D28" w:rsidRDefault="003F68AF" w:rsidP="003F68AF">
      <w:pPr>
        <w:numPr>
          <w:ilvl w:val="0"/>
          <w:numId w:val="16"/>
        </w:numPr>
        <w:spacing w:after="0" w:line="276" w:lineRule="auto"/>
        <w:ind w:right="0"/>
        <w:rPr>
          <w:color w:val="000000"/>
        </w:rPr>
      </w:pPr>
      <w:r w:rsidRPr="005B4D28">
        <w:rPr>
          <w:color w:val="000000"/>
        </w:rPr>
        <w:t>И.А. Помораева  «Занятия по ФЭМП в средней  группе детского сада» Мозаика-Синтез 2015г.</w:t>
      </w:r>
    </w:p>
    <w:p w:rsidR="003F68AF" w:rsidRPr="005B4D28" w:rsidRDefault="003F68AF" w:rsidP="003F68AF">
      <w:pPr>
        <w:numPr>
          <w:ilvl w:val="0"/>
          <w:numId w:val="16"/>
        </w:numPr>
        <w:spacing w:after="0" w:line="276" w:lineRule="auto"/>
        <w:ind w:right="0"/>
        <w:rPr>
          <w:color w:val="000000"/>
        </w:rPr>
      </w:pPr>
      <w:r w:rsidRPr="005B4D28">
        <w:rPr>
          <w:color w:val="000000"/>
        </w:rPr>
        <w:t>И.А Помораева «Занятия по ФЭМП в подготовительной группе»  Мозаика-Синтез 2016г.</w:t>
      </w:r>
    </w:p>
    <w:p w:rsidR="003F68AF" w:rsidRPr="005B4D28" w:rsidRDefault="003F68AF" w:rsidP="003F68AF">
      <w:pPr>
        <w:numPr>
          <w:ilvl w:val="0"/>
          <w:numId w:val="16"/>
        </w:numPr>
        <w:spacing w:after="0" w:line="276" w:lineRule="auto"/>
        <w:ind w:right="0"/>
        <w:rPr>
          <w:color w:val="000000"/>
        </w:rPr>
      </w:pPr>
      <w:r w:rsidRPr="005B4D28">
        <w:rPr>
          <w:color w:val="000000"/>
        </w:rPr>
        <w:t>И.А. Помораева  «Занятия по ФЭМП в старшей   группе детского сада» Мозаика-Синтез 2015г.</w:t>
      </w:r>
    </w:p>
    <w:p w:rsidR="003F68AF" w:rsidRPr="005B4D28" w:rsidRDefault="003F68AF" w:rsidP="003F68AF">
      <w:pPr>
        <w:numPr>
          <w:ilvl w:val="0"/>
          <w:numId w:val="16"/>
        </w:numPr>
        <w:spacing w:after="0" w:line="276" w:lineRule="auto"/>
        <w:ind w:right="0"/>
        <w:rPr>
          <w:color w:val="000000"/>
        </w:rPr>
      </w:pPr>
      <w:r w:rsidRPr="005B4D28">
        <w:rPr>
          <w:color w:val="000000"/>
        </w:rPr>
        <w:t>С.Н. Николаева «Методика экологического воспитания в детском саду»изд. Просвещение 2014г.</w:t>
      </w:r>
    </w:p>
    <w:p w:rsidR="003F68AF" w:rsidRPr="005B4D28" w:rsidRDefault="003F68AF" w:rsidP="003F68AF">
      <w:pPr>
        <w:numPr>
          <w:ilvl w:val="0"/>
          <w:numId w:val="16"/>
        </w:numPr>
        <w:spacing w:after="0" w:line="276" w:lineRule="auto"/>
        <w:ind w:right="0"/>
        <w:rPr>
          <w:color w:val="000000"/>
        </w:rPr>
      </w:pPr>
      <w:r w:rsidRPr="005B4D28">
        <w:rPr>
          <w:color w:val="000000"/>
        </w:rPr>
        <w:t>С.Н. Николаева «Юный эколог» изд .Мозаика-Синтез 2014г.</w:t>
      </w:r>
    </w:p>
    <w:p w:rsidR="003F68AF" w:rsidRPr="005B4D28" w:rsidRDefault="003F68AF" w:rsidP="003F68AF">
      <w:pPr>
        <w:numPr>
          <w:ilvl w:val="0"/>
          <w:numId w:val="16"/>
        </w:numPr>
        <w:spacing w:after="0" w:line="276" w:lineRule="auto"/>
        <w:ind w:right="0"/>
        <w:rPr>
          <w:color w:val="000000"/>
        </w:rPr>
      </w:pPr>
      <w:r w:rsidRPr="005B4D28">
        <w:rPr>
          <w:color w:val="000000"/>
        </w:rPr>
        <w:t>С.Н. Николаева «Юный эколог» изд. Мозаика-Синтез 2014г.</w:t>
      </w:r>
    </w:p>
    <w:p w:rsidR="003F68AF" w:rsidRPr="005B4D28" w:rsidRDefault="003F68AF" w:rsidP="003F68AF">
      <w:pPr>
        <w:numPr>
          <w:ilvl w:val="0"/>
          <w:numId w:val="16"/>
        </w:numPr>
        <w:spacing w:after="0" w:line="276" w:lineRule="auto"/>
        <w:ind w:right="0"/>
        <w:rPr>
          <w:color w:val="000000"/>
        </w:rPr>
      </w:pPr>
      <w:r w:rsidRPr="005B4D28">
        <w:rPr>
          <w:color w:val="000000"/>
        </w:rPr>
        <w:lastRenderedPageBreak/>
        <w:t>С.Н. Николаева « Воспитание экологической культуры в дошкольном детстве» изд. Просвещение 2015г.</w:t>
      </w:r>
    </w:p>
    <w:p w:rsidR="003F68AF" w:rsidRPr="005B4D28" w:rsidRDefault="003F68AF" w:rsidP="003F68AF">
      <w:pPr>
        <w:numPr>
          <w:ilvl w:val="0"/>
          <w:numId w:val="16"/>
        </w:numPr>
        <w:spacing w:after="0" w:line="276" w:lineRule="auto"/>
        <w:ind w:right="0"/>
        <w:rPr>
          <w:color w:val="000000"/>
        </w:rPr>
      </w:pPr>
      <w:r w:rsidRPr="005B4D28">
        <w:rPr>
          <w:color w:val="000000"/>
        </w:rPr>
        <w:t>С.Н. Николаева «Комплексные занятия по экологии» Москва 2015г.</w:t>
      </w:r>
    </w:p>
    <w:p w:rsidR="003F68AF" w:rsidRPr="005B4D28" w:rsidRDefault="003F68AF" w:rsidP="003F68AF">
      <w:pPr>
        <w:numPr>
          <w:ilvl w:val="0"/>
          <w:numId w:val="16"/>
        </w:numPr>
        <w:spacing w:after="0" w:line="276" w:lineRule="auto"/>
        <w:ind w:right="0"/>
        <w:rPr>
          <w:color w:val="000000"/>
        </w:rPr>
      </w:pPr>
      <w:r w:rsidRPr="005B4D28">
        <w:rPr>
          <w:color w:val="000000"/>
        </w:rPr>
        <w:t>С.Н. Николаева « Экологическое воспитание младших дошкольников» изд. Мозаика-Синтез 2014г.</w:t>
      </w:r>
    </w:p>
    <w:p w:rsidR="003F68AF" w:rsidRPr="005B4D28" w:rsidRDefault="003F68AF" w:rsidP="003F68AF">
      <w:pPr>
        <w:numPr>
          <w:ilvl w:val="0"/>
          <w:numId w:val="16"/>
        </w:numPr>
        <w:spacing w:after="0" w:line="276" w:lineRule="auto"/>
        <w:ind w:right="0"/>
        <w:rPr>
          <w:color w:val="000000"/>
        </w:rPr>
      </w:pPr>
      <w:r w:rsidRPr="005B4D28">
        <w:rPr>
          <w:color w:val="000000"/>
        </w:rPr>
        <w:t>Соломенникова О.А. Ознакомление с природой в детском саду. Вторая группа раннего возраста (2-3 года) Мозаика-Синтез, Москва,2016</w:t>
      </w:r>
    </w:p>
    <w:p w:rsidR="003F68AF" w:rsidRPr="005B4D28" w:rsidRDefault="003F68AF" w:rsidP="003F68AF">
      <w:pPr>
        <w:numPr>
          <w:ilvl w:val="0"/>
          <w:numId w:val="16"/>
        </w:numPr>
        <w:spacing w:after="0" w:line="276" w:lineRule="auto"/>
        <w:ind w:right="0"/>
        <w:rPr>
          <w:color w:val="000000"/>
        </w:rPr>
      </w:pPr>
      <w:r w:rsidRPr="005B4D28">
        <w:rPr>
          <w:color w:val="000000"/>
        </w:rPr>
        <w:t>Соломенникова О.А. Ознакомление с природой детском саду. Младшая группа  (3-4 года) Мозаика-Синтез, Москва,2016</w:t>
      </w:r>
    </w:p>
    <w:p w:rsidR="003F68AF" w:rsidRPr="005B4D28" w:rsidRDefault="003F68AF" w:rsidP="003F68AF">
      <w:pPr>
        <w:numPr>
          <w:ilvl w:val="0"/>
          <w:numId w:val="16"/>
        </w:numPr>
        <w:spacing w:after="0" w:line="276" w:lineRule="auto"/>
        <w:ind w:right="0"/>
        <w:rPr>
          <w:color w:val="000000"/>
        </w:rPr>
      </w:pPr>
      <w:r w:rsidRPr="005B4D28">
        <w:rPr>
          <w:color w:val="000000"/>
        </w:rPr>
        <w:t>Соломенникова О.А. Ознакомление с природой детском саду. Средняя группа (4-5  лет) Мозаика-Синтез, Москва,2016</w:t>
      </w:r>
    </w:p>
    <w:p w:rsidR="003F68AF" w:rsidRPr="005B4D28" w:rsidRDefault="003F68AF" w:rsidP="003F68AF">
      <w:pPr>
        <w:numPr>
          <w:ilvl w:val="0"/>
          <w:numId w:val="16"/>
        </w:numPr>
        <w:spacing w:after="0" w:line="276" w:lineRule="auto"/>
        <w:ind w:right="0"/>
        <w:rPr>
          <w:color w:val="000000"/>
        </w:rPr>
      </w:pPr>
      <w:r w:rsidRPr="005B4D28">
        <w:rPr>
          <w:color w:val="000000"/>
        </w:rPr>
        <w:t>Соломенникова О.А. Ознакомление с природой детском саду. Старшая (5-6  лет) Мозаика-Синтез, Москва,2016</w:t>
      </w:r>
    </w:p>
    <w:p w:rsidR="003F68AF" w:rsidRPr="005B4D28" w:rsidRDefault="003F68AF" w:rsidP="003F68AF">
      <w:pPr>
        <w:numPr>
          <w:ilvl w:val="0"/>
          <w:numId w:val="16"/>
        </w:numPr>
        <w:spacing w:after="0" w:line="276" w:lineRule="auto"/>
        <w:ind w:right="0"/>
        <w:rPr>
          <w:color w:val="000000"/>
        </w:rPr>
      </w:pPr>
      <w:r w:rsidRPr="005B4D28">
        <w:rPr>
          <w:color w:val="000000"/>
        </w:rPr>
        <w:t>Соломенникова О.А. Ознакомление с природой детском саду. Подготовительная группа (6-7  лет) Мозаика-Синтез, Москва,2016</w:t>
      </w:r>
    </w:p>
    <w:p w:rsidR="003F68AF" w:rsidRPr="005B4D28" w:rsidRDefault="003F68AF" w:rsidP="003F68AF">
      <w:pPr>
        <w:numPr>
          <w:ilvl w:val="0"/>
          <w:numId w:val="16"/>
        </w:numPr>
        <w:spacing w:after="0" w:line="276" w:lineRule="auto"/>
        <w:ind w:right="0"/>
        <w:rPr>
          <w:color w:val="000000"/>
        </w:rPr>
      </w:pPr>
      <w:r w:rsidRPr="005B4D28">
        <w:rPr>
          <w:color w:val="000000"/>
        </w:rPr>
        <w:t>С.Н.Николаева  Система работы в младшей группе детского сада 3-4 года,  Мозаика-Синтез, Москва,2016</w:t>
      </w:r>
    </w:p>
    <w:p w:rsidR="003F68AF" w:rsidRPr="005B4D28" w:rsidRDefault="003F68AF" w:rsidP="003F68AF">
      <w:pPr>
        <w:numPr>
          <w:ilvl w:val="0"/>
          <w:numId w:val="16"/>
        </w:numPr>
        <w:spacing w:after="0" w:line="276" w:lineRule="auto"/>
        <w:ind w:right="0"/>
        <w:rPr>
          <w:color w:val="000000"/>
        </w:rPr>
      </w:pPr>
      <w:r w:rsidRPr="005B4D28">
        <w:rPr>
          <w:color w:val="000000"/>
        </w:rPr>
        <w:t>С.Н.Николаева  Система работы в средней группе детского сада 4-5 лет,  Мозаика-Синтез, Москва,2016</w:t>
      </w:r>
    </w:p>
    <w:p w:rsidR="003F68AF" w:rsidRPr="005B4D28" w:rsidRDefault="003F68AF" w:rsidP="003F68AF">
      <w:pPr>
        <w:numPr>
          <w:ilvl w:val="0"/>
          <w:numId w:val="16"/>
        </w:numPr>
        <w:spacing w:after="0" w:line="276" w:lineRule="auto"/>
        <w:ind w:right="0"/>
        <w:rPr>
          <w:color w:val="000000"/>
        </w:rPr>
      </w:pPr>
      <w:r w:rsidRPr="005B4D28">
        <w:rPr>
          <w:color w:val="000000"/>
        </w:rPr>
        <w:t>С.Н.Николаева  Система работы в старшей группе 5-6 лет, Мозаика-Синтез, Москва,2016</w:t>
      </w:r>
    </w:p>
    <w:p w:rsidR="003F68AF" w:rsidRPr="005B4D28" w:rsidRDefault="003F68AF" w:rsidP="003F68AF">
      <w:pPr>
        <w:numPr>
          <w:ilvl w:val="0"/>
          <w:numId w:val="16"/>
        </w:numPr>
        <w:spacing w:after="0" w:line="276" w:lineRule="auto"/>
        <w:ind w:right="0"/>
        <w:rPr>
          <w:color w:val="000000"/>
        </w:rPr>
      </w:pPr>
      <w:r w:rsidRPr="005B4D28">
        <w:rPr>
          <w:color w:val="000000"/>
        </w:rPr>
        <w:t>С.Н.Николаева  Система работы в подготовительной группе 6-7 лет, Мозаика-Синтез, Москва,2016</w:t>
      </w:r>
    </w:p>
    <w:p w:rsidR="003F68AF" w:rsidRPr="005B4D28" w:rsidRDefault="003F68AF" w:rsidP="003F68AF">
      <w:pPr>
        <w:numPr>
          <w:ilvl w:val="0"/>
          <w:numId w:val="16"/>
        </w:numPr>
        <w:spacing w:after="0" w:line="276" w:lineRule="auto"/>
        <w:ind w:right="0"/>
        <w:rPr>
          <w:color w:val="000000"/>
        </w:rPr>
      </w:pPr>
      <w:r w:rsidRPr="005B4D28">
        <w:rPr>
          <w:color w:val="000000"/>
        </w:rPr>
        <w:t>Веракса Н.Е. Галимов О.Р. Познавательно-исследовательская деятельность дошкольников (4-7 лет) Мозаика-Синтез, Москва,2016</w:t>
      </w:r>
    </w:p>
    <w:p w:rsidR="003F68AF" w:rsidRPr="005B4D28" w:rsidRDefault="003F68AF" w:rsidP="003F68AF">
      <w:pPr>
        <w:numPr>
          <w:ilvl w:val="0"/>
          <w:numId w:val="16"/>
        </w:numPr>
        <w:spacing w:after="0" w:line="276" w:lineRule="auto"/>
        <w:ind w:right="0"/>
        <w:rPr>
          <w:color w:val="000000"/>
        </w:rPr>
      </w:pPr>
      <w:r w:rsidRPr="005B4D28">
        <w:rPr>
          <w:color w:val="000000"/>
        </w:rPr>
        <w:t>Крашенинников Е.Е. Холодова О.Л. Развитие познавательных способностей дошкольников (5-7 лет) Мозаика-Синтез, Москва,2016</w:t>
      </w:r>
    </w:p>
    <w:p w:rsidR="003F68AF" w:rsidRPr="005B4D28" w:rsidRDefault="003F68AF" w:rsidP="003F68AF">
      <w:pPr>
        <w:numPr>
          <w:ilvl w:val="0"/>
          <w:numId w:val="16"/>
        </w:numPr>
        <w:spacing w:after="0" w:line="276" w:lineRule="auto"/>
        <w:ind w:right="0"/>
        <w:rPr>
          <w:color w:val="000000"/>
        </w:rPr>
      </w:pPr>
      <w:r w:rsidRPr="005B4D28">
        <w:rPr>
          <w:color w:val="000000"/>
        </w:rPr>
        <w:t>Павлова Л.Ю. Сборник дидактических игр по ознакомлению с окружающим миром (3-7 лет) Мозаика-Синтез, Москва,2016</w:t>
      </w:r>
    </w:p>
    <w:p w:rsidR="003F68AF" w:rsidRPr="005B4D28" w:rsidRDefault="003F68AF" w:rsidP="003F68AF">
      <w:pPr>
        <w:spacing w:after="0"/>
        <w:jc w:val="center"/>
        <w:rPr>
          <w:b/>
        </w:rPr>
      </w:pPr>
      <w:r w:rsidRPr="005B4D28">
        <w:rPr>
          <w:b/>
        </w:rPr>
        <w:t>Образовательная область «Речевое развитие»</w:t>
      </w:r>
    </w:p>
    <w:p w:rsidR="003F68AF" w:rsidRPr="005B4D28" w:rsidRDefault="003F68AF" w:rsidP="003F68AF">
      <w:pPr>
        <w:numPr>
          <w:ilvl w:val="0"/>
          <w:numId w:val="17"/>
        </w:numPr>
        <w:spacing w:after="0" w:line="276" w:lineRule="auto"/>
        <w:ind w:right="0"/>
        <w:rPr>
          <w:color w:val="000000"/>
        </w:rPr>
      </w:pPr>
      <w:r w:rsidRPr="005B4D28">
        <w:rPr>
          <w:color w:val="000000"/>
        </w:rPr>
        <w:t>В.В. Гербова  «Развитие речи в детском саду. Вторая группа раннего возраста»  Мозаика-Синтез, Москва,2016</w:t>
      </w:r>
    </w:p>
    <w:p w:rsidR="003F68AF" w:rsidRPr="005B4D28" w:rsidRDefault="003F68AF" w:rsidP="003F68AF">
      <w:pPr>
        <w:numPr>
          <w:ilvl w:val="0"/>
          <w:numId w:val="17"/>
        </w:numPr>
        <w:spacing w:after="0" w:line="276" w:lineRule="auto"/>
        <w:ind w:right="0"/>
        <w:rPr>
          <w:color w:val="000000"/>
        </w:rPr>
      </w:pPr>
      <w:r w:rsidRPr="005B4D28">
        <w:rPr>
          <w:color w:val="000000"/>
        </w:rPr>
        <w:t>В.В. Гербова  «Развитие речи в детском саду. Вторая группа раннего возраста»  Мозаика-Синтез, Москва,2016</w:t>
      </w:r>
    </w:p>
    <w:p w:rsidR="003F68AF" w:rsidRPr="005B4D28" w:rsidRDefault="003F68AF" w:rsidP="003F68AF">
      <w:pPr>
        <w:numPr>
          <w:ilvl w:val="0"/>
          <w:numId w:val="17"/>
        </w:numPr>
        <w:spacing w:after="0" w:line="276" w:lineRule="auto"/>
        <w:ind w:right="0"/>
        <w:rPr>
          <w:color w:val="000000"/>
        </w:rPr>
      </w:pPr>
      <w:r w:rsidRPr="005B4D28">
        <w:rPr>
          <w:color w:val="000000"/>
        </w:rPr>
        <w:t>В.В. Гербова  «Развитие речи в детском саду. Вторая группа раннего возраста»  Мозаика-Синтез, Москва,2016</w:t>
      </w:r>
    </w:p>
    <w:p w:rsidR="003F68AF" w:rsidRPr="005B4D28" w:rsidRDefault="003F68AF" w:rsidP="003F68AF">
      <w:pPr>
        <w:numPr>
          <w:ilvl w:val="0"/>
          <w:numId w:val="17"/>
        </w:numPr>
        <w:spacing w:after="0" w:line="276" w:lineRule="auto"/>
        <w:ind w:right="0"/>
        <w:rPr>
          <w:color w:val="000000"/>
        </w:rPr>
      </w:pPr>
      <w:r w:rsidRPr="005B4D28">
        <w:rPr>
          <w:color w:val="000000"/>
        </w:rPr>
        <w:t>В.В. Гербова  «Развитие речи в детском саду. Вторая группа раннего возраста»  Мозаика-Синтез, Москва,2016</w:t>
      </w:r>
    </w:p>
    <w:p w:rsidR="003F68AF" w:rsidRPr="005B4D28" w:rsidRDefault="003F68AF" w:rsidP="003F68AF">
      <w:pPr>
        <w:numPr>
          <w:ilvl w:val="0"/>
          <w:numId w:val="17"/>
        </w:numPr>
        <w:spacing w:after="0" w:line="276" w:lineRule="auto"/>
        <w:ind w:right="0"/>
        <w:rPr>
          <w:color w:val="000000"/>
        </w:rPr>
      </w:pPr>
      <w:r w:rsidRPr="005B4D28">
        <w:rPr>
          <w:color w:val="000000"/>
        </w:rPr>
        <w:t>В.В. Гербова «Приобщение детей к художественной литературе» для занятий с детьми 2-7 лет Мозаика-Синтез 2015г.</w:t>
      </w:r>
    </w:p>
    <w:p w:rsidR="003F68AF" w:rsidRPr="005B4D28" w:rsidRDefault="003F68AF" w:rsidP="003F68AF">
      <w:pPr>
        <w:numPr>
          <w:ilvl w:val="0"/>
          <w:numId w:val="17"/>
        </w:numPr>
        <w:spacing w:after="0" w:line="276" w:lineRule="auto"/>
        <w:ind w:right="0"/>
        <w:rPr>
          <w:color w:val="000000"/>
        </w:rPr>
      </w:pPr>
      <w:r w:rsidRPr="005B4D28">
        <w:rPr>
          <w:color w:val="000000"/>
        </w:rPr>
        <w:t>Н.С. Варенцова «Обучение дошкольников грамоте»для занятий с детьми 3-7 лет  изд.Мозаика-Синтез 2015г.</w:t>
      </w:r>
    </w:p>
    <w:p w:rsidR="003F68AF" w:rsidRPr="005B4D28" w:rsidRDefault="003F68AF" w:rsidP="003F68AF">
      <w:pPr>
        <w:numPr>
          <w:ilvl w:val="0"/>
          <w:numId w:val="17"/>
        </w:numPr>
        <w:spacing w:after="0" w:line="276" w:lineRule="auto"/>
        <w:ind w:right="0"/>
        <w:rPr>
          <w:color w:val="000000"/>
        </w:rPr>
      </w:pPr>
      <w:r w:rsidRPr="005B4D28">
        <w:rPr>
          <w:color w:val="000000"/>
        </w:rPr>
        <w:t>О.С. Ушакова  Развитие речи  детей 3-5 лет ТЦ «Сфера», 2016</w:t>
      </w:r>
    </w:p>
    <w:p w:rsidR="003F68AF" w:rsidRPr="005B4D28" w:rsidRDefault="003F68AF" w:rsidP="003F68AF">
      <w:pPr>
        <w:numPr>
          <w:ilvl w:val="0"/>
          <w:numId w:val="17"/>
        </w:numPr>
        <w:spacing w:after="0" w:line="276" w:lineRule="auto"/>
        <w:ind w:right="0"/>
        <w:rPr>
          <w:color w:val="000000"/>
        </w:rPr>
      </w:pPr>
      <w:r w:rsidRPr="005B4D28">
        <w:rPr>
          <w:color w:val="000000"/>
        </w:rPr>
        <w:t>О.С. Ушакова  Развитие речи  детей 5 -7 лет ТЦ «Сфера», 2016</w:t>
      </w:r>
    </w:p>
    <w:p w:rsidR="003F68AF" w:rsidRPr="005B4D28" w:rsidRDefault="003F68AF" w:rsidP="003F68AF">
      <w:pPr>
        <w:numPr>
          <w:ilvl w:val="0"/>
          <w:numId w:val="17"/>
        </w:numPr>
        <w:spacing w:after="0" w:line="276" w:lineRule="auto"/>
        <w:ind w:right="0"/>
        <w:rPr>
          <w:color w:val="000000"/>
        </w:rPr>
      </w:pPr>
      <w:r w:rsidRPr="005B4D28">
        <w:rPr>
          <w:color w:val="000000"/>
        </w:rPr>
        <w:t>Г.С. Швайко «Игры и игровые упражнения по развитию речи» Москва Пресс 2016г.</w:t>
      </w:r>
    </w:p>
    <w:p w:rsidR="003F68AF" w:rsidRPr="005B4D28" w:rsidRDefault="003F68AF" w:rsidP="003F68AF">
      <w:pPr>
        <w:numPr>
          <w:ilvl w:val="0"/>
          <w:numId w:val="17"/>
        </w:numPr>
        <w:spacing w:after="0" w:line="276" w:lineRule="auto"/>
        <w:ind w:right="0"/>
        <w:rPr>
          <w:color w:val="000000"/>
        </w:rPr>
      </w:pPr>
      <w:r w:rsidRPr="005B4D28">
        <w:rPr>
          <w:color w:val="000000"/>
        </w:rPr>
        <w:t>Хрестоматия для чтения детям в детском саду и дома 1-3 года  Мозаика-Синтез, Москва,2016</w:t>
      </w:r>
    </w:p>
    <w:p w:rsidR="003F68AF" w:rsidRPr="005B4D28" w:rsidRDefault="003F68AF" w:rsidP="003F68AF">
      <w:pPr>
        <w:numPr>
          <w:ilvl w:val="0"/>
          <w:numId w:val="17"/>
        </w:numPr>
        <w:spacing w:after="0" w:line="276" w:lineRule="auto"/>
        <w:ind w:right="0"/>
        <w:rPr>
          <w:color w:val="000000"/>
        </w:rPr>
      </w:pPr>
      <w:r w:rsidRPr="005B4D28">
        <w:rPr>
          <w:color w:val="000000"/>
        </w:rPr>
        <w:lastRenderedPageBreak/>
        <w:t>Хрестоматия для чтения детям в детском саду и дома 3-4 года  Мозаика-Синтез, Москва,2016</w:t>
      </w:r>
    </w:p>
    <w:p w:rsidR="003F68AF" w:rsidRPr="005B4D28" w:rsidRDefault="003F68AF" w:rsidP="003F68AF">
      <w:pPr>
        <w:numPr>
          <w:ilvl w:val="0"/>
          <w:numId w:val="17"/>
        </w:numPr>
        <w:spacing w:after="0" w:line="276" w:lineRule="auto"/>
        <w:ind w:right="0"/>
        <w:rPr>
          <w:color w:val="000000"/>
        </w:rPr>
      </w:pPr>
      <w:r w:rsidRPr="005B4D28">
        <w:rPr>
          <w:color w:val="000000"/>
        </w:rPr>
        <w:t>Хрестоматия для чтения детям в детском саду и дома 4-5 лет  Мозаика-Синтез, Москва,2016</w:t>
      </w:r>
    </w:p>
    <w:p w:rsidR="003F68AF" w:rsidRPr="005B4D28" w:rsidRDefault="003F68AF" w:rsidP="003F68AF">
      <w:pPr>
        <w:numPr>
          <w:ilvl w:val="0"/>
          <w:numId w:val="17"/>
        </w:numPr>
        <w:spacing w:after="0" w:line="276" w:lineRule="auto"/>
        <w:ind w:right="0"/>
        <w:rPr>
          <w:color w:val="000000"/>
        </w:rPr>
      </w:pPr>
      <w:r w:rsidRPr="005B4D28">
        <w:rPr>
          <w:color w:val="000000"/>
        </w:rPr>
        <w:t>Хрестоматия для чтения детям в детском саду и дома 5-6 лет  Мозаика-Синтез, Москва,2016</w:t>
      </w:r>
    </w:p>
    <w:p w:rsidR="003F68AF" w:rsidRPr="005B4D28" w:rsidRDefault="003F68AF" w:rsidP="003F68AF">
      <w:pPr>
        <w:numPr>
          <w:ilvl w:val="0"/>
          <w:numId w:val="17"/>
        </w:numPr>
        <w:spacing w:after="0" w:line="276" w:lineRule="auto"/>
        <w:ind w:right="0"/>
        <w:rPr>
          <w:color w:val="000000"/>
        </w:rPr>
      </w:pPr>
      <w:r w:rsidRPr="005B4D28">
        <w:rPr>
          <w:color w:val="000000"/>
        </w:rPr>
        <w:t>Хрестоматия для чтения детям в детском саду и дома 6-7 лет  Мозаика-Синтез, Москва,2016</w:t>
      </w:r>
    </w:p>
    <w:p w:rsidR="003F68AF" w:rsidRPr="005B4D28" w:rsidRDefault="003F68AF" w:rsidP="003F68AF">
      <w:pPr>
        <w:numPr>
          <w:ilvl w:val="0"/>
          <w:numId w:val="17"/>
        </w:numPr>
        <w:spacing w:after="0" w:line="276" w:lineRule="auto"/>
        <w:ind w:right="0"/>
        <w:rPr>
          <w:color w:val="000000"/>
        </w:rPr>
      </w:pPr>
      <w:r w:rsidRPr="005B4D28">
        <w:rPr>
          <w:color w:val="000000"/>
        </w:rPr>
        <w:t>Шиян О.А. Развитие творческого мышления. Работаем по сказке (3-7 лет) Мозаика-Синтез, Москва,2016</w:t>
      </w:r>
    </w:p>
    <w:p w:rsidR="003F68AF" w:rsidRPr="005B4D28" w:rsidRDefault="003F68AF" w:rsidP="003F68AF">
      <w:pPr>
        <w:numPr>
          <w:ilvl w:val="0"/>
          <w:numId w:val="17"/>
        </w:numPr>
        <w:spacing w:after="0" w:line="276" w:lineRule="auto"/>
        <w:ind w:right="0"/>
        <w:rPr>
          <w:color w:val="000000"/>
        </w:rPr>
      </w:pPr>
      <w:r w:rsidRPr="005B4D28">
        <w:rPr>
          <w:color w:val="000000"/>
        </w:rPr>
        <w:t>О.С. Ушакова «Занятия по развитию речи в детском саду».                  М., Просвещение, 1993г.</w:t>
      </w:r>
    </w:p>
    <w:p w:rsidR="003F68AF" w:rsidRPr="005B4D28" w:rsidRDefault="003F68AF" w:rsidP="003F68AF">
      <w:pPr>
        <w:numPr>
          <w:ilvl w:val="0"/>
          <w:numId w:val="17"/>
        </w:numPr>
        <w:spacing w:after="0" w:line="276" w:lineRule="auto"/>
        <w:ind w:right="0"/>
        <w:rPr>
          <w:color w:val="000000"/>
        </w:rPr>
      </w:pPr>
      <w:r w:rsidRPr="005B4D28">
        <w:rPr>
          <w:color w:val="000000"/>
        </w:rPr>
        <w:t>Михеева И.А., Чешев С.В. «Взаимосвязь в работе воспитателя и учителя-логопеда». Картотека заданий для детей 5-7 лет с ОНР.    Санкт-Петербург, 2009г.</w:t>
      </w:r>
    </w:p>
    <w:p w:rsidR="003F68AF" w:rsidRPr="005B4D28" w:rsidRDefault="003F68AF" w:rsidP="003F68AF">
      <w:pPr>
        <w:numPr>
          <w:ilvl w:val="0"/>
          <w:numId w:val="17"/>
        </w:numPr>
        <w:spacing w:after="0" w:line="276" w:lineRule="auto"/>
        <w:ind w:right="0"/>
        <w:rPr>
          <w:color w:val="000000"/>
        </w:rPr>
      </w:pPr>
      <w:r w:rsidRPr="005B4D28">
        <w:rPr>
          <w:color w:val="000000"/>
        </w:rPr>
        <w:t>Н.В. Нищева «Современная система коррекционной работы в группе компенсирующей направленности для детей с нарушением речи». Спб., «Детство-Пресс», 2017 г.</w:t>
      </w:r>
    </w:p>
    <w:p w:rsidR="003F68AF" w:rsidRPr="005B4D28" w:rsidRDefault="003F68AF" w:rsidP="003F68AF">
      <w:pPr>
        <w:numPr>
          <w:ilvl w:val="0"/>
          <w:numId w:val="17"/>
        </w:numPr>
        <w:spacing w:after="0" w:line="276" w:lineRule="auto"/>
        <w:ind w:right="0"/>
        <w:rPr>
          <w:color w:val="000000"/>
        </w:rPr>
      </w:pPr>
      <w:r w:rsidRPr="005B4D28">
        <w:rPr>
          <w:color w:val="000000"/>
        </w:rPr>
        <w:t xml:space="preserve">Примерная адаптированная основная образовательная программа для дошкольников с тяжелыми нарушениями речи. Под редакцией профессора Л. В. Лопатиной, 2016г.   </w:t>
      </w:r>
    </w:p>
    <w:p w:rsidR="003F68AF" w:rsidRPr="005B4D28" w:rsidRDefault="003F68AF" w:rsidP="003F68AF">
      <w:pPr>
        <w:spacing w:after="0"/>
        <w:jc w:val="center"/>
        <w:rPr>
          <w:b/>
        </w:rPr>
      </w:pPr>
      <w:r w:rsidRPr="005B4D28">
        <w:rPr>
          <w:b/>
        </w:rPr>
        <w:t>Образовательная область «Художественно-эстетическое развитие»</w:t>
      </w:r>
    </w:p>
    <w:p w:rsidR="003F68AF" w:rsidRPr="005B4D28" w:rsidRDefault="003F68AF" w:rsidP="003F68AF">
      <w:pPr>
        <w:numPr>
          <w:ilvl w:val="0"/>
          <w:numId w:val="18"/>
        </w:numPr>
        <w:spacing w:after="0" w:line="276" w:lineRule="auto"/>
        <w:ind w:right="0"/>
        <w:rPr>
          <w:color w:val="000000"/>
        </w:rPr>
      </w:pPr>
      <w:r w:rsidRPr="005B4D28">
        <w:rPr>
          <w:color w:val="000000"/>
        </w:rPr>
        <w:t>И.А. Лыкова Изобразительная деятельность в детском саду. Подготовительная группа. ФГОС ДО  ИД Цветной мир, Москва, 2017 г.</w:t>
      </w:r>
    </w:p>
    <w:p w:rsidR="003F68AF" w:rsidRPr="005B4D28" w:rsidRDefault="003F68AF" w:rsidP="003F68AF">
      <w:pPr>
        <w:numPr>
          <w:ilvl w:val="0"/>
          <w:numId w:val="18"/>
        </w:numPr>
        <w:spacing w:after="0" w:line="276" w:lineRule="auto"/>
        <w:ind w:right="0"/>
        <w:rPr>
          <w:color w:val="000000"/>
        </w:rPr>
      </w:pPr>
      <w:r w:rsidRPr="005B4D28">
        <w:rPr>
          <w:color w:val="000000"/>
        </w:rPr>
        <w:t>И.А. Лыкова Изобразительная деятельность в детском саду. Старшая группа. ФГОС ДО  ИД Цветной мир, Москва, 2017 г.</w:t>
      </w:r>
    </w:p>
    <w:p w:rsidR="003F68AF" w:rsidRPr="005B4D28" w:rsidRDefault="003F68AF" w:rsidP="003F68AF">
      <w:pPr>
        <w:numPr>
          <w:ilvl w:val="0"/>
          <w:numId w:val="18"/>
        </w:numPr>
        <w:spacing w:after="0" w:line="276" w:lineRule="auto"/>
        <w:ind w:right="0"/>
        <w:rPr>
          <w:color w:val="000000"/>
        </w:rPr>
      </w:pPr>
      <w:r w:rsidRPr="005B4D28">
        <w:rPr>
          <w:color w:val="000000"/>
        </w:rPr>
        <w:t>И.А. Лыкова Изобразительная деятельность в детском саду. Средняя группа. ФГОС ДО  ИД Цветной мир, Москва, 2017 г.</w:t>
      </w:r>
    </w:p>
    <w:p w:rsidR="003F68AF" w:rsidRPr="005B4D28" w:rsidRDefault="003F68AF" w:rsidP="003F68AF">
      <w:pPr>
        <w:numPr>
          <w:ilvl w:val="0"/>
          <w:numId w:val="18"/>
        </w:numPr>
        <w:spacing w:after="0" w:line="276" w:lineRule="auto"/>
        <w:ind w:right="0"/>
        <w:rPr>
          <w:color w:val="000000"/>
        </w:rPr>
      </w:pPr>
      <w:r w:rsidRPr="005B4D28">
        <w:rPr>
          <w:color w:val="000000"/>
        </w:rPr>
        <w:t>И.А. Лыкова Изобразительная деятельность в детском саду. Младшая группа. ФГОС ДО  ИД Цветной мир, Москва, 2017 г.</w:t>
      </w:r>
    </w:p>
    <w:p w:rsidR="003F68AF" w:rsidRPr="005B4D28" w:rsidRDefault="003F68AF" w:rsidP="003F68AF">
      <w:pPr>
        <w:numPr>
          <w:ilvl w:val="0"/>
          <w:numId w:val="18"/>
        </w:numPr>
        <w:spacing w:after="0" w:line="276" w:lineRule="auto"/>
        <w:ind w:right="0"/>
        <w:rPr>
          <w:color w:val="000000"/>
        </w:rPr>
      </w:pPr>
      <w:r w:rsidRPr="005B4D28">
        <w:rPr>
          <w:color w:val="000000"/>
        </w:rPr>
        <w:t>И.А. Лыкова Изобразительная деятельность в детском саду. Первая младшая группа. ФГОС ДО  ИД Цветной мир, Москва, 2018 г.</w:t>
      </w:r>
    </w:p>
    <w:p w:rsidR="003F68AF" w:rsidRPr="005B4D28" w:rsidRDefault="003F68AF" w:rsidP="003F68AF">
      <w:pPr>
        <w:numPr>
          <w:ilvl w:val="0"/>
          <w:numId w:val="18"/>
        </w:numPr>
        <w:spacing w:after="0" w:line="276" w:lineRule="auto"/>
        <w:ind w:right="0"/>
        <w:rPr>
          <w:color w:val="000000"/>
        </w:rPr>
      </w:pPr>
      <w:r w:rsidRPr="005B4D28">
        <w:rPr>
          <w:color w:val="000000"/>
        </w:rPr>
        <w:t>Куцакова Л.В. Занятия по конструированию из строительного материала  4-5 года Мозаика-Синтез 2016г</w:t>
      </w:r>
    </w:p>
    <w:p w:rsidR="003F68AF" w:rsidRPr="005B4D28" w:rsidRDefault="003F68AF" w:rsidP="003F68AF">
      <w:pPr>
        <w:numPr>
          <w:ilvl w:val="0"/>
          <w:numId w:val="18"/>
        </w:numPr>
        <w:spacing w:after="0" w:line="276" w:lineRule="auto"/>
        <w:ind w:right="0"/>
        <w:rPr>
          <w:color w:val="000000"/>
        </w:rPr>
      </w:pPr>
      <w:r w:rsidRPr="005B4D28">
        <w:rPr>
          <w:color w:val="000000"/>
        </w:rPr>
        <w:t>КуцаковаЛ.В. Занятия по конструированию из строительного материала  5-6 года Мозаика-Синтез 2014г</w:t>
      </w:r>
    </w:p>
    <w:p w:rsidR="003F68AF" w:rsidRPr="005B4D28" w:rsidRDefault="003F68AF" w:rsidP="003F68AF">
      <w:pPr>
        <w:numPr>
          <w:ilvl w:val="0"/>
          <w:numId w:val="18"/>
        </w:numPr>
        <w:spacing w:after="0" w:line="276" w:lineRule="auto"/>
        <w:ind w:right="0"/>
        <w:rPr>
          <w:color w:val="000000"/>
        </w:rPr>
      </w:pPr>
      <w:r w:rsidRPr="005B4D28">
        <w:rPr>
          <w:color w:val="000000"/>
        </w:rPr>
        <w:t>Куцакова Л.В.Занятия по конструированию из строительного материала  6-7 года Мозаика-Синтез 2016г</w:t>
      </w:r>
    </w:p>
    <w:p w:rsidR="003F68AF" w:rsidRPr="005B4D28" w:rsidRDefault="003F68AF" w:rsidP="003F68AF">
      <w:pPr>
        <w:numPr>
          <w:ilvl w:val="0"/>
          <w:numId w:val="18"/>
        </w:numPr>
        <w:spacing w:after="0" w:line="276" w:lineRule="auto"/>
        <w:ind w:right="0"/>
        <w:rPr>
          <w:color w:val="000000"/>
        </w:rPr>
      </w:pPr>
      <w:r w:rsidRPr="005B4D28">
        <w:rPr>
          <w:color w:val="000000"/>
        </w:rPr>
        <w:t>Куцакова Л.В. Конструирование  и художественный труд в детском саду, Издательство «ТЦ  Сфера», 2016</w:t>
      </w:r>
    </w:p>
    <w:p w:rsidR="003F68AF" w:rsidRPr="005B4D28" w:rsidRDefault="003F68AF" w:rsidP="003F68AF">
      <w:pPr>
        <w:numPr>
          <w:ilvl w:val="0"/>
          <w:numId w:val="18"/>
        </w:numPr>
        <w:spacing w:after="0" w:line="276" w:lineRule="auto"/>
        <w:ind w:right="0"/>
        <w:rPr>
          <w:color w:val="000000"/>
        </w:rPr>
      </w:pPr>
      <w:r w:rsidRPr="005B4D28">
        <w:rPr>
          <w:color w:val="000000"/>
        </w:rPr>
        <w:t xml:space="preserve">Г.С. Швайко « Занятия изобразительной деятельности в детском саду» подготов.гр. Москва 2014г. </w:t>
      </w:r>
    </w:p>
    <w:p w:rsidR="003F68AF" w:rsidRPr="005B4D28" w:rsidRDefault="003F68AF" w:rsidP="003F68AF">
      <w:pPr>
        <w:numPr>
          <w:ilvl w:val="0"/>
          <w:numId w:val="18"/>
        </w:numPr>
        <w:spacing w:after="0" w:line="276" w:lineRule="auto"/>
        <w:ind w:right="0"/>
        <w:rPr>
          <w:color w:val="000000"/>
        </w:rPr>
      </w:pPr>
      <w:r w:rsidRPr="005B4D28">
        <w:rPr>
          <w:color w:val="000000"/>
        </w:rPr>
        <w:t>Г.С. Швайко « Занятия изобразительной деятельности в детском саду»  старшая .гр. Москва 2014г.</w:t>
      </w:r>
    </w:p>
    <w:p w:rsidR="003F68AF" w:rsidRPr="005B4D28" w:rsidRDefault="003F68AF" w:rsidP="003F68AF">
      <w:pPr>
        <w:numPr>
          <w:ilvl w:val="0"/>
          <w:numId w:val="18"/>
        </w:numPr>
        <w:spacing w:after="0" w:line="276" w:lineRule="auto"/>
        <w:ind w:right="0"/>
        <w:rPr>
          <w:color w:val="000000"/>
        </w:rPr>
      </w:pPr>
      <w:r w:rsidRPr="005B4D28">
        <w:rPr>
          <w:color w:val="000000"/>
        </w:rPr>
        <w:t>Г.Н. Давыдова «Пластилинография» Москва 2014г</w:t>
      </w:r>
    </w:p>
    <w:p w:rsidR="003F68AF" w:rsidRPr="005B4D28" w:rsidRDefault="003F68AF" w:rsidP="003F68AF">
      <w:pPr>
        <w:numPr>
          <w:ilvl w:val="0"/>
          <w:numId w:val="18"/>
        </w:numPr>
        <w:spacing w:after="0" w:line="276" w:lineRule="auto"/>
        <w:ind w:right="0"/>
        <w:rPr>
          <w:color w:val="000000"/>
        </w:rPr>
      </w:pPr>
      <w:r w:rsidRPr="005B4D28">
        <w:rPr>
          <w:color w:val="000000"/>
        </w:rPr>
        <w:t>И.М. Петрова «Объемная аппликация» Москва - Пресс  2015г</w:t>
      </w:r>
    </w:p>
    <w:p w:rsidR="003F68AF" w:rsidRPr="005B4D28" w:rsidRDefault="003F68AF" w:rsidP="003F68AF">
      <w:pPr>
        <w:numPr>
          <w:ilvl w:val="0"/>
          <w:numId w:val="18"/>
        </w:numPr>
        <w:spacing w:after="0" w:line="276" w:lineRule="auto"/>
        <w:ind w:right="0"/>
        <w:rPr>
          <w:color w:val="000000"/>
        </w:rPr>
      </w:pPr>
      <w:r w:rsidRPr="005B4D28">
        <w:rPr>
          <w:color w:val="000000"/>
        </w:rPr>
        <w:t>Н.В. Шайдурова «Развитие ребенка в конструктивной деятельности», справочное пособие, М.: ТЦ Сфера, 2014г.</w:t>
      </w:r>
    </w:p>
    <w:p w:rsidR="003F68AF" w:rsidRPr="005B4D28" w:rsidRDefault="003F68AF" w:rsidP="003F68AF">
      <w:pPr>
        <w:numPr>
          <w:ilvl w:val="0"/>
          <w:numId w:val="18"/>
        </w:numPr>
        <w:spacing w:after="0" w:line="276" w:lineRule="auto"/>
        <w:ind w:right="0"/>
        <w:rPr>
          <w:color w:val="000000"/>
        </w:rPr>
      </w:pPr>
      <w:r w:rsidRPr="005B4D28">
        <w:rPr>
          <w:color w:val="000000"/>
        </w:rPr>
        <w:t>Г.Н.Давыдова «Нетрадиционные техники рисования в детском саду» М.: « изд. Скрипторий 2003»  2015г.</w:t>
      </w:r>
    </w:p>
    <w:p w:rsidR="003F68AF" w:rsidRPr="005B4D28" w:rsidRDefault="003F68AF" w:rsidP="003F68AF">
      <w:pPr>
        <w:numPr>
          <w:ilvl w:val="0"/>
          <w:numId w:val="18"/>
        </w:numPr>
        <w:spacing w:after="0" w:line="276" w:lineRule="auto"/>
        <w:ind w:right="0"/>
        <w:rPr>
          <w:color w:val="000000"/>
        </w:rPr>
      </w:pPr>
      <w:r w:rsidRPr="005B4D28">
        <w:rPr>
          <w:color w:val="000000"/>
        </w:rPr>
        <w:t>Календарные обрядовые праздники для детей дошкольного возраста Москва 2015г.</w:t>
      </w:r>
    </w:p>
    <w:p w:rsidR="003F68AF" w:rsidRPr="005B4D28" w:rsidRDefault="003F68AF" w:rsidP="003F68AF">
      <w:pPr>
        <w:numPr>
          <w:ilvl w:val="0"/>
          <w:numId w:val="18"/>
        </w:numPr>
        <w:spacing w:after="0" w:line="276" w:lineRule="auto"/>
        <w:ind w:right="0"/>
        <w:rPr>
          <w:color w:val="000000"/>
        </w:rPr>
      </w:pPr>
      <w:r w:rsidRPr="005B4D28">
        <w:rPr>
          <w:color w:val="000000"/>
        </w:rPr>
        <w:t>Л.А. Лялина «Народные игры в детском саду» методические рекомендации СФЕРА 2015г.</w:t>
      </w:r>
    </w:p>
    <w:p w:rsidR="003F68AF" w:rsidRPr="005B4D28" w:rsidRDefault="003F68AF" w:rsidP="003F68AF">
      <w:pPr>
        <w:numPr>
          <w:ilvl w:val="0"/>
          <w:numId w:val="18"/>
        </w:numPr>
        <w:spacing w:after="0" w:line="276" w:lineRule="auto"/>
        <w:ind w:right="0"/>
        <w:rPr>
          <w:color w:val="000000"/>
        </w:rPr>
      </w:pPr>
      <w:r w:rsidRPr="005B4D28">
        <w:rPr>
          <w:color w:val="000000"/>
        </w:rPr>
        <w:t>Методическое пособие «Учимся лепить и рисовать»  Москва 2014г.</w:t>
      </w:r>
    </w:p>
    <w:p w:rsidR="003F68AF" w:rsidRPr="005B4D28" w:rsidRDefault="003F68AF" w:rsidP="003F68AF">
      <w:pPr>
        <w:numPr>
          <w:ilvl w:val="0"/>
          <w:numId w:val="18"/>
        </w:numPr>
        <w:spacing w:after="0" w:line="276" w:lineRule="auto"/>
        <w:ind w:right="0"/>
        <w:rPr>
          <w:color w:val="000000"/>
        </w:rPr>
      </w:pPr>
      <w:r w:rsidRPr="005B4D28">
        <w:rPr>
          <w:color w:val="000000"/>
        </w:rPr>
        <w:t>И. Каплунова «Планирование и репертуар  музыкальных занятий с аудиоприложениями»  Санкт-Петербург 2015</w:t>
      </w:r>
    </w:p>
    <w:p w:rsidR="003F68AF" w:rsidRPr="005B4D28" w:rsidRDefault="003F68AF" w:rsidP="003F68AF">
      <w:pPr>
        <w:numPr>
          <w:ilvl w:val="0"/>
          <w:numId w:val="18"/>
        </w:numPr>
        <w:spacing w:after="0" w:line="276" w:lineRule="auto"/>
        <w:ind w:right="0"/>
        <w:rPr>
          <w:color w:val="000000"/>
        </w:rPr>
      </w:pPr>
      <w:r w:rsidRPr="005B4D28">
        <w:rPr>
          <w:color w:val="000000"/>
        </w:rPr>
        <w:lastRenderedPageBreak/>
        <w:t>И. Каплунова «Праздник каждый день» младшая гр. конспекты музыкальных занятий с аудиоприложениями Санкт-Петербург 2015</w:t>
      </w:r>
    </w:p>
    <w:p w:rsidR="003F68AF" w:rsidRPr="005B4D28" w:rsidRDefault="003F68AF" w:rsidP="003F68AF">
      <w:pPr>
        <w:numPr>
          <w:ilvl w:val="0"/>
          <w:numId w:val="18"/>
        </w:numPr>
        <w:spacing w:after="0" w:line="276" w:lineRule="auto"/>
        <w:ind w:right="0"/>
        <w:rPr>
          <w:color w:val="000000"/>
        </w:rPr>
      </w:pPr>
      <w:r w:rsidRPr="005B4D28">
        <w:rPr>
          <w:color w:val="000000"/>
        </w:rPr>
        <w:t>И.Каплунова «Праздник каждый день» средняя  гр. конспекты музыкальных занятий с аудиоприложениями Санкт-Петербург 2014г.</w:t>
      </w:r>
    </w:p>
    <w:p w:rsidR="003F68AF" w:rsidRPr="005B4D28" w:rsidRDefault="003F68AF" w:rsidP="003F68AF">
      <w:pPr>
        <w:numPr>
          <w:ilvl w:val="0"/>
          <w:numId w:val="18"/>
        </w:numPr>
        <w:spacing w:after="0" w:line="276" w:lineRule="auto"/>
        <w:ind w:right="0"/>
        <w:rPr>
          <w:color w:val="000000"/>
        </w:rPr>
      </w:pPr>
      <w:r w:rsidRPr="005B4D28">
        <w:rPr>
          <w:color w:val="000000"/>
        </w:rPr>
        <w:t>И.Каплунова «Праздник каждый день»  старшая гр. конспекты музыкальных занятий с аудиоприложениями Санкт-Петербург 2015г</w:t>
      </w:r>
    </w:p>
    <w:p w:rsidR="003F68AF" w:rsidRPr="005B4D28" w:rsidRDefault="003F68AF" w:rsidP="003F68AF">
      <w:pPr>
        <w:numPr>
          <w:ilvl w:val="0"/>
          <w:numId w:val="18"/>
        </w:numPr>
        <w:spacing w:after="0" w:line="276" w:lineRule="auto"/>
        <w:ind w:right="0"/>
        <w:rPr>
          <w:color w:val="000000"/>
        </w:rPr>
      </w:pPr>
      <w:r w:rsidRPr="005B4D28">
        <w:rPr>
          <w:color w:val="000000"/>
        </w:rPr>
        <w:t>И.Каплунова «Праздник каждый день»  подгот. гр. конспекты музыкальных занятий с аудиоприложениями Санкт-Петербург 2015г</w:t>
      </w:r>
    </w:p>
    <w:p w:rsidR="003F68AF" w:rsidRPr="005B4D28" w:rsidRDefault="003F68AF" w:rsidP="003F68AF">
      <w:pPr>
        <w:numPr>
          <w:ilvl w:val="0"/>
          <w:numId w:val="18"/>
        </w:numPr>
        <w:spacing w:after="0" w:line="276" w:lineRule="auto"/>
        <w:ind w:right="0"/>
        <w:rPr>
          <w:color w:val="000000"/>
        </w:rPr>
      </w:pPr>
      <w:r w:rsidRPr="005B4D28">
        <w:rPr>
          <w:color w:val="000000"/>
        </w:rPr>
        <w:t>И.Каплунова «Ах, карнавал» -праздники в детском саду Санкт-Петербург 2015г</w:t>
      </w:r>
    </w:p>
    <w:p w:rsidR="003F68AF" w:rsidRPr="005B4D28" w:rsidRDefault="003F68AF" w:rsidP="003F68AF">
      <w:pPr>
        <w:numPr>
          <w:ilvl w:val="0"/>
          <w:numId w:val="18"/>
        </w:numPr>
        <w:spacing w:after="0" w:line="276" w:lineRule="auto"/>
        <w:ind w:right="0"/>
        <w:rPr>
          <w:color w:val="000000"/>
        </w:rPr>
      </w:pPr>
      <w:r w:rsidRPr="005B4D28">
        <w:rPr>
          <w:color w:val="000000"/>
        </w:rPr>
        <w:t>С.А. Хворостухина  «Праздники в детском саду»  Москва 2015г.</w:t>
      </w:r>
    </w:p>
    <w:p w:rsidR="003F68AF" w:rsidRPr="005B4D28" w:rsidRDefault="003F68AF" w:rsidP="003F68AF">
      <w:pPr>
        <w:numPr>
          <w:ilvl w:val="0"/>
          <w:numId w:val="18"/>
        </w:numPr>
        <w:spacing w:after="0" w:line="276" w:lineRule="auto"/>
        <w:ind w:right="0"/>
        <w:rPr>
          <w:color w:val="000000"/>
        </w:rPr>
      </w:pPr>
      <w:r w:rsidRPr="005B4D28">
        <w:rPr>
          <w:color w:val="000000"/>
        </w:rPr>
        <w:t>Н.В. Бердникова «Веселая ярмарка»  праздники для детей от 3-х лет Москва 2015г.</w:t>
      </w:r>
    </w:p>
    <w:p w:rsidR="003F68AF" w:rsidRPr="005B4D28" w:rsidRDefault="003F68AF" w:rsidP="003F68AF">
      <w:pPr>
        <w:numPr>
          <w:ilvl w:val="0"/>
          <w:numId w:val="18"/>
        </w:numPr>
        <w:spacing w:after="0" w:line="276" w:lineRule="auto"/>
        <w:ind w:right="0"/>
        <w:rPr>
          <w:color w:val="000000"/>
        </w:rPr>
      </w:pPr>
      <w:r w:rsidRPr="005B4D28">
        <w:rPr>
          <w:color w:val="000000"/>
        </w:rPr>
        <w:t>Т.Н. Девятова «Звук-Волшебник» программа по музыкальному воспитанию детей старшего дошкольного возраста Москва 2015г.</w:t>
      </w:r>
    </w:p>
    <w:p w:rsidR="003F68AF" w:rsidRPr="005B4D28" w:rsidRDefault="003F68AF" w:rsidP="003F68AF">
      <w:pPr>
        <w:numPr>
          <w:ilvl w:val="0"/>
          <w:numId w:val="18"/>
        </w:numPr>
        <w:spacing w:after="0" w:line="276" w:lineRule="auto"/>
        <w:ind w:right="0"/>
        <w:rPr>
          <w:color w:val="000000"/>
        </w:rPr>
      </w:pPr>
      <w:r w:rsidRPr="005B4D28">
        <w:rPr>
          <w:color w:val="000000"/>
        </w:rPr>
        <w:t>С.Л. Слуцкая «Танцевальная мозаика» хореография в детском саду Москва 2016г.</w:t>
      </w:r>
    </w:p>
    <w:p w:rsidR="003F68AF" w:rsidRPr="005B4D28" w:rsidRDefault="003F68AF" w:rsidP="003F68AF">
      <w:pPr>
        <w:numPr>
          <w:ilvl w:val="0"/>
          <w:numId w:val="18"/>
        </w:numPr>
        <w:spacing w:after="0" w:line="276" w:lineRule="auto"/>
        <w:ind w:right="0"/>
        <w:rPr>
          <w:color w:val="000000"/>
        </w:rPr>
      </w:pPr>
      <w:r w:rsidRPr="005B4D28">
        <w:rPr>
          <w:color w:val="000000"/>
        </w:rPr>
        <w:t>Е.В. Горшкова  «От жестов к танцу» методика и конспекты занятий по развитию у детей 5-7 лет творчества в танце Москва 2015г.</w:t>
      </w:r>
    </w:p>
    <w:p w:rsidR="003F68AF" w:rsidRPr="005B4D28" w:rsidRDefault="003F68AF" w:rsidP="003F68AF">
      <w:pPr>
        <w:numPr>
          <w:ilvl w:val="0"/>
          <w:numId w:val="18"/>
        </w:numPr>
        <w:spacing w:after="0" w:line="276" w:lineRule="auto"/>
        <w:ind w:right="0"/>
        <w:rPr>
          <w:color w:val="000000"/>
        </w:rPr>
      </w:pPr>
      <w:r w:rsidRPr="005B4D28">
        <w:rPr>
          <w:color w:val="000000"/>
        </w:rPr>
        <w:t>С.И. Мерзлякова  «Учим петь детей 3-4 лет» Песни и упражнения для развития голоса Москва 2014г</w:t>
      </w:r>
    </w:p>
    <w:p w:rsidR="003F68AF" w:rsidRPr="005B4D28" w:rsidRDefault="003F68AF" w:rsidP="003F68AF">
      <w:pPr>
        <w:numPr>
          <w:ilvl w:val="0"/>
          <w:numId w:val="18"/>
        </w:numPr>
        <w:spacing w:after="0" w:line="276" w:lineRule="auto"/>
        <w:ind w:right="0"/>
        <w:rPr>
          <w:color w:val="000000"/>
        </w:rPr>
      </w:pPr>
      <w:r w:rsidRPr="005B4D28">
        <w:rPr>
          <w:color w:val="000000"/>
        </w:rPr>
        <w:t>С.В. Вохринцева  «Дидактический  материал «Музыкальные инструменты»  наглядное пособие 2015г</w:t>
      </w:r>
    </w:p>
    <w:p w:rsidR="003F68AF" w:rsidRPr="005B4D28" w:rsidRDefault="003F68AF" w:rsidP="003F68AF">
      <w:pPr>
        <w:numPr>
          <w:ilvl w:val="0"/>
          <w:numId w:val="18"/>
        </w:numPr>
        <w:spacing w:after="0" w:line="276" w:lineRule="auto"/>
        <w:ind w:right="0"/>
        <w:rPr>
          <w:color w:val="000000"/>
        </w:rPr>
      </w:pPr>
      <w:r w:rsidRPr="005B4D28">
        <w:rPr>
          <w:color w:val="000000"/>
        </w:rPr>
        <w:t>«Музыкальный руководитель» -методическое пособие изд.Москва Синтез 2014-2015г.</w:t>
      </w:r>
    </w:p>
    <w:p w:rsidR="003F68AF" w:rsidRPr="005B4D28" w:rsidRDefault="003F68AF" w:rsidP="003F68AF">
      <w:pPr>
        <w:numPr>
          <w:ilvl w:val="0"/>
          <w:numId w:val="18"/>
        </w:numPr>
        <w:spacing w:after="0" w:line="276" w:lineRule="auto"/>
        <w:ind w:right="0"/>
        <w:rPr>
          <w:color w:val="000000"/>
        </w:rPr>
      </w:pPr>
      <w:r w:rsidRPr="005B4D28">
        <w:rPr>
          <w:color w:val="000000"/>
        </w:rPr>
        <w:t>Тихомирова О.Ю., Лебедева Г.А. Пластилиновая картина. М.: Мозаика-Синтез, 2011.</w:t>
      </w:r>
    </w:p>
    <w:p w:rsidR="003F68AF" w:rsidRPr="005B4D28" w:rsidRDefault="003F68AF" w:rsidP="003F68AF">
      <w:pPr>
        <w:numPr>
          <w:ilvl w:val="0"/>
          <w:numId w:val="18"/>
        </w:numPr>
        <w:spacing w:after="0" w:line="276" w:lineRule="auto"/>
        <w:ind w:right="0"/>
        <w:rPr>
          <w:color w:val="000000"/>
        </w:rPr>
      </w:pPr>
      <w:r w:rsidRPr="005B4D28">
        <w:rPr>
          <w:color w:val="000000"/>
        </w:rPr>
        <w:t>Цквитария Т.А. Нетрадиционные техники рисования, интегрированные занятия в ДОУ. М.: ТЦ Сфера, 2011</w:t>
      </w:r>
    </w:p>
    <w:p w:rsidR="003F68AF" w:rsidRPr="005B4D28" w:rsidRDefault="003F68AF" w:rsidP="003F68AF">
      <w:pPr>
        <w:numPr>
          <w:ilvl w:val="0"/>
          <w:numId w:val="18"/>
        </w:numPr>
        <w:spacing w:after="0" w:line="276" w:lineRule="auto"/>
        <w:ind w:right="0"/>
        <w:rPr>
          <w:color w:val="000000"/>
        </w:rPr>
      </w:pPr>
      <w:r w:rsidRPr="005B4D28">
        <w:rPr>
          <w:color w:val="000000"/>
        </w:rPr>
        <w:t>Ладыгина Т.Б. Стихи к весенним детским праздникам. – М.: ТЦ Сфера, 2010.</w:t>
      </w:r>
    </w:p>
    <w:p w:rsidR="003F68AF" w:rsidRPr="005B4D28" w:rsidRDefault="003F68AF" w:rsidP="003F68AF">
      <w:pPr>
        <w:numPr>
          <w:ilvl w:val="0"/>
          <w:numId w:val="18"/>
        </w:numPr>
        <w:spacing w:after="0" w:line="276" w:lineRule="auto"/>
        <w:ind w:right="0"/>
        <w:rPr>
          <w:color w:val="000000"/>
        </w:rPr>
      </w:pPr>
      <w:r w:rsidRPr="005B4D28">
        <w:rPr>
          <w:color w:val="000000"/>
        </w:rPr>
        <w:t>Сценарии праздника Великой Победы: утренники, проекты, тематические задания, спортивные праздники, квесты, познавательно-исторические игры / авт.сост. Ж.В. Черноиванова. – Волгоград: Учитель, 2015</w:t>
      </w:r>
    </w:p>
    <w:p w:rsidR="003F68AF" w:rsidRPr="005B4D28" w:rsidRDefault="003F68AF" w:rsidP="003F68AF">
      <w:pPr>
        <w:numPr>
          <w:ilvl w:val="0"/>
          <w:numId w:val="18"/>
        </w:numPr>
        <w:spacing w:after="0" w:line="276" w:lineRule="auto"/>
        <w:ind w:right="0"/>
        <w:rPr>
          <w:color w:val="000000"/>
        </w:rPr>
      </w:pPr>
      <w:r w:rsidRPr="005B4D28">
        <w:rPr>
          <w:color w:val="000000"/>
        </w:rPr>
        <w:t>Амирова Н.М, Власенко О.П, Лунева Т.А, Попова Г.П. Осень в гости к нам пришла. Сценарии утренников и</w:t>
      </w:r>
    </w:p>
    <w:p w:rsidR="003F68AF" w:rsidRPr="005B4D28" w:rsidRDefault="003F68AF" w:rsidP="003F68AF">
      <w:pPr>
        <w:numPr>
          <w:ilvl w:val="0"/>
          <w:numId w:val="18"/>
        </w:numPr>
        <w:spacing w:after="0" w:line="276" w:lineRule="auto"/>
        <w:ind w:right="0"/>
        <w:rPr>
          <w:color w:val="000000"/>
        </w:rPr>
      </w:pPr>
      <w:r w:rsidRPr="005B4D28">
        <w:rPr>
          <w:color w:val="000000"/>
        </w:rPr>
        <w:t>развлечений для дошкольников. Волгоград: Учитель, 2009</w:t>
      </w:r>
    </w:p>
    <w:p w:rsidR="003F68AF" w:rsidRPr="005B4D28" w:rsidRDefault="003F68AF" w:rsidP="003F68AF">
      <w:pPr>
        <w:numPr>
          <w:ilvl w:val="0"/>
          <w:numId w:val="18"/>
        </w:numPr>
        <w:spacing w:after="0" w:line="276" w:lineRule="auto"/>
        <w:ind w:right="0"/>
        <w:rPr>
          <w:color w:val="000000"/>
        </w:rPr>
      </w:pPr>
      <w:r w:rsidRPr="005B4D28">
        <w:rPr>
          <w:color w:val="000000"/>
        </w:rPr>
        <w:t>Власенко О.П. Прощание с детским садом. Сценарии утренников и развлечений для дошкольников. Волгоград:</w:t>
      </w:r>
    </w:p>
    <w:p w:rsidR="003F68AF" w:rsidRPr="005B4D28" w:rsidRDefault="003F68AF" w:rsidP="003F68AF">
      <w:pPr>
        <w:spacing w:after="0"/>
        <w:ind w:left="360"/>
        <w:rPr>
          <w:color w:val="000000"/>
        </w:rPr>
      </w:pPr>
      <w:r w:rsidRPr="005B4D28">
        <w:rPr>
          <w:color w:val="000000"/>
        </w:rPr>
        <w:t>Учитель, 2011</w:t>
      </w:r>
    </w:p>
    <w:p w:rsidR="003F68AF" w:rsidRPr="005B4D28" w:rsidRDefault="003F68AF" w:rsidP="003F68AF">
      <w:pPr>
        <w:numPr>
          <w:ilvl w:val="0"/>
          <w:numId w:val="18"/>
        </w:numPr>
        <w:spacing w:after="0" w:line="276" w:lineRule="auto"/>
        <w:ind w:right="0"/>
        <w:rPr>
          <w:color w:val="000000"/>
        </w:rPr>
      </w:pPr>
      <w:r w:rsidRPr="005B4D28">
        <w:rPr>
          <w:color w:val="000000"/>
        </w:rPr>
        <w:t>Картушина М.Ю. Праздник Защитника Отечества. Сценарии. ТЦ Сфера, 2012</w:t>
      </w:r>
    </w:p>
    <w:p w:rsidR="003F68AF" w:rsidRPr="005B4D28" w:rsidRDefault="003F68AF" w:rsidP="003F68AF">
      <w:pPr>
        <w:numPr>
          <w:ilvl w:val="0"/>
          <w:numId w:val="18"/>
        </w:numPr>
        <w:spacing w:after="0" w:line="276" w:lineRule="auto"/>
        <w:ind w:right="0"/>
        <w:rPr>
          <w:color w:val="000000"/>
        </w:rPr>
      </w:pPr>
      <w:r w:rsidRPr="005B4D28">
        <w:rPr>
          <w:color w:val="000000"/>
        </w:rPr>
        <w:t>Картушина М.Ю. Праздник Победы. ТЦ Сфера, 2013</w:t>
      </w:r>
    </w:p>
    <w:p w:rsidR="003F68AF" w:rsidRPr="005B4D28" w:rsidRDefault="003F68AF" w:rsidP="003F68AF">
      <w:pPr>
        <w:numPr>
          <w:ilvl w:val="0"/>
          <w:numId w:val="18"/>
        </w:numPr>
        <w:spacing w:after="0" w:line="276" w:lineRule="auto"/>
        <w:ind w:right="0"/>
        <w:rPr>
          <w:color w:val="000000"/>
        </w:rPr>
      </w:pPr>
      <w:r w:rsidRPr="005B4D28">
        <w:rPr>
          <w:color w:val="000000"/>
        </w:rPr>
        <w:t>Картушина М.Ю. Осенние детские праздники. ТЦ Сфера, 2012</w:t>
      </w:r>
    </w:p>
    <w:p w:rsidR="003F68AF" w:rsidRPr="005B4D28" w:rsidRDefault="003F68AF" w:rsidP="003F68AF">
      <w:pPr>
        <w:numPr>
          <w:ilvl w:val="0"/>
          <w:numId w:val="18"/>
        </w:numPr>
        <w:spacing w:after="0" w:line="276" w:lineRule="auto"/>
        <w:ind w:right="0"/>
        <w:rPr>
          <w:color w:val="000000"/>
        </w:rPr>
      </w:pPr>
      <w:r w:rsidRPr="005B4D28">
        <w:rPr>
          <w:color w:val="000000"/>
        </w:rPr>
        <w:t>Картушина М.Ю. Зимние детские праздники. ТЦ Сфера, 2012</w:t>
      </w:r>
    </w:p>
    <w:p w:rsidR="003F68AF" w:rsidRPr="005B4D28" w:rsidRDefault="003F68AF" w:rsidP="003F68AF">
      <w:pPr>
        <w:numPr>
          <w:ilvl w:val="0"/>
          <w:numId w:val="18"/>
        </w:numPr>
        <w:spacing w:after="0" w:line="276" w:lineRule="auto"/>
        <w:ind w:right="0"/>
        <w:rPr>
          <w:color w:val="000000"/>
        </w:rPr>
      </w:pPr>
      <w:r w:rsidRPr="005B4D28">
        <w:rPr>
          <w:color w:val="000000"/>
        </w:rPr>
        <w:t>Картушина М.Ю. Весенние детские праздники. ТЦ Сфера, 2012</w:t>
      </w:r>
    </w:p>
    <w:p w:rsidR="003F68AF" w:rsidRPr="005B4D28" w:rsidRDefault="003F68AF" w:rsidP="003F68AF">
      <w:pPr>
        <w:numPr>
          <w:ilvl w:val="0"/>
          <w:numId w:val="18"/>
        </w:numPr>
        <w:spacing w:after="0" w:line="276" w:lineRule="auto"/>
        <w:ind w:right="0"/>
        <w:rPr>
          <w:color w:val="000000"/>
        </w:rPr>
      </w:pPr>
      <w:r w:rsidRPr="005B4D28">
        <w:rPr>
          <w:color w:val="000000"/>
        </w:rPr>
        <w:t>Белоусова Е.Л. Добрые досуги по произведениям детских писателей. CПб.  Детство-Пресс 2003</w:t>
      </w:r>
    </w:p>
    <w:p w:rsidR="003F68AF" w:rsidRPr="005B4D28" w:rsidRDefault="003F68AF" w:rsidP="003F68AF">
      <w:pPr>
        <w:numPr>
          <w:ilvl w:val="0"/>
          <w:numId w:val="18"/>
        </w:numPr>
        <w:spacing w:after="0" w:line="276" w:lineRule="auto"/>
        <w:ind w:right="0"/>
        <w:rPr>
          <w:color w:val="000000"/>
        </w:rPr>
      </w:pPr>
      <w:r w:rsidRPr="005B4D28">
        <w:rPr>
          <w:color w:val="000000"/>
        </w:rPr>
        <w:t>Николаева С.О. Занятия по культуре поведения с дошкольниками и младшими школьниками: Литературный и музыкально-игровой материал: Учеб.-метод. пособие. – М.: Гуманит. изд. центр ВЛАДОС, 2001</w:t>
      </w:r>
    </w:p>
    <w:p w:rsidR="003F68AF" w:rsidRPr="005B4D28" w:rsidRDefault="003F68AF" w:rsidP="003F68AF">
      <w:pPr>
        <w:spacing w:after="0"/>
        <w:jc w:val="center"/>
        <w:rPr>
          <w:b/>
        </w:rPr>
      </w:pPr>
      <w:r w:rsidRPr="005B4D28">
        <w:rPr>
          <w:b/>
        </w:rPr>
        <w:t>Образовательная область «Физическая культура»</w:t>
      </w:r>
    </w:p>
    <w:p w:rsidR="003F68AF" w:rsidRPr="005B4D28" w:rsidRDefault="003F68AF" w:rsidP="003F68AF">
      <w:pPr>
        <w:numPr>
          <w:ilvl w:val="0"/>
          <w:numId w:val="19"/>
        </w:numPr>
        <w:spacing w:after="0" w:line="276" w:lineRule="auto"/>
        <w:ind w:right="0"/>
        <w:rPr>
          <w:color w:val="000000"/>
        </w:rPr>
      </w:pPr>
      <w:r w:rsidRPr="005B4D28">
        <w:rPr>
          <w:color w:val="000000"/>
        </w:rPr>
        <w:lastRenderedPageBreak/>
        <w:t>Организация спортивного досуга дошкольников 4-7 лет. Сост. Н.М. Соломенникова. Волгоград: учитель, 2011.</w:t>
      </w:r>
    </w:p>
    <w:p w:rsidR="003F68AF" w:rsidRPr="005B4D28" w:rsidRDefault="003F68AF" w:rsidP="003F68AF">
      <w:pPr>
        <w:numPr>
          <w:ilvl w:val="0"/>
          <w:numId w:val="19"/>
        </w:numPr>
        <w:spacing w:after="0" w:line="276" w:lineRule="auto"/>
        <w:ind w:right="0"/>
        <w:rPr>
          <w:color w:val="000000"/>
        </w:rPr>
      </w:pPr>
      <w:r w:rsidRPr="005B4D28">
        <w:rPr>
          <w:color w:val="000000"/>
        </w:rPr>
        <w:t>Подольская Е.И. Профилактика плоскостопия и нарушения осанки у старших дошкольников. М.: Скрипторий 2003, 2009.</w:t>
      </w:r>
    </w:p>
    <w:p w:rsidR="003F68AF" w:rsidRPr="005B4D28" w:rsidRDefault="003F68AF" w:rsidP="003F68AF">
      <w:pPr>
        <w:numPr>
          <w:ilvl w:val="0"/>
          <w:numId w:val="19"/>
        </w:numPr>
        <w:spacing w:after="0" w:line="276" w:lineRule="auto"/>
        <w:ind w:right="0"/>
        <w:rPr>
          <w:color w:val="000000"/>
        </w:rPr>
      </w:pPr>
      <w:r w:rsidRPr="005B4D28">
        <w:rPr>
          <w:color w:val="000000"/>
        </w:rPr>
        <w:t>Сочеванова Е.А. Подвижные игры с бегом для детей 4-7 лет: методическое пособие для педагогов ДОУ. СПб.: Детство-пресс, 2008.</w:t>
      </w:r>
    </w:p>
    <w:p w:rsidR="003F68AF" w:rsidRPr="005B4D28" w:rsidRDefault="003F68AF" w:rsidP="003F68AF">
      <w:pPr>
        <w:numPr>
          <w:ilvl w:val="0"/>
          <w:numId w:val="19"/>
        </w:numPr>
        <w:spacing w:after="0" w:line="276" w:lineRule="auto"/>
        <w:ind w:right="0"/>
        <w:rPr>
          <w:color w:val="000000"/>
        </w:rPr>
      </w:pPr>
      <w:r w:rsidRPr="005B4D28">
        <w:rPr>
          <w:color w:val="000000"/>
        </w:rPr>
        <w:t>Спорт. Зимние виды. Тематический словарь в картинках: Мир человека. М.: Школьная пресса, 2010</w:t>
      </w:r>
    </w:p>
    <w:p w:rsidR="003F68AF" w:rsidRPr="005B4D28" w:rsidRDefault="003F68AF" w:rsidP="003F68AF">
      <w:pPr>
        <w:numPr>
          <w:ilvl w:val="0"/>
          <w:numId w:val="19"/>
        </w:numPr>
        <w:spacing w:after="0" w:line="276" w:lineRule="auto"/>
        <w:ind w:right="0"/>
        <w:rPr>
          <w:color w:val="000000"/>
        </w:rPr>
      </w:pPr>
      <w:r w:rsidRPr="005B4D28">
        <w:rPr>
          <w:color w:val="000000"/>
        </w:rPr>
        <w:t>Спорт. Летние виды. Тематический словарь в картинках: Мир человека. М.: Школьная пресса, 2010</w:t>
      </w:r>
    </w:p>
    <w:p w:rsidR="003F68AF" w:rsidRPr="005B4D28" w:rsidRDefault="003F68AF" w:rsidP="003F68AF">
      <w:pPr>
        <w:numPr>
          <w:ilvl w:val="0"/>
          <w:numId w:val="19"/>
        </w:numPr>
        <w:spacing w:after="0" w:line="276" w:lineRule="auto"/>
        <w:ind w:right="0"/>
        <w:rPr>
          <w:color w:val="000000"/>
        </w:rPr>
      </w:pPr>
      <w:r w:rsidRPr="005B4D28">
        <w:rPr>
          <w:color w:val="000000"/>
        </w:rPr>
        <w:t>Спортивные занятия на открытом воздухе для детей 3-7 лет. Сост. Е.И. Подольская. 2-е изд. Волгоград: учитель, 2011.</w:t>
      </w:r>
    </w:p>
    <w:p w:rsidR="003F68AF" w:rsidRPr="005B4D28" w:rsidRDefault="003F68AF" w:rsidP="003F68AF">
      <w:pPr>
        <w:numPr>
          <w:ilvl w:val="0"/>
          <w:numId w:val="19"/>
        </w:numPr>
        <w:spacing w:after="0" w:line="276" w:lineRule="auto"/>
        <w:ind w:right="0"/>
        <w:rPr>
          <w:color w:val="000000"/>
        </w:rPr>
      </w:pPr>
      <w:r w:rsidRPr="005B4D28">
        <w:rPr>
          <w:color w:val="000000"/>
        </w:rPr>
        <w:t>Сулим Е.В. Занятия по физкультуре в детском саду: игровой стретчинг. М.: ТЦ Сфера, 2010.</w:t>
      </w:r>
    </w:p>
    <w:p w:rsidR="003F68AF" w:rsidRPr="005B4D28" w:rsidRDefault="003F68AF" w:rsidP="003F68AF">
      <w:pPr>
        <w:numPr>
          <w:ilvl w:val="0"/>
          <w:numId w:val="19"/>
        </w:numPr>
        <w:spacing w:after="0" w:line="276" w:lineRule="auto"/>
        <w:ind w:right="0"/>
        <w:rPr>
          <w:color w:val="000000"/>
        </w:rPr>
      </w:pPr>
      <w:r w:rsidRPr="005B4D28">
        <w:rPr>
          <w:color w:val="000000"/>
        </w:rPr>
        <w:t>Физкультурно-оздоровительная работа в ДОУ: планирование, занятия, упражнения, спортивно-досуговые мероприятия. Сост. О.Ф. Горбатенко, Т.А. Кардаильская, Г.П. Попова. Волгоград: Учитель, 2008.</w:t>
      </w:r>
    </w:p>
    <w:p w:rsidR="003F68AF" w:rsidRPr="005B4D28" w:rsidRDefault="003F68AF" w:rsidP="003F68AF">
      <w:pPr>
        <w:numPr>
          <w:ilvl w:val="0"/>
          <w:numId w:val="19"/>
        </w:numPr>
        <w:spacing w:after="0" w:line="276" w:lineRule="auto"/>
        <w:ind w:right="0"/>
        <w:rPr>
          <w:color w:val="000000"/>
        </w:rPr>
      </w:pPr>
      <w:r w:rsidRPr="005B4D28">
        <w:rPr>
          <w:color w:val="000000"/>
        </w:rPr>
        <w:t>Харченко Т.Е. Бодрящая гимнастика для дошкольников. СПб.: Детство-пресс, 2012.</w:t>
      </w:r>
    </w:p>
    <w:p w:rsidR="003F68AF" w:rsidRPr="005B4D28" w:rsidRDefault="003F68AF" w:rsidP="003F68AF">
      <w:pPr>
        <w:numPr>
          <w:ilvl w:val="0"/>
          <w:numId w:val="19"/>
        </w:numPr>
        <w:spacing w:after="0" w:line="276" w:lineRule="auto"/>
        <w:ind w:right="0"/>
        <w:rPr>
          <w:color w:val="000000"/>
        </w:rPr>
      </w:pPr>
      <w:r w:rsidRPr="005B4D28">
        <w:rPr>
          <w:color w:val="000000"/>
        </w:rPr>
        <w:t>Харченко Т.Е. Спортивные праздники в детском саду. 2-е изд. М.: ТЦ Сфера, 2016.</w:t>
      </w:r>
    </w:p>
    <w:p w:rsidR="003F68AF" w:rsidRPr="005B4D28" w:rsidRDefault="003F68AF" w:rsidP="003F68AF">
      <w:pPr>
        <w:numPr>
          <w:ilvl w:val="0"/>
          <w:numId w:val="19"/>
        </w:numPr>
        <w:spacing w:after="0" w:line="276" w:lineRule="auto"/>
        <w:ind w:right="0"/>
        <w:rPr>
          <w:color w:val="000000"/>
        </w:rPr>
      </w:pPr>
      <w:r w:rsidRPr="005B4D28">
        <w:rPr>
          <w:color w:val="000000"/>
        </w:rPr>
        <w:t>Харченко Т.Е. Спортивные праздники в детском саду., 2-е изд. М.: ТСЦ Сфера, 2016</w:t>
      </w:r>
    </w:p>
    <w:p w:rsidR="003F68AF" w:rsidRPr="005B4D28" w:rsidRDefault="003F68AF" w:rsidP="003F68AF">
      <w:pPr>
        <w:numPr>
          <w:ilvl w:val="0"/>
          <w:numId w:val="19"/>
        </w:numPr>
        <w:spacing w:after="0" w:line="276" w:lineRule="auto"/>
        <w:ind w:right="0"/>
        <w:rPr>
          <w:color w:val="000000"/>
        </w:rPr>
      </w:pPr>
      <w:r w:rsidRPr="005B4D28">
        <w:rPr>
          <w:color w:val="000000"/>
        </w:rPr>
        <w:t>Шорыгина Т.А. Спортивные сказки: беседа с детьми о спорте и здоровье.М.: ТЦ Сфера, 2015.</w:t>
      </w:r>
    </w:p>
    <w:p w:rsidR="003F68AF" w:rsidRPr="005B4D28" w:rsidRDefault="003F68AF" w:rsidP="003F68AF">
      <w:pPr>
        <w:numPr>
          <w:ilvl w:val="0"/>
          <w:numId w:val="19"/>
        </w:numPr>
        <w:spacing w:after="0" w:line="276" w:lineRule="auto"/>
        <w:ind w:right="0"/>
        <w:rPr>
          <w:color w:val="000000"/>
        </w:rPr>
      </w:pPr>
      <w:r w:rsidRPr="005B4D28">
        <w:rPr>
          <w:color w:val="000000"/>
        </w:rPr>
        <w:t>Аверина. И. Е. Физкультурные минутки и динамические паузы в ДОУ. Москва 2006</w:t>
      </w:r>
      <w:r w:rsidRPr="005B4D28">
        <w:rPr>
          <w:color w:val="000000"/>
        </w:rPr>
        <w:cr/>
        <w:t>М.М. Борисова « Малоподвижные игры и игровые упражнения»  для занятий с детьми 3-7 лет  Москва Мозаика-Синтез 2016г</w:t>
      </w:r>
    </w:p>
    <w:p w:rsidR="003F68AF" w:rsidRPr="005B4D28" w:rsidRDefault="003F68AF" w:rsidP="003F68AF">
      <w:pPr>
        <w:numPr>
          <w:ilvl w:val="0"/>
          <w:numId w:val="19"/>
        </w:numPr>
        <w:spacing w:after="0" w:line="276" w:lineRule="auto"/>
        <w:ind w:right="0"/>
        <w:rPr>
          <w:color w:val="000000"/>
        </w:rPr>
      </w:pPr>
      <w:r w:rsidRPr="005B4D28">
        <w:rPr>
          <w:color w:val="000000"/>
        </w:rPr>
        <w:t>Л.И. Пензулаева  Физическая культура в детском саду Младшая группа (3-4 года) Мозаика-Синтез 2016г</w:t>
      </w:r>
    </w:p>
    <w:p w:rsidR="003F68AF" w:rsidRPr="005B4D28" w:rsidRDefault="003F68AF" w:rsidP="003F68AF">
      <w:pPr>
        <w:numPr>
          <w:ilvl w:val="0"/>
          <w:numId w:val="19"/>
        </w:numPr>
        <w:spacing w:after="0" w:line="276" w:lineRule="auto"/>
        <w:ind w:right="0"/>
        <w:rPr>
          <w:color w:val="000000"/>
        </w:rPr>
      </w:pPr>
      <w:r w:rsidRPr="005B4D28">
        <w:rPr>
          <w:color w:val="000000"/>
        </w:rPr>
        <w:t>Л.И. Пензулаева    Физическая культура в детском саду средняя гр. Мозаика-Синтез 2016г</w:t>
      </w:r>
    </w:p>
    <w:p w:rsidR="003F68AF" w:rsidRPr="005B4D28" w:rsidRDefault="003F68AF" w:rsidP="003F68AF">
      <w:pPr>
        <w:numPr>
          <w:ilvl w:val="0"/>
          <w:numId w:val="19"/>
        </w:numPr>
        <w:spacing w:after="0" w:line="276" w:lineRule="auto"/>
        <w:ind w:right="0"/>
        <w:rPr>
          <w:color w:val="000000"/>
        </w:rPr>
      </w:pPr>
      <w:r w:rsidRPr="005B4D28">
        <w:rPr>
          <w:color w:val="000000"/>
        </w:rPr>
        <w:t>Л.И. Пензулаева Физическая культура в детском саду средняя гр. Мозаика-Синтез 2016г</w:t>
      </w:r>
    </w:p>
    <w:p w:rsidR="003F68AF" w:rsidRPr="005B4D28" w:rsidRDefault="003F68AF" w:rsidP="003F68AF">
      <w:pPr>
        <w:numPr>
          <w:ilvl w:val="0"/>
          <w:numId w:val="19"/>
        </w:numPr>
        <w:spacing w:after="0" w:line="276" w:lineRule="auto"/>
        <w:ind w:right="0"/>
        <w:rPr>
          <w:color w:val="000000"/>
        </w:rPr>
      </w:pPr>
      <w:r w:rsidRPr="005B4D28">
        <w:rPr>
          <w:color w:val="000000"/>
        </w:rPr>
        <w:t>Л.И. Пензулаева Физическая культура в детском саду подготовит. гр. Мозаика-Синтез 2016г</w:t>
      </w:r>
    </w:p>
    <w:p w:rsidR="003F68AF" w:rsidRPr="005B4D28" w:rsidRDefault="003F68AF" w:rsidP="003F68AF">
      <w:pPr>
        <w:numPr>
          <w:ilvl w:val="0"/>
          <w:numId w:val="19"/>
        </w:numPr>
        <w:spacing w:after="0" w:line="276" w:lineRule="auto"/>
        <w:ind w:right="0"/>
        <w:rPr>
          <w:color w:val="000000"/>
        </w:rPr>
      </w:pPr>
      <w:r w:rsidRPr="005B4D28">
        <w:rPr>
          <w:color w:val="000000"/>
        </w:rPr>
        <w:t>Л.И. Пензулаева  «Подвижные игры и игровые упражнения для детей 3-5 лет»Москва 2014г.</w:t>
      </w:r>
    </w:p>
    <w:p w:rsidR="003F68AF" w:rsidRPr="005B4D28" w:rsidRDefault="003F68AF" w:rsidP="003F68AF">
      <w:pPr>
        <w:numPr>
          <w:ilvl w:val="0"/>
          <w:numId w:val="19"/>
        </w:numPr>
        <w:spacing w:after="0" w:line="276" w:lineRule="auto"/>
        <w:ind w:right="0"/>
        <w:rPr>
          <w:color w:val="000000"/>
        </w:rPr>
      </w:pPr>
      <w:r w:rsidRPr="005B4D28">
        <w:rPr>
          <w:color w:val="000000"/>
        </w:rPr>
        <w:t>Л.И. Пензулаева  Оздоровительная гимнастика:  комплексы упражнений для детей 3-7 лет» Москва 2016г.</w:t>
      </w:r>
    </w:p>
    <w:p w:rsidR="003F68AF" w:rsidRPr="005B4D28" w:rsidRDefault="003F68AF" w:rsidP="003F68AF">
      <w:pPr>
        <w:numPr>
          <w:ilvl w:val="0"/>
          <w:numId w:val="19"/>
        </w:numPr>
        <w:spacing w:after="0" w:line="276" w:lineRule="auto"/>
        <w:ind w:right="0"/>
        <w:rPr>
          <w:color w:val="000000"/>
        </w:rPr>
      </w:pPr>
      <w:r w:rsidRPr="005B4D28">
        <w:rPr>
          <w:color w:val="000000"/>
        </w:rPr>
        <w:t>Методическое пособие «Физкультурно- оздоровительная работа в ДОУ» Москва 2014г.</w:t>
      </w:r>
    </w:p>
    <w:p w:rsidR="003F68AF" w:rsidRPr="005B4D28" w:rsidRDefault="003F68AF" w:rsidP="003F68AF">
      <w:pPr>
        <w:numPr>
          <w:ilvl w:val="0"/>
          <w:numId w:val="19"/>
        </w:numPr>
        <w:spacing w:after="0" w:line="276" w:lineRule="auto"/>
        <w:ind w:right="0"/>
        <w:rPr>
          <w:color w:val="000000"/>
        </w:rPr>
      </w:pPr>
      <w:r w:rsidRPr="005B4D28">
        <w:rPr>
          <w:color w:val="000000"/>
        </w:rPr>
        <w:t>Л.В. Гаврючина  «Здоровьесберегающие технологии в ДОУ» методическое пособие СФЕРА 2014г.</w:t>
      </w:r>
    </w:p>
    <w:p w:rsidR="003F68AF" w:rsidRPr="005B4D28" w:rsidRDefault="003F68AF" w:rsidP="003F68AF">
      <w:pPr>
        <w:numPr>
          <w:ilvl w:val="0"/>
          <w:numId w:val="19"/>
        </w:numPr>
        <w:spacing w:after="0" w:line="276" w:lineRule="auto"/>
        <w:ind w:right="0"/>
        <w:rPr>
          <w:color w:val="000000"/>
        </w:rPr>
      </w:pPr>
      <w:r w:rsidRPr="005B4D28">
        <w:rPr>
          <w:color w:val="000000"/>
        </w:rPr>
        <w:t>Т.А. Тарасова  «Контроль физического состояния детей дошкольного возраста» ТЦ Сфера 2014г</w:t>
      </w:r>
    </w:p>
    <w:p w:rsidR="003F68AF" w:rsidRPr="005B4D28" w:rsidRDefault="003F68AF" w:rsidP="003F68AF">
      <w:pPr>
        <w:numPr>
          <w:ilvl w:val="0"/>
          <w:numId w:val="19"/>
        </w:numPr>
        <w:spacing w:after="0" w:line="276" w:lineRule="auto"/>
        <w:ind w:right="0"/>
        <w:rPr>
          <w:color w:val="000000"/>
        </w:rPr>
      </w:pPr>
      <w:r w:rsidRPr="005B4D28">
        <w:rPr>
          <w:color w:val="000000"/>
        </w:rPr>
        <w:t>Т.С. Никанорова «Здоровячок» Система оздоровления дошкольников изд. Москва Синтез 2014г.</w:t>
      </w:r>
    </w:p>
    <w:p w:rsidR="003F68AF" w:rsidRPr="005B4D28" w:rsidRDefault="003F68AF" w:rsidP="003F68AF">
      <w:pPr>
        <w:numPr>
          <w:ilvl w:val="0"/>
          <w:numId w:val="19"/>
        </w:numPr>
        <w:spacing w:after="0" w:line="276" w:lineRule="auto"/>
        <w:ind w:right="0"/>
        <w:rPr>
          <w:color w:val="000000"/>
        </w:rPr>
      </w:pPr>
      <w:r w:rsidRPr="005B4D28">
        <w:rPr>
          <w:color w:val="000000"/>
        </w:rPr>
        <w:t>Е.Н. Вареник «Физкультурно-оздоровительные занятия с детьми 5-7 лет» изд. Сфера Москва 2014г.</w:t>
      </w:r>
    </w:p>
    <w:p w:rsidR="003F68AF" w:rsidRPr="005B4D28" w:rsidRDefault="003F68AF" w:rsidP="003F68AF">
      <w:pPr>
        <w:numPr>
          <w:ilvl w:val="0"/>
          <w:numId w:val="19"/>
        </w:numPr>
        <w:spacing w:after="0" w:line="276" w:lineRule="auto"/>
        <w:ind w:right="0"/>
        <w:rPr>
          <w:color w:val="000000"/>
        </w:rPr>
      </w:pPr>
      <w:r w:rsidRPr="005B4D28">
        <w:rPr>
          <w:color w:val="000000"/>
        </w:rPr>
        <w:t>О.В. Козырева «Лечебная физкультура для дошкольников» изд. Просвещение Москва 2015г.</w:t>
      </w:r>
    </w:p>
    <w:p w:rsidR="003F68AF" w:rsidRPr="005B4D28" w:rsidRDefault="003F68AF" w:rsidP="003F68AF">
      <w:pPr>
        <w:numPr>
          <w:ilvl w:val="0"/>
          <w:numId w:val="19"/>
        </w:numPr>
        <w:spacing w:after="0" w:line="276" w:lineRule="auto"/>
        <w:ind w:right="0"/>
        <w:rPr>
          <w:color w:val="000000"/>
        </w:rPr>
      </w:pPr>
      <w:r w:rsidRPr="005B4D28">
        <w:rPr>
          <w:color w:val="000000"/>
        </w:rPr>
        <w:t>Степаненкова Э.Я. Сборник подвижных игр  Москва Мозаика-Синтез 2016г</w:t>
      </w:r>
    </w:p>
    <w:p w:rsidR="003F68AF" w:rsidRPr="005B4D28" w:rsidRDefault="003F68AF" w:rsidP="003F68AF">
      <w:pPr>
        <w:numPr>
          <w:ilvl w:val="0"/>
          <w:numId w:val="19"/>
        </w:numPr>
        <w:spacing w:after="0" w:line="276" w:lineRule="auto"/>
        <w:ind w:right="0"/>
        <w:rPr>
          <w:color w:val="000000"/>
        </w:rPr>
      </w:pPr>
      <w:r w:rsidRPr="005B4D28">
        <w:rPr>
          <w:color w:val="000000"/>
        </w:rPr>
        <w:t xml:space="preserve">С.С.Прищепа Физическое развитие и здоровье детей 3- 7 лет М.: ТЦ Сфера, 2009г </w:t>
      </w:r>
    </w:p>
    <w:p w:rsidR="003F68AF" w:rsidRPr="005B4D28" w:rsidRDefault="003F68AF" w:rsidP="003F68AF">
      <w:pPr>
        <w:numPr>
          <w:ilvl w:val="0"/>
          <w:numId w:val="19"/>
        </w:numPr>
        <w:spacing w:after="0" w:line="276" w:lineRule="auto"/>
        <w:ind w:right="0"/>
        <w:rPr>
          <w:color w:val="000000"/>
        </w:rPr>
      </w:pPr>
      <w:r w:rsidRPr="005B4D28">
        <w:rPr>
          <w:color w:val="000000"/>
        </w:rPr>
        <w:t>Л.А.Соколова Детские Олимпийские игры. Занятия с детьми 2-7 лет Волгоград: Учитель, 2014г.</w:t>
      </w:r>
    </w:p>
    <w:p w:rsidR="003F68AF" w:rsidRPr="005B4D28" w:rsidRDefault="003F68AF" w:rsidP="003F68AF">
      <w:pPr>
        <w:numPr>
          <w:ilvl w:val="0"/>
          <w:numId w:val="19"/>
        </w:numPr>
        <w:spacing w:after="0" w:line="276" w:lineRule="auto"/>
        <w:ind w:right="0"/>
        <w:rPr>
          <w:color w:val="000000"/>
        </w:rPr>
      </w:pPr>
      <w:r w:rsidRPr="005B4D28">
        <w:rPr>
          <w:color w:val="000000"/>
        </w:rPr>
        <w:t>М.Ю. Картушина «Оздоровительные занятия с детьми 6-7 лет М.: ТЦ Сфера , 2014г.</w:t>
      </w:r>
    </w:p>
    <w:p w:rsidR="003F68AF" w:rsidRPr="005B4D28" w:rsidRDefault="003F68AF" w:rsidP="003F68AF">
      <w:pPr>
        <w:spacing w:after="0"/>
        <w:ind w:left="360"/>
        <w:rPr>
          <w:color w:val="000000"/>
        </w:rPr>
      </w:pPr>
      <w:r w:rsidRPr="005B4D28">
        <w:rPr>
          <w:color w:val="000000"/>
        </w:rPr>
        <w:t>И.Д. Агеева 500 Олимпийских загадок для детей М.: ТЦ Сфера, 2014г.</w:t>
      </w:r>
    </w:p>
    <w:p w:rsidR="003F68AF" w:rsidRDefault="003F68AF" w:rsidP="003F68AF">
      <w:pPr>
        <w:spacing w:after="0"/>
        <w:rPr>
          <w:sz w:val="28"/>
          <w:szCs w:val="24"/>
        </w:rPr>
      </w:pPr>
    </w:p>
    <w:p w:rsidR="003F68AF" w:rsidRDefault="003F68AF" w:rsidP="003F68AF">
      <w:pPr>
        <w:spacing w:after="0"/>
        <w:jc w:val="right"/>
        <w:rPr>
          <w:szCs w:val="24"/>
        </w:rPr>
      </w:pPr>
    </w:p>
    <w:p w:rsidR="003F68AF" w:rsidRDefault="003F68AF" w:rsidP="003F68AF">
      <w:pPr>
        <w:spacing w:after="0"/>
        <w:jc w:val="right"/>
        <w:rPr>
          <w:szCs w:val="24"/>
        </w:rPr>
      </w:pPr>
    </w:p>
    <w:p w:rsidR="003F68AF" w:rsidRDefault="003F68AF" w:rsidP="003F68AF">
      <w:pPr>
        <w:spacing w:after="0"/>
        <w:jc w:val="right"/>
        <w:rPr>
          <w:szCs w:val="24"/>
        </w:rPr>
      </w:pPr>
    </w:p>
    <w:p w:rsidR="003F68AF" w:rsidRDefault="003F68AF" w:rsidP="003F68AF">
      <w:pPr>
        <w:spacing w:after="0"/>
        <w:jc w:val="right"/>
        <w:rPr>
          <w:szCs w:val="24"/>
        </w:rPr>
      </w:pPr>
    </w:p>
    <w:p w:rsidR="003F68AF" w:rsidRDefault="003F68AF" w:rsidP="003F68AF">
      <w:pPr>
        <w:spacing w:after="0"/>
        <w:jc w:val="right"/>
        <w:rPr>
          <w:szCs w:val="24"/>
        </w:rPr>
      </w:pPr>
    </w:p>
    <w:p w:rsidR="003F68AF" w:rsidRDefault="003F68AF" w:rsidP="003F68AF">
      <w:pPr>
        <w:spacing w:after="0"/>
        <w:jc w:val="right"/>
        <w:rPr>
          <w:szCs w:val="24"/>
        </w:rPr>
      </w:pPr>
    </w:p>
    <w:p w:rsidR="003F68AF" w:rsidRDefault="003F68AF" w:rsidP="003F68AF">
      <w:pPr>
        <w:spacing w:after="0"/>
        <w:jc w:val="right"/>
        <w:rPr>
          <w:szCs w:val="24"/>
        </w:rPr>
      </w:pPr>
    </w:p>
    <w:p w:rsidR="003F68AF" w:rsidRDefault="003F68AF" w:rsidP="003F68AF">
      <w:pPr>
        <w:spacing w:after="0"/>
        <w:jc w:val="right"/>
        <w:rPr>
          <w:szCs w:val="24"/>
        </w:rPr>
      </w:pPr>
    </w:p>
    <w:p w:rsidR="003F68AF" w:rsidRDefault="003F68AF" w:rsidP="003F68AF">
      <w:pPr>
        <w:spacing w:after="0"/>
        <w:jc w:val="right"/>
        <w:rPr>
          <w:szCs w:val="24"/>
        </w:rPr>
      </w:pPr>
    </w:p>
    <w:p w:rsidR="003F68AF" w:rsidRDefault="003F68AF" w:rsidP="003F68AF">
      <w:pPr>
        <w:spacing w:after="0"/>
        <w:jc w:val="right"/>
        <w:rPr>
          <w:szCs w:val="24"/>
        </w:rPr>
      </w:pPr>
    </w:p>
    <w:p w:rsidR="003F68AF" w:rsidRDefault="003F68AF" w:rsidP="003F68AF">
      <w:pPr>
        <w:spacing w:after="0"/>
        <w:jc w:val="right"/>
        <w:rPr>
          <w:szCs w:val="24"/>
        </w:rPr>
      </w:pPr>
    </w:p>
    <w:p w:rsidR="003F68AF" w:rsidRDefault="003F68AF" w:rsidP="003F68AF">
      <w:pPr>
        <w:spacing w:after="0"/>
        <w:jc w:val="right"/>
        <w:rPr>
          <w:szCs w:val="24"/>
        </w:rPr>
      </w:pPr>
    </w:p>
    <w:p w:rsidR="003F68AF" w:rsidRDefault="003F68AF" w:rsidP="003F68AF">
      <w:pPr>
        <w:spacing w:after="0"/>
        <w:jc w:val="right"/>
        <w:rPr>
          <w:szCs w:val="24"/>
        </w:rPr>
      </w:pPr>
    </w:p>
    <w:p w:rsidR="00970DF3" w:rsidRDefault="00970DF3">
      <w:pPr>
        <w:spacing w:after="0" w:line="259" w:lineRule="auto"/>
        <w:ind w:left="0" w:right="0" w:firstLine="0"/>
        <w:jc w:val="left"/>
      </w:pPr>
    </w:p>
    <w:p w:rsidR="00970DF3" w:rsidRDefault="00ED27E0">
      <w:pPr>
        <w:spacing w:after="0" w:line="259" w:lineRule="auto"/>
        <w:ind w:left="0" w:right="0" w:firstLine="0"/>
        <w:jc w:val="left"/>
      </w:pPr>
      <w:r>
        <w:rPr>
          <w:color w:val="000000"/>
        </w:rPr>
        <w:t xml:space="preserve"> </w:t>
      </w:r>
    </w:p>
    <w:sectPr w:rsidR="00970DF3">
      <w:footerReference w:type="even" r:id="rId12"/>
      <w:footerReference w:type="default" r:id="rId13"/>
      <w:footerReference w:type="first" r:id="rId14"/>
      <w:pgSz w:w="11900" w:h="16840"/>
      <w:pgMar w:top="1203" w:right="693" w:bottom="1335" w:left="850" w:header="720" w:footer="72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8AF" w:rsidRDefault="003F68AF">
      <w:pPr>
        <w:spacing w:after="0" w:line="240" w:lineRule="auto"/>
      </w:pPr>
      <w:r>
        <w:separator/>
      </w:r>
    </w:p>
  </w:endnote>
  <w:endnote w:type="continuationSeparator" w:id="0">
    <w:p w:rsidR="003F68AF" w:rsidRDefault="003F6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8AF" w:rsidRDefault="003F68AF">
    <w:pPr>
      <w:spacing w:after="0" w:line="259" w:lineRule="auto"/>
      <w:ind w:left="0" w:right="11" w:firstLine="0"/>
      <w:jc w:val="right"/>
    </w:pPr>
    <w:r>
      <w:fldChar w:fldCharType="begin"/>
    </w:r>
    <w:r>
      <w:instrText xml:space="preserve"> PAGE   \* MERGEFORMAT </w:instrText>
    </w:r>
    <w:r>
      <w:fldChar w:fldCharType="separate"/>
    </w:r>
    <w:r>
      <w:rPr>
        <w:color w:val="000000"/>
      </w:rPr>
      <w:t>1</w:t>
    </w:r>
    <w:r>
      <w:rPr>
        <w:color w:val="000000"/>
      </w:rPr>
      <w:fldChar w:fldCharType="end"/>
    </w:r>
    <w:r>
      <w:rPr>
        <w:color w:val="000000"/>
      </w:rPr>
      <w:t xml:space="preserve"> </w:t>
    </w:r>
  </w:p>
  <w:p w:rsidR="003F68AF" w:rsidRDefault="003F68AF">
    <w:pPr>
      <w:spacing w:after="0" w:line="259" w:lineRule="auto"/>
      <w:ind w:left="0" w:right="0" w:firstLine="0"/>
      <w:jc w:val="left"/>
    </w:pPr>
    <w:r>
      <w:rPr>
        <w:color w:val="00000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8AF" w:rsidRDefault="003F68AF">
    <w:pPr>
      <w:spacing w:after="0" w:line="259" w:lineRule="auto"/>
      <w:ind w:left="0" w:right="11" w:firstLine="0"/>
      <w:jc w:val="right"/>
    </w:pPr>
    <w:r>
      <w:fldChar w:fldCharType="begin"/>
    </w:r>
    <w:r>
      <w:instrText xml:space="preserve"> PAGE   \* MERGEFORMAT </w:instrText>
    </w:r>
    <w:r>
      <w:fldChar w:fldCharType="separate"/>
    </w:r>
    <w:r w:rsidR="002836A7" w:rsidRPr="002836A7">
      <w:rPr>
        <w:noProof/>
        <w:color w:val="000000"/>
      </w:rPr>
      <w:t>2</w:t>
    </w:r>
    <w:r>
      <w:rPr>
        <w:color w:val="000000"/>
      </w:rPr>
      <w:fldChar w:fldCharType="end"/>
    </w:r>
    <w:r>
      <w:rPr>
        <w:color w:val="000000"/>
      </w:rPr>
      <w:t xml:space="preserve"> </w:t>
    </w:r>
  </w:p>
  <w:p w:rsidR="003F68AF" w:rsidRDefault="003F68AF">
    <w:pPr>
      <w:spacing w:after="0" w:line="259" w:lineRule="auto"/>
      <w:ind w:left="0" w:right="0" w:firstLine="0"/>
      <w:jc w:val="left"/>
    </w:pPr>
    <w:r>
      <w:rPr>
        <w:color w:val="00000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8AF" w:rsidRDefault="003F68AF">
    <w:pPr>
      <w:spacing w:after="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8AF" w:rsidRDefault="003F68AF">
    <w:pPr>
      <w:spacing w:after="0" w:line="259" w:lineRule="auto"/>
      <w:ind w:left="0" w:right="8" w:firstLine="0"/>
      <w:jc w:val="right"/>
    </w:pPr>
    <w:r>
      <w:fldChar w:fldCharType="begin"/>
    </w:r>
    <w:r>
      <w:instrText xml:space="preserve"> PAGE   \* MERGEFORMAT </w:instrText>
    </w:r>
    <w:r>
      <w:fldChar w:fldCharType="separate"/>
    </w:r>
    <w:r>
      <w:rPr>
        <w:color w:val="000000"/>
      </w:rPr>
      <w:t>32</w:t>
    </w:r>
    <w:r>
      <w:rPr>
        <w:color w:val="000000"/>
      </w:rPr>
      <w:fldChar w:fldCharType="end"/>
    </w:r>
    <w:r>
      <w:rPr>
        <w:color w:val="000000"/>
      </w:rPr>
      <w:t xml:space="preserve"> </w:t>
    </w:r>
  </w:p>
  <w:p w:rsidR="003F68AF" w:rsidRDefault="003F68AF">
    <w:pPr>
      <w:spacing w:after="0" w:line="259" w:lineRule="auto"/>
      <w:ind w:left="0" w:right="304" w:firstLine="0"/>
      <w:jc w:val="center"/>
    </w:pPr>
    <w:r>
      <w:rPr>
        <w:rFonts w:ascii="Calibri" w:eastAsia="Calibri" w:hAnsi="Calibri" w:cs="Calibri"/>
        <w:color w:val="000000"/>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8AF" w:rsidRDefault="003F68AF">
    <w:pPr>
      <w:spacing w:after="0" w:line="259" w:lineRule="auto"/>
      <w:ind w:left="0" w:right="8" w:firstLine="0"/>
      <w:jc w:val="right"/>
    </w:pPr>
    <w:r>
      <w:fldChar w:fldCharType="begin"/>
    </w:r>
    <w:r>
      <w:instrText xml:space="preserve"> PAGE   \* MERGEFORMAT </w:instrText>
    </w:r>
    <w:r>
      <w:fldChar w:fldCharType="separate"/>
    </w:r>
    <w:r w:rsidR="002836A7" w:rsidRPr="002836A7">
      <w:rPr>
        <w:noProof/>
        <w:color w:val="000000"/>
      </w:rPr>
      <w:t>43</w:t>
    </w:r>
    <w:r>
      <w:rPr>
        <w:color w:val="000000"/>
      </w:rPr>
      <w:fldChar w:fldCharType="end"/>
    </w:r>
    <w:r>
      <w:rPr>
        <w:color w:val="000000"/>
      </w:rPr>
      <w:t xml:space="preserve"> </w:t>
    </w:r>
  </w:p>
  <w:p w:rsidR="003F68AF" w:rsidRDefault="003F68AF">
    <w:pPr>
      <w:spacing w:after="0" w:line="259" w:lineRule="auto"/>
      <w:ind w:left="0" w:right="304" w:firstLine="0"/>
      <w:jc w:val="center"/>
    </w:pPr>
    <w:r>
      <w:rPr>
        <w:rFonts w:ascii="Calibri" w:eastAsia="Calibri" w:hAnsi="Calibri" w:cs="Calibri"/>
        <w:color w:val="000000"/>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8AF" w:rsidRDefault="003F68AF">
    <w:pPr>
      <w:spacing w:after="0" w:line="259" w:lineRule="auto"/>
      <w:ind w:left="0" w:right="8" w:firstLine="0"/>
      <w:jc w:val="right"/>
    </w:pPr>
    <w:r>
      <w:fldChar w:fldCharType="begin"/>
    </w:r>
    <w:r>
      <w:instrText xml:space="preserve"> PAGE   \* MERGEFORMAT </w:instrText>
    </w:r>
    <w:r>
      <w:fldChar w:fldCharType="separate"/>
    </w:r>
    <w:r>
      <w:rPr>
        <w:color w:val="000000"/>
      </w:rPr>
      <w:t>32</w:t>
    </w:r>
    <w:r>
      <w:rPr>
        <w:color w:val="000000"/>
      </w:rPr>
      <w:fldChar w:fldCharType="end"/>
    </w:r>
    <w:r>
      <w:rPr>
        <w:color w:val="000000"/>
      </w:rPr>
      <w:t xml:space="preserve"> </w:t>
    </w:r>
  </w:p>
  <w:p w:rsidR="003F68AF" w:rsidRDefault="003F68AF">
    <w:pPr>
      <w:spacing w:after="0" w:line="259" w:lineRule="auto"/>
      <w:ind w:left="0" w:right="304" w:firstLine="0"/>
      <w:jc w:val="center"/>
    </w:pPr>
    <w:r>
      <w:rPr>
        <w:rFonts w:ascii="Calibri" w:eastAsia="Calibri" w:hAnsi="Calibri" w:cs="Calibri"/>
        <w:color w:val="000000"/>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8AF" w:rsidRDefault="003F68AF">
      <w:pPr>
        <w:spacing w:after="0" w:line="240" w:lineRule="auto"/>
      </w:pPr>
      <w:r>
        <w:separator/>
      </w:r>
    </w:p>
  </w:footnote>
  <w:footnote w:type="continuationSeparator" w:id="0">
    <w:p w:rsidR="003F68AF" w:rsidRDefault="003F68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A3CEC"/>
    <w:multiLevelType w:val="hybridMultilevel"/>
    <w:tmpl w:val="EC200A1A"/>
    <w:lvl w:ilvl="0" w:tplc="F9B0957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7C7AE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B084BCA">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28136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2AB492">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1A2472">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CE364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1ED6A8">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7601DA">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0B7F4009"/>
    <w:multiLevelType w:val="hybridMultilevel"/>
    <w:tmpl w:val="A5BA42C6"/>
    <w:lvl w:ilvl="0" w:tplc="11FEBBA2">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BC87C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CCFB8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A6747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5E293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EA80A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50565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84591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E2FA6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16183D10"/>
    <w:multiLevelType w:val="hybridMultilevel"/>
    <w:tmpl w:val="91AE2B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B3F73B1"/>
    <w:multiLevelType w:val="hybridMultilevel"/>
    <w:tmpl w:val="1C0684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218D4474"/>
    <w:multiLevelType w:val="hybridMultilevel"/>
    <w:tmpl w:val="A7EE0834"/>
    <w:lvl w:ilvl="0" w:tplc="0F405B0A">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50633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40973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CE8C2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7A33D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AEF4D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B20EA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6C14C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78900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25530BB1"/>
    <w:multiLevelType w:val="hybridMultilevel"/>
    <w:tmpl w:val="3E0847D2"/>
    <w:lvl w:ilvl="0" w:tplc="0419000F">
      <w:start w:val="1"/>
      <w:numFmt w:val="decimal"/>
      <w:lvlText w:val="%1."/>
      <w:lvlJc w:val="left"/>
      <w:pPr>
        <w:ind w:left="360" w:hanging="360"/>
      </w:pPr>
    </w:lvl>
    <w:lvl w:ilvl="1" w:tplc="C0A4E212">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25E5717C"/>
    <w:multiLevelType w:val="hybridMultilevel"/>
    <w:tmpl w:val="0958DA2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70D499A"/>
    <w:multiLevelType w:val="hybridMultilevel"/>
    <w:tmpl w:val="CB1EC79E"/>
    <w:lvl w:ilvl="0" w:tplc="A0D81B32">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F07ED6">
      <w:start w:val="1"/>
      <w:numFmt w:val="bullet"/>
      <w:lvlText w:val="o"/>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188492">
      <w:start w:val="1"/>
      <w:numFmt w:val="bullet"/>
      <w:lvlText w:val="▪"/>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BADF48">
      <w:start w:val="1"/>
      <w:numFmt w:val="bullet"/>
      <w:lvlText w:val="•"/>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90A2BA">
      <w:start w:val="1"/>
      <w:numFmt w:val="bullet"/>
      <w:lvlText w:val="o"/>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FA86AE">
      <w:start w:val="1"/>
      <w:numFmt w:val="bullet"/>
      <w:lvlText w:val="▪"/>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9C69D4">
      <w:start w:val="1"/>
      <w:numFmt w:val="bullet"/>
      <w:lvlText w:val="•"/>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302E20">
      <w:start w:val="1"/>
      <w:numFmt w:val="bullet"/>
      <w:lvlText w:val="o"/>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241EC4">
      <w:start w:val="1"/>
      <w:numFmt w:val="bullet"/>
      <w:lvlText w:val="▪"/>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2E094FF4"/>
    <w:multiLevelType w:val="hybridMultilevel"/>
    <w:tmpl w:val="19CAA722"/>
    <w:lvl w:ilvl="0" w:tplc="2BC2135E">
      <w:start w:val="2"/>
      <w:numFmt w:val="decimal"/>
      <w:lvlText w:val="%1."/>
      <w:lvlJc w:val="left"/>
      <w:pPr>
        <w:ind w:left="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B8237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1840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3ECFC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AA09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FA43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200D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6282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B6D7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35E67A07"/>
    <w:multiLevelType w:val="hybridMultilevel"/>
    <w:tmpl w:val="8416C994"/>
    <w:lvl w:ilvl="0" w:tplc="D818B048">
      <w:start w:val="1"/>
      <w:numFmt w:val="decimal"/>
      <w:lvlText w:val="%1"/>
      <w:lvlJc w:val="left"/>
      <w:pPr>
        <w:ind w:left="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30F98A">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1EA310">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F65F16">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3E7862">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8E9C76">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B41782">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4EB374">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0686D0">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4A6707C6"/>
    <w:multiLevelType w:val="hybridMultilevel"/>
    <w:tmpl w:val="82CC4328"/>
    <w:lvl w:ilvl="0" w:tplc="0419000F">
      <w:start w:val="1"/>
      <w:numFmt w:val="decimal"/>
      <w:lvlText w:val="%1."/>
      <w:lvlJc w:val="left"/>
      <w:pPr>
        <w:ind w:left="360" w:hanging="360"/>
      </w:pPr>
    </w:lvl>
    <w:lvl w:ilvl="1" w:tplc="C0A4E212">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4F665253"/>
    <w:multiLevelType w:val="hybridMultilevel"/>
    <w:tmpl w:val="1CCE8040"/>
    <w:lvl w:ilvl="0" w:tplc="BBC04DAE">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AE272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D01FD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BC95F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16FBF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B67FE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A4E3B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3ED1C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B091B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4F9972C1"/>
    <w:multiLevelType w:val="hybridMultilevel"/>
    <w:tmpl w:val="6B4A799C"/>
    <w:lvl w:ilvl="0" w:tplc="DDB89A7E">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AC15CE">
      <w:start w:val="1"/>
      <w:numFmt w:val="decimal"/>
      <w:lvlText w:val="%2"/>
      <w:lvlJc w:val="left"/>
      <w:pPr>
        <w:ind w:left="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FEC5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4A21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2647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26F8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2C6D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AA5A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7E95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502443C5"/>
    <w:multiLevelType w:val="multilevel"/>
    <w:tmpl w:val="381CF0BE"/>
    <w:lvl w:ilvl="0">
      <w:start w:val="1"/>
      <w:numFmt w:val="decimal"/>
      <w:lvlText w:val="%1."/>
      <w:lvlJc w:val="left"/>
      <w:pPr>
        <w:ind w:left="1432" w:hanging="360"/>
      </w:pPr>
      <w:rPr>
        <w:rFonts w:hint="default"/>
      </w:rPr>
    </w:lvl>
    <w:lvl w:ilvl="1">
      <w:start w:val="1"/>
      <w:numFmt w:val="decimal"/>
      <w:isLgl/>
      <w:lvlText w:val="%1.%2."/>
      <w:lvlJc w:val="left"/>
      <w:pPr>
        <w:ind w:left="1432" w:hanging="36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1792" w:hanging="720"/>
      </w:pPr>
      <w:rPr>
        <w:rFonts w:hint="default"/>
      </w:rPr>
    </w:lvl>
    <w:lvl w:ilvl="4">
      <w:start w:val="1"/>
      <w:numFmt w:val="decimal"/>
      <w:isLgl/>
      <w:lvlText w:val="%1.%2.%3.%4.%5."/>
      <w:lvlJc w:val="left"/>
      <w:pPr>
        <w:ind w:left="2152" w:hanging="1080"/>
      </w:pPr>
      <w:rPr>
        <w:rFonts w:hint="default"/>
      </w:rPr>
    </w:lvl>
    <w:lvl w:ilvl="5">
      <w:start w:val="1"/>
      <w:numFmt w:val="decimal"/>
      <w:isLgl/>
      <w:lvlText w:val="%1.%2.%3.%4.%5.%6."/>
      <w:lvlJc w:val="left"/>
      <w:pPr>
        <w:ind w:left="2152" w:hanging="1080"/>
      </w:pPr>
      <w:rPr>
        <w:rFonts w:hint="default"/>
      </w:rPr>
    </w:lvl>
    <w:lvl w:ilvl="6">
      <w:start w:val="1"/>
      <w:numFmt w:val="decimal"/>
      <w:isLgl/>
      <w:lvlText w:val="%1.%2.%3.%4.%5.%6.%7."/>
      <w:lvlJc w:val="left"/>
      <w:pPr>
        <w:ind w:left="2512" w:hanging="1440"/>
      </w:pPr>
      <w:rPr>
        <w:rFonts w:hint="default"/>
      </w:rPr>
    </w:lvl>
    <w:lvl w:ilvl="7">
      <w:start w:val="1"/>
      <w:numFmt w:val="decimal"/>
      <w:isLgl/>
      <w:lvlText w:val="%1.%2.%3.%4.%5.%6.%7.%8."/>
      <w:lvlJc w:val="left"/>
      <w:pPr>
        <w:ind w:left="2512" w:hanging="1440"/>
      </w:pPr>
      <w:rPr>
        <w:rFonts w:hint="default"/>
      </w:rPr>
    </w:lvl>
    <w:lvl w:ilvl="8">
      <w:start w:val="1"/>
      <w:numFmt w:val="decimal"/>
      <w:isLgl/>
      <w:lvlText w:val="%1.%2.%3.%4.%5.%6.%7.%8.%9."/>
      <w:lvlJc w:val="left"/>
      <w:pPr>
        <w:ind w:left="2872" w:hanging="1800"/>
      </w:pPr>
      <w:rPr>
        <w:rFonts w:hint="default"/>
      </w:rPr>
    </w:lvl>
  </w:abstractNum>
  <w:abstractNum w:abstractNumId="14">
    <w:nsid w:val="52374FA9"/>
    <w:multiLevelType w:val="hybridMultilevel"/>
    <w:tmpl w:val="A1F0EBBC"/>
    <w:lvl w:ilvl="0" w:tplc="4266ACCA">
      <w:start w:val="1"/>
      <w:numFmt w:val="bullet"/>
      <w:lvlText w:val="•"/>
      <w:lvlJc w:val="left"/>
      <w:pPr>
        <w:ind w:left="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B03A08">
      <w:start w:val="1"/>
      <w:numFmt w:val="bullet"/>
      <w:lvlText w:val="o"/>
      <w:lvlJc w:val="left"/>
      <w:pPr>
        <w:ind w:left="1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829624">
      <w:start w:val="1"/>
      <w:numFmt w:val="bullet"/>
      <w:lvlText w:val="▪"/>
      <w:lvlJc w:val="left"/>
      <w:pPr>
        <w:ind w:left="1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0CE4EA">
      <w:start w:val="1"/>
      <w:numFmt w:val="bullet"/>
      <w:lvlText w:val="•"/>
      <w:lvlJc w:val="left"/>
      <w:pPr>
        <w:ind w:left="2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78C5AE">
      <w:start w:val="1"/>
      <w:numFmt w:val="bullet"/>
      <w:lvlText w:val="o"/>
      <w:lvlJc w:val="left"/>
      <w:pPr>
        <w:ind w:left="3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4278F6">
      <w:start w:val="1"/>
      <w:numFmt w:val="bullet"/>
      <w:lvlText w:val="▪"/>
      <w:lvlJc w:val="left"/>
      <w:pPr>
        <w:ind w:left="4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A093F8">
      <w:start w:val="1"/>
      <w:numFmt w:val="bullet"/>
      <w:lvlText w:val="•"/>
      <w:lvlJc w:val="left"/>
      <w:pPr>
        <w:ind w:left="4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AE029C">
      <w:start w:val="1"/>
      <w:numFmt w:val="bullet"/>
      <w:lvlText w:val="o"/>
      <w:lvlJc w:val="left"/>
      <w:pPr>
        <w:ind w:left="5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6005D4">
      <w:start w:val="1"/>
      <w:numFmt w:val="bullet"/>
      <w:lvlText w:val="▪"/>
      <w:lvlJc w:val="left"/>
      <w:pPr>
        <w:ind w:left="6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69F17F83"/>
    <w:multiLevelType w:val="hybridMultilevel"/>
    <w:tmpl w:val="391C30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701C312C"/>
    <w:multiLevelType w:val="hybridMultilevel"/>
    <w:tmpl w:val="69DA3DAC"/>
    <w:lvl w:ilvl="0" w:tplc="438CBE5A">
      <w:start w:val="1"/>
      <w:numFmt w:val="decimal"/>
      <w:lvlText w:val="%1"/>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768C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76EC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82E9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1852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062C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2297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7E17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90C0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70AA68FD"/>
    <w:multiLevelType w:val="hybridMultilevel"/>
    <w:tmpl w:val="07E0636E"/>
    <w:lvl w:ilvl="0" w:tplc="625030D4">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70BB0423"/>
    <w:multiLevelType w:val="hybridMultilevel"/>
    <w:tmpl w:val="D17C3DB0"/>
    <w:lvl w:ilvl="0" w:tplc="EFC28B1C">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C61F6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B842E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08325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989F9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08DA5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28360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2C083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0C5BC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711B6214"/>
    <w:multiLevelType w:val="hybridMultilevel"/>
    <w:tmpl w:val="82CC4328"/>
    <w:lvl w:ilvl="0" w:tplc="0419000F">
      <w:start w:val="1"/>
      <w:numFmt w:val="decimal"/>
      <w:lvlText w:val="%1."/>
      <w:lvlJc w:val="left"/>
      <w:pPr>
        <w:ind w:left="360" w:hanging="360"/>
      </w:pPr>
    </w:lvl>
    <w:lvl w:ilvl="1" w:tplc="C0A4E212">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7A8A64DC"/>
    <w:multiLevelType w:val="hybridMultilevel"/>
    <w:tmpl w:val="BD389CD6"/>
    <w:lvl w:ilvl="0" w:tplc="129EA022">
      <w:start w:val="1"/>
      <w:numFmt w:val="upperRoman"/>
      <w:lvlText w:val="%1."/>
      <w:lvlJc w:val="left"/>
      <w:pPr>
        <w:ind w:left="1072" w:hanging="720"/>
      </w:pPr>
      <w:rPr>
        <w:rFonts w:hint="default"/>
      </w:rPr>
    </w:lvl>
    <w:lvl w:ilvl="1" w:tplc="04190019" w:tentative="1">
      <w:start w:val="1"/>
      <w:numFmt w:val="lowerLetter"/>
      <w:lvlText w:val="%2."/>
      <w:lvlJc w:val="left"/>
      <w:pPr>
        <w:ind w:left="1432" w:hanging="360"/>
      </w:pPr>
    </w:lvl>
    <w:lvl w:ilvl="2" w:tplc="0419001B" w:tentative="1">
      <w:start w:val="1"/>
      <w:numFmt w:val="lowerRoman"/>
      <w:lvlText w:val="%3."/>
      <w:lvlJc w:val="right"/>
      <w:pPr>
        <w:ind w:left="2152" w:hanging="180"/>
      </w:pPr>
    </w:lvl>
    <w:lvl w:ilvl="3" w:tplc="0419000F" w:tentative="1">
      <w:start w:val="1"/>
      <w:numFmt w:val="decimal"/>
      <w:lvlText w:val="%4."/>
      <w:lvlJc w:val="left"/>
      <w:pPr>
        <w:ind w:left="2872" w:hanging="360"/>
      </w:pPr>
    </w:lvl>
    <w:lvl w:ilvl="4" w:tplc="04190019" w:tentative="1">
      <w:start w:val="1"/>
      <w:numFmt w:val="lowerLetter"/>
      <w:lvlText w:val="%5."/>
      <w:lvlJc w:val="left"/>
      <w:pPr>
        <w:ind w:left="3592" w:hanging="360"/>
      </w:pPr>
    </w:lvl>
    <w:lvl w:ilvl="5" w:tplc="0419001B" w:tentative="1">
      <w:start w:val="1"/>
      <w:numFmt w:val="lowerRoman"/>
      <w:lvlText w:val="%6."/>
      <w:lvlJc w:val="right"/>
      <w:pPr>
        <w:ind w:left="4312" w:hanging="180"/>
      </w:pPr>
    </w:lvl>
    <w:lvl w:ilvl="6" w:tplc="0419000F" w:tentative="1">
      <w:start w:val="1"/>
      <w:numFmt w:val="decimal"/>
      <w:lvlText w:val="%7."/>
      <w:lvlJc w:val="left"/>
      <w:pPr>
        <w:ind w:left="5032" w:hanging="360"/>
      </w:pPr>
    </w:lvl>
    <w:lvl w:ilvl="7" w:tplc="04190019" w:tentative="1">
      <w:start w:val="1"/>
      <w:numFmt w:val="lowerLetter"/>
      <w:lvlText w:val="%8."/>
      <w:lvlJc w:val="left"/>
      <w:pPr>
        <w:ind w:left="5752" w:hanging="360"/>
      </w:pPr>
    </w:lvl>
    <w:lvl w:ilvl="8" w:tplc="0419001B" w:tentative="1">
      <w:start w:val="1"/>
      <w:numFmt w:val="lowerRoman"/>
      <w:lvlText w:val="%9."/>
      <w:lvlJc w:val="right"/>
      <w:pPr>
        <w:ind w:left="6472" w:hanging="180"/>
      </w:pPr>
    </w:lvl>
  </w:abstractNum>
  <w:num w:numId="1">
    <w:abstractNumId w:val="9"/>
  </w:num>
  <w:num w:numId="2">
    <w:abstractNumId w:val="4"/>
  </w:num>
  <w:num w:numId="3">
    <w:abstractNumId w:val="1"/>
  </w:num>
  <w:num w:numId="4">
    <w:abstractNumId w:val="8"/>
  </w:num>
  <w:num w:numId="5">
    <w:abstractNumId w:val="16"/>
  </w:num>
  <w:num w:numId="6">
    <w:abstractNumId w:val="11"/>
  </w:num>
  <w:num w:numId="7">
    <w:abstractNumId w:val="18"/>
  </w:num>
  <w:num w:numId="8">
    <w:abstractNumId w:val="14"/>
  </w:num>
  <w:num w:numId="9">
    <w:abstractNumId w:val="0"/>
  </w:num>
  <w:num w:numId="10">
    <w:abstractNumId w:val="7"/>
  </w:num>
  <w:num w:numId="11">
    <w:abstractNumId w:val="12"/>
  </w:num>
  <w:num w:numId="12">
    <w:abstractNumId w:val="20"/>
  </w:num>
  <w:num w:numId="13">
    <w:abstractNumId w:val="17"/>
  </w:num>
  <w:num w:numId="14">
    <w:abstractNumId w:val="6"/>
  </w:num>
  <w:num w:numId="15">
    <w:abstractNumId w:val="5"/>
  </w:num>
  <w:num w:numId="16">
    <w:abstractNumId w:val="10"/>
  </w:num>
  <w:num w:numId="17">
    <w:abstractNumId w:val="19"/>
  </w:num>
  <w:num w:numId="18">
    <w:abstractNumId w:val="3"/>
  </w:num>
  <w:num w:numId="19">
    <w:abstractNumId w:val="2"/>
  </w:num>
  <w:num w:numId="20">
    <w:abstractNumId w:val="15"/>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DF3"/>
    <w:rsid w:val="0006360F"/>
    <w:rsid w:val="00076917"/>
    <w:rsid w:val="0012458A"/>
    <w:rsid w:val="00264F3E"/>
    <w:rsid w:val="002836A7"/>
    <w:rsid w:val="0036396E"/>
    <w:rsid w:val="003F68AF"/>
    <w:rsid w:val="00544C81"/>
    <w:rsid w:val="006A1F06"/>
    <w:rsid w:val="0076085A"/>
    <w:rsid w:val="00970DF3"/>
    <w:rsid w:val="00D02709"/>
    <w:rsid w:val="00ED27E0"/>
    <w:rsid w:val="00F618FE"/>
    <w:rsid w:val="00F97E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E749A3-4F1C-4619-A04A-853874C8A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 w:line="248" w:lineRule="auto"/>
      <w:ind w:left="10" w:right="44" w:hanging="10"/>
      <w:jc w:val="both"/>
    </w:pPr>
    <w:rPr>
      <w:rFonts w:ascii="Times New Roman" w:eastAsia="Times New Roman" w:hAnsi="Times New Roman" w:cs="Times New Roman"/>
      <w:color w:val="181717"/>
      <w:sz w:val="24"/>
    </w:rPr>
  </w:style>
  <w:style w:type="paragraph" w:styleId="1">
    <w:name w:val="heading 1"/>
    <w:next w:val="a"/>
    <w:link w:val="10"/>
    <w:uiPriority w:val="9"/>
    <w:unhideWhenUsed/>
    <w:qFormat/>
    <w:pPr>
      <w:keepNext/>
      <w:keepLines/>
      <w:spacing w:after="12" w:line="248" w:lineRule="auto"/>
      <w:ind w:left="10" w:right="4313" w:hanging="10"/>
      <w:jc w:val="center"/>
      <w:outlineLvl w:val="0"/>
    </w:pPr>
    <w:rPr>
      <w:rFonts w:ascii="Times New Roman" w:eastAsia="Times New Roman" w:hAnsi="Times New Roman" w:cs="Times New Roman"/>
      <w:color w:val="000000"/>
      <w:sz w:val="24"/>
    </w:rPr>
  </w:style>
  <w:style w:type="paragraph" w:styleId="2">
    <w:name w:val="heading 2"/>
    <w:next w:val="a"/>
    <w:link w:val="20"/>
    <w:uiPriority w:val="9"/>
    <w:unhideWhenUsed/>
    <w:qFormat/>
    <w:pPr>
      <w:keepNext/>
      <w:keepLines/>
      <w:spacing w:after="12" w:line="248" w:lineRule="auto"/>
      <w:ind w:left="10" w:right="4313" w:hanging="10"/>
      <w:jc w:val="center"/>
      <w:outlineLvl w:val="1"/>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000000"/>
      <w:sz w:val="24"/>
    </w:rPr>
  </w:style>
  <w:style w:type="character" w:customStyle="1" w:styleId="20">
    <w:name w:val="Заголовок 2 Знак"/>
    <w:link w:val="2"/>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3F68AF"/>
    <w:pPr>
      <w:spacing w:after="0" w:line="240" w:lineRule="auto"/>
      <w:ind w:left="720" w:right="0" w:firstLine="0"/>
      <w:contextualSpacing/>
      <w:jc w:val="left"/>
    </w:pPr>
    <w:rPr>
      <w:rFonts w:eastAsiaTheme="minorHAnsi"/>
      <w:color w:val="auto"/>
      <w:lang w:eastAsia="en-US"/>
    </w:rPr>
  </w:style>
  <w:style w:type="table" w:styleId="a4">
    <w:name w:val="Table Grid"/>
    <w:basedOn w:val="a1"/>
    <w:uiPriority w:val="39"/>
    <w:rsid w:val="003F68A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Заголовок №3 (2)_"/>
    <w:basedOn w:val="a0"/>
    <w:link w:val="320"/>
    <w:rsid w:val="003F68AF"/>
    <w:rPr>
      <w:rFonts w:ascii="Times New Roman" w:eastAsia="Times New Roman" w:hAnsi="Times New Roman" w:cs="Times New Roman"/>
      <w:b/>
      <w:bCs/>
      <w:sz w:val="23"/>
      <w:szCs w:val="23"/>
      <w:shd w:val="clear" w:color="auto" w:fill="FFFFFF"/>
    </w:rPr>
  </w:style>
  <w:style w:type="paragraph" w:customStyle="1" w:styleId="320">
    <w:name w:val="Заголовок №3 (2)"/>
    <w:basedOn w:val="a"/>
    <w:link w:val="32"/>
    <w:rsid w:val="003F68AF"/>
    <w:pPr>
      <w:widowControl w:val="0"/>
      <w:shd w:val="clear" w:color="auto" w:fill="FFFFFF"/>
      <w:spacing w:after="0" w:line="0" w:lineRule="atLeast"/>
      <w:ind w:left="0" w:right="0" w:firstLine="0"/>
      <w:jc w:val="left"/>
      <w:outlineLvl w:val="2"/>
    </w:pPr>
    <w:rPr>
      <w:b/>
      <w:bCs/>
      <w:color w:val="auto"/>
      <w:sz w:val="23"/>
      <w:szCs w:val="23"/>
    </w:rPr>
  </w:style>
  <w:style w:type="paragraph" w:styleId="a5">
    <w:name w:val="Balloon Text"/>
    <w:basedOn w:val="a"/>
    <w:link w:val="a6"/>
    <w:uiPriority w:val="99"/>
    <w:semiHidden/>
    <w:unhideWhenUsed/>
    <w:rsid w:val="00076917"/>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076917"/>
    <w:rPr>
      <w:rFonts w:ascii="Segoe UI" w:eastAsia="Times New Roman" w:hAnsi="Segoe UI" w:cs="Segoe UI"/>
      <w:color w:val="181717"/>
      <w:sz w:val="18"/>
      <w:szCs w:val="18"/>
    </w:rPr>
  </w:style>
  <w:style w:type="paragraph" w:styleId="a7">
    <w:name w:val="header"/>
    <w:basedOn w:val="a"/>
    <w:link w:val="a8"/>
    <w:uiPriority w:val="99"/>
    <w:unhideWhenUsed/>
    <w:rsid w:val="00D0270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02709"/>
    <w:rPr>
      <w:rFonts w:ascii="Times New Roman" w:eastAsia="Times New Roman" w:hAnsi="Times New Roman" w:cs="Times New Roman"/>
      <w:color w:val="181717"/>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5.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43</Pages>
  <Words>15332</Words>
  <Characters>87399</Characters>
  <Application>Microsoft Office Word</Application>
  <DocSecurity>0</DocSecurity>
  <Lines>728</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Наталия Стефановская</dc:creator>
  <cp:keywords/>
  <cp:lastModifiedBy>Методист</cp:lastModifiedBy>
  <cp:revision>10</cp:revision>
  <cp:lastPrinted>2019-09-29T15:35:00Z</cp:lastPrinted>
  <dcterms:created xsi:type="dcterms:W3CDTF">2019-09-04T07:33:00Z</dcterms:created>
  <dcterms:modified xsi:type="dcterms:W3CDTF">2021-10-06T14:18:00Z</dcterms:modified>
</cp:coreProperties>
</file>