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40" w:rsidRPr="00694594" w:rsidRDefault="00954A40" w:rsidP="00812136">
      <w:pPr>
        <w:spacing w:line="240" w:lineRule="auto"/>
        <w:jc w:val="center"/>
        <w:rPr>
          <w:b/>
          <w:szCs w:val="24"/>
        </w:rPr>
      </w:pPr>
      <w:r w:rsidRPr="00694594">
        <w:rPr>
          <w:b/>
          <w:szCs w:val="24"/>
        </w:rPr>
        <w:t>УЧЕБНЫЙ ПЛАН</w:t>
      </w:r>
    </w:p>
    <w:p w:rsidR="00954A40" w:rsidRPr="00694594" w:rsidRDefault="00954A40" w:rsidP="00812136">
      <w:pPr>
        <w:spacing w:line="240" w:lineRule="auto"/>
        <w:jc w:val="center"/>
        <w:rPr>
          <w:b/>
          <w:szCs w:val="24"/>
        </w:rPr>
      </w:pPr>
      <w:r w:rsidRPr="00694594">
        <w:rPr>
          <w:b/>
          <w:szCs w:val="24"/>
        </w:rPr>
        <w:t>На 20</w:t>
      </w:r>
      <w:r w:rsidR="00812136">
        <w:rPr>
          <w:b/>
          <w:szCs w:val="24"/>
        </w:rPr>
        <w:t>2</w:t>
      </w:r>
      <w:r w:rsidR="00DB1186">
        <w:rPr>
          <w:b/>
          <w:szCs w:val="24"/>
        </w:rPr>
        <w:t>1</w:t>
      </w:r>
      <w:r w:rsidRPr="00694594">
        <w:rPr>
          <w:b/>
          <w:szCs w:val="24"/>
        </w:rPr>
        <w:t>-202</w:t>
      </w:r>
      <w:r w:rsidR="00DB1186">
        <w:rPr>
          <w:b/>
          <w:szCs w:val="24"/>
        </w:rPr>
        <w:t>2</w:t>
      </w:r>
      <w:r w:rsidRPr="00694594">
        <w:rPr>
          <w:b/>
          <w:szCs w:val="24"/>
        </w:rPr>
        <w:t xml:space="preserve"> учебный год</w:t>
      </w:r>
    </w:p>
    <w:p w:rsidR="00954A40" w:rsidRDefault="00954A40" w:rsidP="00812136">
      <w:pPr>
        <w:spacing w:line="240" w:lineRule="auto"/>
        <w:jc w:val="center"/>
        <w:rPr>
          <w:b/>
          <w:szCs w:val="24"/>
        </w:rPr>
      </w:pPr>
      <w:proofErr w:type="gramStart"/>
      <w:r w:rsidRPr="00694594">
        <w:rPr>
          <w:b/>
          <w:szCs w:val="24"/>
        </w:rPr>
        <w:t xml:space="preserve">к </w:t>
      </w:r>
      <w:r>
        <w:rPr>
          <w:b/>
          <w:szCs w:val="24"/>
        </w:rPr>
        <w:t xml:space="preserve"> </w:t>
      </w:r>
      <w:r w:rsidR="00812136">
        <w:rPr>
          <w:b/>
          <w:szCs w:val="24"/>
        </w:rPr>
        <w:t>о</w:t>
      </w:r>
      <w:r>
        <w:rPr>
          <w:b/>
          <w:szCs w:val="24"/>
        </w:rPr>
        <w:t>сновной</w:t>
      </w:r>
      <w:proofErr w:type="gramEnd"/>
      <w:r>
        <w:rPr>
          <w:b/>
          <w:szCs w:val="24"/>
        </w:rPr>
        <w:t xml:space="preserve"> </w:t>
      </w:r>
      <w:r w:rsidRPr="00694594">
        <w:rPr>
          <w:b/>
          <w:szCs w:val="24"/>
        </w:rPr>
        <w:t>образовательной программе дошкольного образовательного учреждения детского сада №2</w:t>
      </w:r>
      <w:r w:rsidR="009279B9">
        <w:rPr>
          <w:b/>
          <w:szCs w:val="24"/>
        </w:rPr>
        <w:t>4</w:t>
      </w:r>
      <w:r w:rsidRPr="00694594">
        <w:rPr>
          <w:b/>
          <w:szCs w:val="24"/>
        </w:rPr>
        <w:t xml:space="preserve"> комбинированного</w:t>
      </w:r>
      <w:r w:rsidR="009279B9">
        <w:rPr>
          <w:b/>
          <w:szCs w:val="24"/>
        </w:rPr>
        <w:t xml:space="preserve"> </w:t>
      </w:r>
      <w:r w:rsidRPr="00694594">
        <w:rPr>
          <w:b/>
          <w:szCs w:val="24"/>
        </w:rPr>
        <w:t>вида</w:t>
      </w:r>
      <w:r w:rsidR="009279B9">
        <w:rPr>
          <w:b/>
          <w:szCs w:val="24"/>
        </w:rPr>
        <w:t xml:space="preserve"> </w:t>
      </w:r>
      <w:r w:rsidRPr="00694594">
        <w:rPr>
          <w:b/>
          <w:szCs w:val="24"/>
        </w:rPr>
        <w:t>Курортного района</w:t>
      </w:r>
      <w:r w:rsidR="009279B9">
        <w:rPr>
          <w:b/>
          <w:szCs w:val="24"/>
        </w:rPr>
        <w:t xml:space="preserve"> </w:t>
      </w:r>
      <w:r w:rsidRPr="00694594">
        <w:rPr>
          <w:b/>
          <w:szCs w:val="24"/>
        </w:rPr>
        <w:t>Санкт- Петербурга</w:t>
      </w:r>
    </w:p>
    <w:p w:rsidR="00812136" w:rsidRDefault="00954A40" w:rsidP="00812136">
      <w:pPr>
        <w:spacing w:line="240" w:lineRule="auto"/>
        <w:jc w:val="center"/>
        <w:rPr>
          <w:b/>
          <w:szCs w:val="24"/>
        </w:rPr>
      </w:pPr>
      <w:r w:rsidRPr="00694594">
        <w:rPr>
          <w:b/>
          <w:szCs w:val="24"/>
        </w:rPr>
        <w:t xml:space="preserve"> </w:t>
      </w:r>
    </w:p>
    <w:p w:rsidR="00954A40" w:rsidRPr="00812136" w:rsidRDefault="00812136" w:rsidP="00812136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54A40">
        <w:rPr>
          <w:b/>
          <w:szCs w:val="24"/>
        </w:rPr>
        <w:t>Учебный план</w:t>
      </w:r>
      <w:r w:rsidR="00954A40" w:rsidRPr="00694594">
        <w:rPr>
          <w:szCs w:val="24"/>
        </w:rPr>
        <w:t xml:space="preserve"> явл</w:t>
      </w:r>
      <w:r w:rsidR="00954A40">
        <w:rPr>
          <w:szCs w:val="24"/>
        </w:rPr>
        <w:t>я</w:t>
      </w:r>
      <w:r w:rsidR="00954A40" w:rsidRPr="00694594">
        <w:rPr>
          <w:szCs w:val="24"/>
        </w:rPr>
        <w:t>ется</w:t>
      </w:r>
      <w:r w:rsidR="00954A40">
        <w:rPr>
          <w:b/>
          <w:szCs w:val="24"/>
        </w:rPr>
        <w:t xml:space="preserve"> </w:t>
      </w:r>
      <w:r w:rsidR="00954A40" w:rsidRPr="00694594">
        <w:rPr>
          <w:szCs w:val="24"/>
        </w:rPr>
        <w:t xml:space="preserve">локальным нормативным документом, регламентирующим </w:t>
      </w:r>
      <w:proofErr w:type="spellStart"/>
      <w:r w:rsidR="00954A40" w:rsidRPr="00694594">
        <w:rPr>
          <w:szCs w:val="24"/>
        </w:rPr>
        <w:t>общеее</w:t>
      </w:r>
      <w:proofErr w:type="spellEnd"/>
      <w:r w:rsidR="00954A40" w:rsidRPr="00694594">
        <w:rPr>
          <w:szCs w:val="24"/>
        </w:rPr>
        <w:t xml:space="preserve"> требования</w:t>
      </w:r>
      <w:r w:rsidR="00954A40">
        <w:rPr>
          <w:szCs w:val="24"/>
        </w:rPr>
        <w:t xml:space="preserve"> к организации образовательного процесса в учебном году в ГБДОУ детском саду № 24 Курортного района Санкт-Петербурга.</w:t>
      </w:r>
    </w:p>
    <w:p w:rsidR="00954A40" w:rsidRDefault="00812136" w:rsidP="00954A40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54A40">
        <w:rPr>
          <w:szCs w:val="24"/>
        </w:rPr>
        <w:t>Учебный план разработан в соответствии с: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29.12.2012 № 272-ФЗ «Об образовании в Российской Федерации».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а так же нормативными документами: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30. 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«Санитарно-эпидемиологическими правилами и нормативами СанПиН 2.4.1.3049-13 от 15.05.2013 года.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образования Российской Федерации от 14.03.2000 №65/23-16 «О гигиенически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требованиях и максимальной нагрузке на детей дошкольного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озраста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организационных формах обучения».</w:t>
      </w:r>
    </w:p>
    <w:p w:rsidR="00954A40" w:rsidRDefault="00954A40" w:rsidP="00954A4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Уставом ГБДОУ</w:t>
      </w:r>
    </w:p>
    <w:p w:rsidR="00FC12F9" w:rsidRDefault="00FC12F9" w:rsidP="00182815">
      <w:pPr>
        <w:spacing w:line="240" w:lineRule="auto"/>
        <w:ind w:right="4"/>
        <w:rPr>
          <w:szCs w:val="24"/>
        </w:rPr>
      </w:pPr>
      <w:r>
        <w:rPr>
          <w:szCs w:val="24"/>
        </w:rPr>
        <w:t xml:space="preserve"> Образовательная прог</w:t>
      </w:r>
      <w:r w:rsidR="008C6929">
        <w:rPr>
          <w:szCs w:val="24"/>
        </w:rPr>
        <w:t>рамма дошкольного образования Г</w:t>
      </w:r>
      <w:r>
        <w:rPr>
          <w:szCs w:val="24"/>
        </w:rPr>
        <w:t>ДОУ детского сада №24 Комбинированного вида Курортного района Санкт-Петербурга разработана на основе Примерной адаптированной основной образовательной программы дошкольного образования для детей с тяжелым нарушением речи (одобренная решением федерального учебно-методического объединения по общему образованию от 20</w:t>
      </w:r>
      <w:r w:rsidR="009279B9">
        <w:rPr>
          <w:szCs w:val="24"/>
        </w:rPr>
        <w:t xml:space="preserve"> </w:t>
      </w:r>
      <w:r>
        <w:rPr>
          <w:szCs w:val="24"/>
        </w:rPr>
        <w:t>мая</w:t>
      </w:r>
      <w:r w:rsidR="009279B9">
        <w:rPr>
          <w:szCs w:val="24"/>
        </w:rPr>
        <w:t xml:space="preserve"> </w:t>
      </w:r>
      <w:r>
        <w:rPr>
          <w:szCs w:val="24"/>
        </w:rPr>
        <w:t xml:space="preserve">2015 года, протокол 2/15). Программа реализуется в группах компенсирующей направленности. </w:t>
      </w:r>
    </w:p>
    <w:p w:rsidR="00FC12F9" w:rsidRDefault="00FC12F9" w:rsidP="00FC12F9">
      <w:pPr>
        <w:spacing w:line="240" w:lineRule="auto"/>
        <w:rPr>
          <w:szCs w:val="24"/>
        </w:rPr>
      </w:pPr>
    </w:p>
    <w:p w:rsidR="00FC12F9" w:rsidRDefault="00FC12F9" w:rsidP="00FC12F9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Продолжительность учебной недели – 5дней (понедельник-пятница)</w:t>
      </w:r>
    </w:p>
    <w:p w:rsidR="00FC12F9" w:rsidRDefault="00FC12F9" w:rsidP="00FC12F9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Продолжительность учебного года – со </w:t>
      </w:r>
      <w:r w:rsidR="009279B9">
        <w:rPr>
          <w:szCs w:val="24"/>
        </w:rPr>
        <w:t>1</w:t>
      </w:r>
      <w:r>
        <w:rPr>
          <w:szCs w:val="24"/>
        </w:rPr>
        <w:t xml:space="preserve"> сентября 20</w:t>
      </w:r>
      <w:r w:rsidR="009279B9">
        <w:rPr>
          <w:szCs w:val="24"/>
        </w:rPr>
        <w:t>2</w:t>
      </w:r>
      <w:r w:rsidR="00DB1186">
        <w:rPr>
          <w:szCs w:val="24"/>
        </w:rPr>
        <w:t>1</w:t>
      </w:r>
      <w:r>
        <w:rPr>
          <w:szCs w:val="24"/>
        </w:rPr>
        <w:t xml:space="preserve"> по </w:t>
      </w:r>
      <w:r w:rsidR="009279B9">
        <w:rPr>
          <w:szCs w:val="24"/>
        </w:rPr>
        <w:t>2</w:t>
      </w:r>
      <w:r w:rsidR="00DB1186">
        <w:rPr>
          <w:szCs w:val="24"/>
        </w:rPr>
        <w:t>7</w:t>
      </w:r>
      <w:r>
        <w:rPr>
          <w:szCs w:val="24"/>
        </w:rPr>
        <w:t xml:space="preserve"> </w:t>
      </w:r>
      <w:r w:rsidR="009279B9">
        <w:rPr>
          <w:szCs w:val="24"/>
        </w:rPr>
        <w:t>мая</w:t>
      </w:r>
      <w:r>
        <w:rPr>
          <w:szCs w:val="24"/>
        </w:rPr>
        <w:t xml:space="preserve"> 20</w:t>
      </w:r>
      <w:r w:rsidR="009279B9">
        <w:rPr>
          <w:szCs w:val="24"/>
        </w:rPr>
        <w:t>2</w:t>
      </w:r>
      <w:r w:rsidR="00DB1186">
        <w:rPr>
          <w:szCs w:val="24"/>
        </w:rPr>
        <w:t>2</w:t>
      </w:r>
      <w:r>
        <w:rPr>
          <w:szCs w:val="24"/>
        </w:rPr>
        <w:t xml:space="preserve"> года</w:t>
      </w:r>
    </w:p>
    <w:p w:rsidR="00FC12F9" w:rsidRDefault="00FC12F9" w:rsidP="00FC12F9">
      <w:pPr>
        <w:spacing w:line="240" w:lineRule="auto"/>
        <w:rPr>
          <w:szCs w:val="24"/>
        </w:rPr>
      </w:pPr>
      <w:r>
        <w:rPr>
          <w:szCs w:val="24"/>
        </w:rPr>
        <w:t xml:space="preserve">Количество групп: 4 группы </w:t>
      </w:r>
      <w:proofErr w:type="gramStart"/>
      <w:r>
        <w:rPr>
          <w:szCs w:val="24"/>
        </w:rPr>
        <w:t>( от</w:t>
      </w:r>
      <w:proofErr w:type="gramEnd"/>
      <w:r>
        <w:rPr>
          <w:szCs w:val="24"/>
        </w:rPr>
        <w:t xml:space="preserve"> 1.5 до7 лет)</w:t>
      </w:r>
    </w:p>
    <w:p w:rsidR="00FC12F9" w:rsidRDefault="00FC12F9" w:rsidP="00FC12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реализации </w:t>
      </w:r>
      <w:r w:rsidR="008C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</w:t>
      </w:r>
      <w:r w:rsidRPr="00682111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 образовательным областям</w:t>
      </w:r>
    </w:p>
    <w:p w:rsidR="00FC12F9" w:rsidRDefault="00FC12F9" w:rsidP="00FC12F9">
      <w:pPr>
        <w:spacing w:line="240" w:lineRule="auto"/>
        <w:rPr>
          <w:szCs w:val="24"/>
        </w:rPr>
      </w:pPr>
      <w:r w:rsidRPr="00682111">
        <w:rPr>
          <w:szCs w:val="24"/>
        </w:rPr>
        <w:t>С учетом специфики</w:t>
      </w:r>
      <w:r>
        <w:rPr>
          <w:szCs w:val="24"/>
        </w:rPr>
        <w:t xml:space="preserve"> возраста программа реализуется в следующих формах:</w:t>
      </w:r>
    </w:p>
    <w:p w:rsidR="00FC12F9" w:rsidRDefault="00FC12F9" w:rsidP="00FC12F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форме непрерывной   образовательной деятельности (НОД), для которой выделено в режиме д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 специально отведенное время по расписанию НОД;</w:t>
      </w:r>
    </w:p>
    <w:p w:rsidR="00FC12F9" w:rsidRPr="005B7DF3" w:rsidRDefault="00FC12F9" w:rsidP="00FC12F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форме образовательной деятельности в режимных моментах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течении дня (игровая, совместная и досуговая деятельность на прогулке, в утренние и вечерние отрезки времени)</w:t>
      </w:r>
    </w:p>
    <w:p w:rsidR="008C6929" w:rsidRPr="00B272DD" w:rsidRDefault="008C6929" w:rsidP="008C6929">
      <w:pPr>
        <w:spacing w:line="240" w:lineRule="auto"/>
        <w:ind w:right="4" w:firstLine="709"/>
        <w:rPr>
          <w:szCs w:val="24"/>
        </w:rPr>
      </w:pPr>
      <w:r>
        <w:rPr>
          <w:szCs w:val="24"/>
        </w:rPr>
        <w:t>1.</w:t>
      </w:r>
      <w:r w:rsidR="009279B9">
        <w:rPr>
          <w:szCs w:val="24"/>
        </w:rPr>
        <w:t xml:space="preserve"> </w:t>
      </w:r>
      <w:r w:rsidRPr="00B272DD">
        <w:rPr>
          <w:szCs w:val="24"/>
        </w:rPr>
        <w:t xml:space="preserve">Образовательная область «познавательное развитие» реализуется в форме НОД в течение учебного года со </w:t>
      </w:r>
      <w:r w:rsidR="009279B9">
        <w:rPr>
          <w:szCs w:val="24"/>
        </w:rPr>
        <w:t>1</w:t>
      </w:r>
      <w:r w:rsidRPr="00B272DD">
        <w:rPr>
          <w:szCs w:val="24"/>
        </w:rPr>
        <w:t xml:space="preserve"> сентября 20</w:t>
      </w:r>
      <w:r w:rsidR="009279B9">
        <w:rPr>
          <w:szCs w:val="24"/>
        </w:rPr>
        <w:t>20</w:t>
      </w:r>
      <w:r w:rsidRPr="00B272DD">
        <w:rPr>
          <w:szCs w:val="24"/>
        </w:rPr>
        <w:t xml:space="preserve"> года по 2</w:t>
      </w:r>
      <w:r w:rsidR="009279B9">
        <w:rPr>
          <w:szCs w:val="24"/>
        </w:rPr>
        <w:t>8</w:t>
      </w:r>
      <w:r w:rsidRPr="00B272DD">
        <w:rPr>
          <w:szCs w:val="24"/>
        </w:rPr>
        <w:t xml:space="preserve"> мая 202</w:t>
      </w:r>
      <w:r w:rsidR="009279B9">
        <w:rPr>
          <w:szCs w:val="24"/>
        </w:rPr>
        <w:t>1</w:t>
      </w:r>
      <w:r w:rsidRPr="00B272DD">
        <w:rPr>
          <w:szCs w:val="24"/>
        </w:rPr>
        <w:t xml:space="preserve"> года. Образовательная область «познавательное развитие» включает образовательные направления: «окружающий мир», «математика», «безопасность». Математика проводится в форме НОД в средней (4-5 лет) и старшей группе (5-6 лет) 1 раз в неделю, в подготовительной группе (6-7 лет) – 2 раза в неделю. Направление «безопасность» реализуется как часть НОД и в форме </w:t>
      </w:r>
      <w:proofErr w:type="spellStart"/>
      <w:r w:rsidRPr="00B272DD">
        <w:rPr>
          <w:szCs w:val="24"/>
        </w:rPr>
        <w:t>ОДвРМ</w:t>
      </w:r>
      <w:proofErr w:type="spellEnd"/>
      <w:r w:rsidRPr="00B272DD">
        <w:rPr>
          <w:szCs w:val="24"/>
        </w:rPr>
        <w:t xml:space="preserve">, тематическое содержание отражается в календарном плане. Направление «безопасность» реализуется также в </w:t>
      </w:r>
      <w:r w:rsidRPr="00B272DD">
        <w:rPr>
          <w:szCs w:val="24"/>
        </w:rPr>
        <w:lastRenderedPageBreak/>
        <w:t xml:space="preserve">форме </w:t>
      </w:r>
      <w:proofErr w:type="spellStart"/>
      <w:r w:rsidRPr="00B272DD">
        <w:rPr>
          <w:szCs w:val="24"/>
        </w:rPr>
        <w:t>ОДвРМ</w:t>
      </w:r>
      <w:proofErr w:type="spellEnd"/>
      <w:r w:rsidRPr="00B272DD">
        <w:rPr>
          <w:szCs w:val="24"/>
        </w:rPr>
        <w:t xml:space="preserve"> ежедневно в течение учебного года со </w:t>
      </w:r>
      <w:r w:rsidR="009279B9">
        <w:rPr>
          <w:szCs w:val="24"/>
        </w:rPr>
        <w:t>1</w:t>
      </w:r>
      <w:r w:rsidRPr="00B272DD">
        <w:rPr>
          <w:szCs w:val="24"/>
        </w:rPr>
        <w:t xml:space="preserve"> сентября по </w:t>
      </w:r>
      <w:r w:rsidR="009279B9">
        <w:rPr>
          <w:szCs w:val="24"/>
        </w:rPr>
        <w:t>2</w:t>
      </w:r>
      <w:r w:rsidR="00DB1186">
        <w:rPr>
          <w:szCs w:val="24"/>
        </w:rPr>
        <w:t>7</w:t>
      </w:r>
      <w:r w:rsidRPr="00B272DD">
        <w:rPr>
          <w:szCs w:val="24"/>
        </w:rPr>
        <w:t xml:space="preserve"> </w:t>
      </w:r>
      <w:r w:rsidR="009279B9">
        <w:rPr>
          <w:szCs w:val="24"/>
        </w:rPr>
        <w:t>мая</w:t>
      </w:r>
      <w:r w:rsidRPr="00B272DD">
        <w:rPr>
          <w:szCs w:val="24"/>
        </w:rPr>
        <w:t xml:space="preserve"> и отражается в календарном плане.</w:t>
      </w:r>
    </w:p>
    <w:p w:rsidR="008C6929" w:rsidRDefault="008C6929" w:rsidP="008C6929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092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«речевое развитие» («развитие речи») реализуется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в форме 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расписанию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виде фронтальных и </w:t>
      </w:r>
      <w:r w:rsidRPr="00B859B2">
        <w:rPr>
          <w:rFonts w:ascii="Times New Roman" w:hAnsi="Times New Roman" w:cs="Times New Roman"/>
          <w:color w:val="000000"/>
          <w:sz w:val="24"/>
          <w:szCs w:val="24"/>
        </w:rPr>
        <w:t>индивидуальных занятий с учителем-логопедом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воспитателем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. А также ежедневно в течение учебного года в форме </w:t>
      </w:r>
      <w:proofErr w:type="spellStart"/>
      <w:r w:rsidRPr="00C10092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культуры речи, развитию связной речи, грамматического строя, индивидуальная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воспитателем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(отражается в календарном плане-графике). Речевое развитие нацелено на коррекцию проблем у детей с тяжелыми нарушениями речи (ТНР), составляющими контингент воспитанников групп компенсирующей направленности.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развитию речи в учебном году выстраивае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три этапа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плану </w:t>
      </w:r>
      <w:r>
        <w:rPr>
          <w:rFonts w:ascii="Times New Roman" w:hAnsi="Times New Roman" w:cs="Times New Roman"/>
          <w:color w:val="000000"/>
          <w:sz w:val="24"/>
          <w:szCs w:val="24"/>
        </w:rPr>
        <w:t>и сопровождается начальным, промежуточным и итоговым мониторингом с фиксацией итогов на психолого-медико-педагогическом консилиуме ГБДОУ.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ведется в тесном взаимодействии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учителя-логопеда,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педагога-психолога, воспитателей, музыкальных руководителей, инструктора по физической культуре.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формы работы по речевому развитию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 каждым ребенком</w:t>
      </w:r>
      <w:r w:rsidRPr="00CE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>ежедневно.</w:t>
      </w:r>
    </w:p>
    <w:p w:rsidR="008C6929" w:rsidRPr="00C10092" w:rsidRDefault="008C6929" w:rsidP="008C6929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и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В форме НОД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тся рисование, лепка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музыка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. НОД художественно-изобразительного цикла проводится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НОД, в летний период с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31 августа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E20387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НОД музыкального цикла проводится в течение учебного года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деятельности,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а также в форме праздников в соответствии с тематическим планом.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учебного года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6929" w:rsidRDefault="008C6929" w:rsidP="008C69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НОД </w:t>
      </w:r>
      <w:r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ежедневно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игры, спортивные игры на прогулке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праздников и досугов в соответствии с тематическим планом.</w:t>
      </w:r>
    </w:p>
    <w:p w:rsidR="00944B28" w:rsidRDefault="00944B28" w:rsidP="00944B28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Учебная нагрузка. </w:t>
      </w:r>
    </w:p>
    <w:p w:rsidR="00944B28" w:rsidRPr="00E20387" w:rsidRDefault="00944B28" w:rsidP="00944B2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>Режим и длительность проведения непрерывной образовательной деятельности (НОД)</w:t>
      </w:r>
    </w:p>
    <w:tbl>
      <w:tblPr>
        <w:tblStyle w:val="a3"/>
        <w:tblpPr w:leftFromText="180" w:rightFromText="180" w:vertAnchor="text" w:horzAnchor="margin" w:tblpXSpec="center" w:tblpY="206"/>
        <w:tblW w:w="10173" w:type="dxa"/>
        <w:tblLayout w:type="fixed"/>
        <w:tblLook w:val="04A0" w:firstRow="1" w:lastRow="0" w:firstColumn="1" w:lastColumn="0" w:noHBand="0" w:noVBand="1"/>
      </w:tblPr>
      <w:tblGrid>
        <w:gridCol w:w="1015"/>
        <w:gridCol w:w="1220"/>
        <w:gridCol w:w="1615"/>
        <w:gridCol w:w="2070"/>
        <w:gridCol w:w="1134"/>
        <w:gridCol w:w="1985"/>
        <w:gridCol w:w="1134"/>
      </w:tblGrid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Возраст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64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Длительность 1 НОД в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-108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Количество НОД/общая длительность в день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-164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Режим проведения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Количество (НОД) в неделю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Дополнительное физкультурное занятие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Итого занятий (НОД) в неделю</w:t>
            </w:r>
          </w:p>
        </w:tc>
      </w:tr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3A3352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944B28" w:rsidRPr="00D11A40">
              <w:rPr>
                <w:sz w:val="20"/>
                <w:szCs w:val="20"/>
              </w:rPr>
              <w:t>-3 года</w:t>
            </w:r>
          </w:p>
        </w:tc>
        <w:tc>
          <w:tcPr>
            <w:tcW w:w="122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22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8-10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3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2/16-20 мин.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 xml:space="preserve">По 1 НОД в </w:t>
            </w:r>
            <w:r w:rsidRPr="00D11A40">
              <w:rPr>
                <w:sz w:val="20"/>
                <w:szCs w:val="20"/>
                <w:lang w:val="en-US"/>
              </w:rPr>
              <w:t>I</w:t>
            </w:r>
            <w:r w:rsidRPr="00D11A40">
              <w:rPr>
                <w:sz w:val="20"/>
                <w:szCs w:val="20"/>
              </w:rPr>
              <w:t xml:space="preserve"> и </w:t>
            </w:r>
            <w:r w:rsidRPr="00D11A40">
              <w:rPr>
                <w:sz w:val="20"/>
                <w:szCs w:val="20"/>
                <w:lang w:val="en-US"/>
              </w:rPr>
              <w:t>II</w:t>
            </w:r>
            <w:r w:rsidRPr="00D11A40">
              <w:rPr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10</w:t>
            </w:r>
          </w:p>
        </w:tc>
      </w:tr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3-4 года</w:t>
            </w:r>
          </w:p>
        </w:tc>
        <w:tc>
          <w:tcPr>
            <w:tcW w:w="122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22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15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3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2/30 мин.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 xml:space="preserve">В </w:t>
            </w:r>
            <w:r w:rsidRPr="00D11A40">
              <w:rPr>
                <w:sz w:val="20"/>
                <w:szCs w:val="20"/>
                <w:lang w:val="en-US"/>
              </w:rPr>
              <w:t>I</w:t>
            </w:r>
            <w:r w:rsidRPr="00D11A40">
              <w:rPr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В физкультурном зале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11</w:t>
            </w:r>
          </w:p>
        </w:tc>
      </w:tr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4-5 лет</w:t>
            </w:r>
          </w:p>
        </w:tc>
        <w:tc>
          <w:tcPr>
            <w:tcW w:w="122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22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20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3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2/40 мин.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 xml:space="preserve">В </w:t>
            </w:r>
            <w:r w:rsidRPr="00D11A40">
              <w:rPr>
                <w:sz w:val="20"/>
                <w:szCs w:val="20"/>
                <w:lang w:val="en-US"/>
              </w:rPr>
              <w:t>I</w:t>
            </w:r>
            <w:r w:rsidRPr="00D11A40">
              <w:rPr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В физкультурном зале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11</w:t>
            </w:r>
          </w:p>
        </w:tc>
      </w:tr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5-6 лет</w:t>
            </w:r>
          </w:p>
        </w:tc>
        <w:tc>
          <w:tcPr>
            <w:tcW w:w="122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22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20-25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3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2/45 мин.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 xml:space="preserve">В </w:t>
            </w:r>
            <w:r w:rsidRPr="00D11A40">
              <w:rPr>
                <w:sz w:val="20"/>
                <w:szCs w:val="20"/>
                <w:lang w:val="en-US"/>
              </w:rPr>
              <w:t>I</w:t>
            </w:r>
            <w:r w:rsidRPr="00D11A40">
              <w:rPr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На воздухе (на прогулке)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11</w:t>
            </w:r>
          </w:p>
        </w:tc>
      </w:tr>
      <w:tr w:rsidR="00944B28" w:rsidRPr="00D11A40" w:rsidTr="000A7E10">
        <w:tc>
          <w:tcPr>
            <w:tcW w:w="1015" w:type="dxa"/>
            <w:vAlign w:val="center"/>
          </w:tcPr>
          <w:p w:rsidR="00944B28" w:rsidRPr="00D11A40" w:rsidRDefault="00944B28" w:rsidP="000A7E10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6-7 лет</w:t>
            </w:r>
          </w:p>
        </w:tc>
        <w:tc>
          <w:tcPr>
            <w:tcW w:w="1220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22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30 мин.</w:t>
            </w:r>
          </w:p>
        </w:tc>
        <w:tc>
          <w:tcPr>
            <w:tcW w:w="161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3" w:right="90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2-3/60-90 мин</w:t>
            </w:r>
          </w:p>
        </w:tc>
        <w:tc>
          <w:tcPr>
            <w:tcW w:w="2070" w:type="dxa"/>
            <w:vAlign w:val="center"/>
          </w:tcPr>
          <w:p w:rsidR="00944B28" w:rsidRPr="00D11A40" w:rsidRDefault="00944B28" w:rsidP="000A7E10">
            <w:pPr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 xml:space="preserve">В </w:t>
            </w:r>
            <w:r w:rsidRPr="00D11A40">
              <w:rPr>
                <w:sz w:val="20"/>
                <w:szCs w:val="20"/>
                <w:lang w:val="en-US"/>
              </w:rPr>
              <w:t>I</w:t>
            </w:r>
            <w:r w:rsidRPr="00D11A40">
              <w:rPr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На воздухе (на прогулке)</w:t>
            </w:r>
          </w:p>
        </w:tc>
        <w:tc>
          <w:tcPr>
            <w:tcW w:w="1134" w:type="dxa"/>
            <w:vAlign w:val="center"/>
          </w:tcPr>
          <w:p w:rsidR="00944B28" w:rsidRPr="00D11A40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</w:rPr>
            </w:pPr>
            <w:r w:rsidRPr="00D11A40">
              <w:rPr>
                <w:sz w:val="20"/>
                <w:szCs w:val="20"/>
              </w:rPr>
              <w:t>12</w:t>
            </w:r>
          </w:p>
        </w:tc>
      </w:tr>
    </w:tbl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>
        <w:rPr>
          <w:szCs w:val="24"/>
        </w:rPr>
        <w:t xml:space="preserve">В каждой группе непрерывная образовательная деятельность осуществляется по расписанию НОД на учебный год. Между занятиями предусматривается перерыв 10-15 минут для самостоятельной деятельности детей, проведения динамических пауз, второго завтрака. 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>
        <w:rPr>
          <w:szCs w:val="24"/>
        </w:rPr>
        <w:t>Расписание НОД группы утверждает заведующий ГБДОУ до начала учебного года.</w:t>
      </w:r>
      <w:r w:rsidRPr="0072209E">
        <w:rPr>
          <w:szCs w:val="24"/>
        </w:rPr>
        <w:t xml:space="preserve"> 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>
        <w:rPr>
          <w:szCs w:val="24"/>
        </w:rPr>
        <w:t xml:space="preserve">В группах раннего возраста (от 2 до 3 лет) допускается осуществлять НОД в первую и </w:t>
      </w:r>
      <w:r>
        <w:rPr>
          <w:szCs w:val="24"/>
        </w:rPr>
        <w:lastRenderedPageBreak/>
        <w:t>во вторую половину дня.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>
        <w:rPr>
          <w:szCs w:val="24"/>
        </w:rPr>
        <w:t xml:space="preserve">В группах в возрасте 3-4 и 4-5 лет </w:t>
      </w:r>
      <w:r w:rsidRPr="0072209E">
        <w:rPr>
          <w:szCs w:val="24"/>
        </w:rPr>
        <w:t>в перв</w:t>
      </w:r>
      <w:r>
        <w:rPr>
          <w:szCs w:val="24"/>
        </w:rPr>
        <w:t>ой</w:t>
      </w:r>
      <w:r w:rsidRPr="0072209E">
        <w:rPr>
          <w:szCs w:val="24"/>
        </w:rPr>
        <w:t xml:space="preserve"> половин</w:t>
      </w:r>
      <w:r>
        <w:rPr>
          <w:szCs w:val="24"/>
        </w:rPr>
        <w:t>е дня</w:t>
      </w:r>
      <w:r w:rsidRPr="0072209E">
        <w:rPr>
          <w:szCs w:val="24"/>
        </w:rPr>
        <w:t xml:space="preserve"> </w:t>
      </w:r>
      <w:r>
        <w:rPr>
          <w:szCs w:val="24"/>
        </w:rPr>
        <w:t>проводят не более двух НОД</w:t>
      </w:r>
      <w:r w:rsidRPr="0072209E">
        <w:rPr>
          <w:szCs w:val="24"/>
        </w:rPr>
        <w:t xml:space="preserve"> </w:t>
      </w:r>
      <w:r>
        <w:rPr>
          <w:szCs w:val="24"/>
        </w:rPr>
        <w:t>общей длительностью 30 и 40 минут соответственно</w:t>
      </w:r>
      <w:r w:rsidRPr="0072209E">
        <w:rPr>
          <w:szCs w:val="24"/>
        </w:rPr>
        <w:t>.</w:t>
      </w:r>
      <w:r>
        <w:rPr>
          <w:szCs w:val="24"/>
        </w:rPr>
        <w:t xml:space="preserve"> 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 w:rsidRPr="00B10346">
        <w:rPr>
          <w:szCs w:val="24"/>
        </w:rPr>
        <w:t xml:space="preserve">В группах в возрасте от </w:t>
      </w:r>
      <w:r>
        <w:rPr>
          <w:szCs w:val="24"/>
        </w:rPr>
        <w:t>5</w:t>
      </w:r>
      <w:r w:rsidRPr="00B10346">
        <w:rPr>
          <w:szCs w:val="24"/>
        </w:rPr>
        <w:t xml:space="preserve"> до </w:t>
      </w:r>
      <w:r>
        <w:rPr>
          <w:szCs w:val="24"/>
        </w:rPr>
        <w:t>6</w:t>
      </w:r>
      <w:r w:rsidRPr="00B10346">
        <w:rPr>
          <w:szCs w:val="24"/>
        </w:rPr>
        <w:t xml:space="preserve"> лет провод</w:t>
      </w:r>
      <w:r>
        <w:rPr>
          <w:szCs w:val="24"/>
        </w:rPr>
        <w:t>я</w:t>
      </w:r>
      <w:r w:rsidRPr="00B10346">
        <w:rPr>
          <w:szCs w:val="24"/>
        </w:rPr>
        <w:t xml:space="preserve">т </w:t>
      </w:r>
      <w:r>
        <w:rPr>
          <w:szCs w:val="24"/>
        </w:rPr>
        <w:t xml:space="preserve">не более двух </w:t>
      </w:r>
      <w:r w:rsidRPr="00B10346">
        <w:rPr>
          <w:szCs w:val="24"/>
        </w:rPr>
        <w:t>НОД в первую половину дня</w:t>
      </w:r>
      <w:r>
        <w:rPr>
          <w:szCs w:val="24"/>
        </w:rPr>
        <w:t xml:space="preserve"> </w:t>
      </w:r>
      <w:r w:rsidRPr="00B10346">
        <w:rPr>
          <w:szCs w:val="24"/>
        </w:rPr>
        <w:t>общей длительностью 4</w:t>
      </w:r>
      <w:r>
        <w:rPr>
          <w:szCs w:val="24"/>
        </w:rPr>
        <w:t>5</w:t>
      </w:r>
      <w:r w:rsidRPr="00B10346">
        <w:rPr>
          <w:szCs w:val="24"/>
        </w:rPr>
        <w:t xml:space="preserve"> минут</w:t>
      </w:r>
      <w:r>
        <w:rPr>
          <w:szCs w:val="24"/>
        </w:rPr>
        <w:t>.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 w:rsidRPr="00B10346">
        <w:rPr>
          <w:szCs w:val="24"/>
        </w:rPr>
        <w:t xml:space="preserve">В группах в возрасте от </w:t>
      </w:r>
      <w:r>
        <w:rPr>
          <w:szCs w:val="24"/>
        </w:rPr>
        <w:t>6</w:t>
      </w:r>
      <w:r w:rsidRPr="00B10346">
        <w:rPr>
          <w:szCs w:val="24"/>
        </w:rPr>
        <w:t xml:space="preserve"> до </w:t>
      </w:r>
      <w:r>
        <w:rPr>
          <w:szCs w:val="24"/>
        </w:rPr>
        <w:t>7</w:t>
      </w:r>
      <w:r w:rsidRPr="00B10346">
        <w:rPr>
          <w:szCs w:val="24"/>
        </w:rPr>
        <w:t xml:space="preserve"> лет </w:t>
      </w:r>
      <w:r w:rsidRPr="00D11A40">
        <w:rPr>
          <w:szCs w:val="24"/>
        </w:rPr>
        <w:t xml:space="preserve">в первой половине дня проводят </w:t>
      </w:r>
      <w:r w:rsidRPr="00B10346">
        <w:rPr>
          <w:szCs w:val="24"/>
        </w:rPr>
        <w:t xml:space="preserve">не более </w:t>
      </w:r>
      <w:r>
        <w:rPr>
          <w:szCs w:val="24"/>
        </w:rPr>
        <w:t>трех</w:t>
      </w:r>
      <w:r w:rsidRPr="00B10346">
        <w:rPr>
          <w:szCs w:val="24"/>
        </w:rPr>
        <w:t xml:space="preserve"> НОД общей длительностью </w:t>
      </w:r>
      <w:r>
        <w:rPr>
          <w:szCs w:val="24"/>
        </w:rPr>
        <w:t xml:space="preserve">не более 90 </w:t>
      </w:r>
      <w:r w:rsidRPr="00B10346">
        <w:rPr>
          <w:szCs w:val="24"/>
        </w:rPr>
        <w:t>минут.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 w:rsidRPr="00587E1A">
        <w:rPr>
          <w:szCs w:val="24"/>
        </w:rPr>
        <w:t>Перерыв между НОД – не менее 10 минут (допускается более 10 минут для игр, самостоятельной деятельности, второго завтрака).</w:t>
      </w:r>
    </w:p>
    <w:p w:rsidR="00944B28" w:rsidRDefault="00944B28" w:rsidP="005F75BD">
      <w:pPr>
        <w:widowControl w:val="0"/>
        <w:tabs>
          <w:tab w:val="left" w:pos="9634"/>
        </w:tabs>
        <w:overflowPunct w:val="0"/>
        <w:autoSpaceDE w:val="0"/>
        <w:autoSpaceDN w:val="0"/>
        <w:adjustRightInd w:val="0"/>
        <w:spacing w:after="0" w:line="240" w:lineRule="auto"/>
        <w:ind w:firstLine="737"/>
        <w:rPr>
          <w:szCs w:val="24"/>
        </w:rPr>
      </w:pPr>
      <w:r>
        <w:rPr>
          <w:szCs w:val="24"/>
        </w:rPr>
        <w:t xml:space="preserve">В группе </w:t>
      </w:r>
      <w:r w:rsidRPr="00E63006">
        <w:rPr>
          <w:szCs w:val="24"/>
        </w:rPr>
        <w:t>ЦИПР (Центр игровой поддержки ребенка) от 2 лет до 3 лет</w:t>
      </w:r>
      <w:r>
        <w:rPr>
          <w:szCs w:val="24"/>
        </w:rPr>
        <w:t xml:space="preserve"> предусмотрен следующий режим посещения:</w:t>
      </w:r>
      <w:r w:rsidRPr="00E63006">
        <w:rPr>
          <w:szCs w:val="24"/>
        </w:rPr>
        <w:t xml:space="preserve"> посещение 2 раза в неделю на 1 час вместе с родителем (законным представителем)</w:t>
      </w:r>
      <w:r>
        <w:rPr>
          <w:szCs w:val="24"/>
        </w:rPr>
        <w:t>.</w:t>
      </w:r>
      <w:r w:rsidRPr="00E63006">
        <w:rPr>
          <w:szCs w:val="24"/>
        </w:rPr>
        <w:t xml:space="preserve"> </w:t>
      </w:r>
      <w:r>
        <w:rPr>
          <w:szCs w:val="24"/>
        </w:rPr>
        <w:t xml:space="preserve">В течение часа проводят два НОД </w:t>
      </w:r>
      <w:r w:rsidRPr="00E63006">
        <w:rPr>
          <w:szCs w:val="24"/>
        </w:rPr>
        <w:t xml:space="preserve">(продолжительность </w:t>
      </w:r>
      <w:r>
        <w:rPr>
          <w:szCs w:val="24"/>
        </w:rPr>
        <w:t>каждого</w:t>
      </w:r>
      <w:r w:rsidRPr="00E63006">
        <w:rPr>
          <w:szCs w:val="24"/>
        </w:rPr>
        <w:t xml:space="preserve"> НОД 8-10 мин)</w:t>
      </w:r>
      <w:r>
        <w:rPr>
          <w:szCs w:val="24"/>
        </w:rPr>
        <w:t xml:space="preserve">, между ними игры. Итого </w:t>
      </w:r>
      <w:r w:rsidRPr="00E63006">
        <w:rPr>
          <w:szCs w:val="24"/>
        </w:rPr>
        <w:t>в неделю</w:t>
      </w:r>
      <w:r>
        <w:rPr>
          <w:szCs w:val="24"/>
        </w:rPr>
        <w:t xml:space="preserve"> четыре</w:t>
      </w:r>
      <w:r w:rsidRPr="00E63006">
        <w:rPr>
          <w:szCs w:val="24"/>
        </w:rPr>
        <w:t xml:space="preserve"> НОД. </w:t>
      </w:r>
    </w:p>
    <w:p w:rsidR="00944B28" w:rsidRPr="00D11A40" w:rsidRDefault="00944B28" w:rsidP="00944B28">
      <w:pPr>
        <w:pStyle w:val="a4"/>
        <w:numPr>
          <w:ilvl w:val="0"/>
          <w:numId w:val="4"/>
        </w:numPr>
        <w:spacing w:after="100" w:afterAutospacing="1" w:line="240" w:lineRule="auto"/>
        <w:ind w:left="1066" w:hanging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A40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НОД (занятий) в неделю/в год</w:t>
      </w:r>
    </w:p>
    <w:p w:rsidR="00944B28" w:rsidRPr="00D11A40" w:rsidRDefault="00944B28" w:rsidP="00944B2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A40">
        <w:rPr>
          <w:rFonts w:ascii="Times New Roman" w:hAnsi="Times New Roman" w:cs="Times New Roman"/>
          <w:color w:val="000000"/>
          <w:sz w:val="24"/>
          <w:szCs w:val="24"/>
        </w:rPr>
        <w:t>Период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1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1A40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9279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1A40">
        <w:rPr>
          <w:rFonts w:ascii="Times New Roman" w:hAnsi="Times New Roman" w:cs="Times New Roman"/>
          <w:color w:val="000000"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bookmarkStart w:id="0" w:name="_GoBack"/>
      <w:bookmarkEnd w:id="0"/>
      <w:r w:rsidRPr="00D11A40">
        <w:rPr>
          <w:rFonts w:ascii="Times New Roman" w:hAnsi="Times New Roman" w:cs="Times New Roman"/>
          <w:color w:val="000000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1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1A4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318" w:tblpY="45"/>
        <w:tblW w:w="1020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62"/>
      </w:tblGrid>
      <w:tr w:rsidR="00944B28" w:rsidRPr="00BE2DD2" w:rsidTr="003A3352">
        <w:trPr>
          <w:trHeight w:val="162"/>
        </w:trPr>
        <w:tc>
          <w:tcPr>
            <w:tcW w:w="1526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(</w:t>
            </w:r>
            <w:r w:rsidRPr="00A047E7">
              <w:rPr>
                <w:sz w:val="20"/>
                <w:szCs w:val="20"/>
              </w:rPr>
              <w:t>в неделю/за период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</w:t>
            </w:r>
            <w:r w:rsidRPr="00A047E7">
              <w:rPr>
                <w:sz w:val="20"/>
                <w:szCs w:val="20"/>
              </w:rPr>
              <w:t>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Речевое развитие</w:t>
            </w:r>
            <w:r>
              <w:rPr>
                <w:sz w:val="20"/>
                <w:szCs w:val="20"/>
              </w:rPr>
              <w:t xml:space="preserve"> </w:t>
            </w:r>
            <w:r w:rsidRPr="00A047E7">
              <w:rPr>
                <w:sz w:val="20"/>
                <w:szCs w:val="20"/>
              </w:rPr>
              <w:t>(в неделю/за период)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Художественно-эстетическое развитие</w:t>
            </w:r>
            <w:r>
              <w:rPr>
                <w:sz w:val="20"/>
                <w:szCs w:val="20"/>
              </w:rPr>
              <w:t xml:space="preserve"> </w:t>
            </w:r>
            <w:r w:rsidRPr="00A047E7">
              <w:rPr>
                <w:sz w:val="20"/>
                <w:szCs w:val="20"/>
              </w:rPr>
              <w:t>(в неделю/за период)</w:t>
            </w:r>
          </w:p>
        </w:tc>
        <w:tc>
          <w:tcPr>
            <w:tcW w:w="1162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Итого в неделю/</w:t>
            </w:r>
            <w:r>
              <w:rPr>
                <w:sz w:val="20"/>
                <w:szCs w:val="20"/>
              </w:rPr>
              <w:t>за период</w:t>
            </w:r>
          </w:p>
        </w:tc>
      </w:tr>
      <w:tr w:rsidR="00944B28" w:rsidRPr="00BE2DD2" w:rsidTr="003A3352">
        <w:trPr>
          <w:trHeight w:val="294"/>
        </w:trPr>
        <w:tc>
          <w:tcPr>
            <w:tcW w:w="1526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4B28" w:rsidRPr="00BE2DD2" w:rsidRDefault="003A3352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sz w:val="20"/>
                <w:szCs w:val="20"/>
              </w:rPr>
            </w:pPr>
          </w:p>
        </w:tc>
      </w:tr>
      <w:tr w:rsidR="00944B28" w:rsidRPr="00BE2DD2" w:rsidTr="003A3352">
        <w:tc>
          <w:tcPr>
            <w:tcW w:w="10201" w:type="dxa"/>
            <w:gridSpan w:val="9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3A3352" w:rsidRPr="00BE2DD2" w:rsidTr="003A3352">
        <w:tc>
          <w:tcPr>
            <w:tcW w:w="1526" w:type="dxa"/>
            <w:vAlign w:val="center"/>
          </w:tcPr>
          <w:p w:rsidR="003A3352" w:rsidRPr="00BE2DD2" w:rsidRDefault="003A3352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(1.5-3года)</w:t>
            </w:r>
          </w:p>
        </w:tc>
        <w:tc>
          <w:tcPr>
            <w:tcW w:w="1134" w:type="dxa"/>
          </w:tcPr>
          <w:p w:rsidR="003A3352" w:rsidRPr="0012508A" w:rsidRDefault="003A3352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352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2/64</w:t>
            </w:r>
          </w:p>
        </w:tc>
        <w:tc>
          <w:tcPr>
            <w:tcW w:w="1162" w:type="dxa"/>
            <w:vAlign w:val="center"/>
          </w:tcPr>
          <w:p w:rsidR="003A3352" w:rsidRPr="0012508A" w:rsidRDefault="00884D6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11/352</w:t>
            </w:r>
          </w:p>
        </w:tc>
      </w:tr>
      <w:tr w:rsidR="00944B28" w:rsidRPr="00BE2DD2" w:rsidTr="003A3352">
        <w:tc>
          <w:tcPr>
            <w:tcW w:w="152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BE2D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BE2DD2">
              <w:rPr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50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2/64</w:t>
            </w:r>
          </w:p>
        </w:tc>
        <w:tc>
          <w:tcPr>
            <w:tcW w:w="1162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2508A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52</w:t>
            </w:r>
          </w:p>
        </w:tc>
      </w:tr>
      <w:tr w:rsidR="00944B28" w:rsidRPr="00BE2DD2" w:rsidTr="003A3352">
        <w:tc>
          <w:tcPr>
            <w:tcW w:w="1526" w:type="dxa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(</w:t>
            </w:r>
            <w:r w:rsidRPr="00A33C85">
              <w:rPr>
                <w:sz w:val="20"/>
                <w:szCs w:val="20"/>
              </w:rPr>
              <w:t xml:space="preserve">4-5 </w:t>
            </w:r>
            <w:r w:rsidRPr="00BE2DD2">
              <w:rPr>
                <w:sz w:val="20"/>
                <w:szCs w:val="20"/>
              </w:rPr>
              <w:t>лет)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50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50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2/64</w:t>
            </w:r>
          </w:p>
        </w:tc>
        <w:tc>
          <w:tcPr>
            <w:tcW w:w="1162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2508A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52</w:t>
            </w:r>
          </w:p>
        </w:tc>
      </w:tr>
      <w:tr w:rsidR="00944B28" w:rsidRPr="00BE2DD2" w:rsidTr="003A3352">
        <w:tc>
          <w:tcPr>
            <w:tcW w:w="1526" w:type="dxa"/>
          </w:tcPr>
          <w:p w:rsidR="00944B28" w:rsidRPr="00BE2DD2" w:rsidRDefault="00944B28" w:rsidP="003A335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(</w:t>
            </w:r>
            <w:r w:rsidR="003A3352">
              <w:rPr>
                <w:sz w:val="20"/>
                <w:szCs w:val="20"/>
              </w:rPr>
              <w:t>5</w:t>
            </w:r>
            <w:r w:rsidRPr="00BE2D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BE2DD2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1/32</w:t>
            </w:r>
          </w:p>
        </w:tc>
        <w:tc>
          <w:tcPr>
            <w:tcW w:w="850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2/64</w:t>
            </w:r>
          </w:p>
        </w:tc>
        <w:tc>
          <w:tcPr>
            <w:tcW w:w="1134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2/64</w:t>
            </w:r>
          </w:p>
        </w:tc>
        <w:tc>
          <w:tcPr>
            <w:tcW w:w="1162" w:type="dxa"/>
            <w:vAlign w:val="center"/>
          </w:tcPr>
          <w:p w:rsidR="00944B28" w:rsidRPr="006D6E8E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6D6E8E">
              <w:rPr>
                <w:sz w:val="20"/>
                <w:szCs w:val="20"/>
              </w:rPr>
              <w:t>12/384</w:t>
            </w:r>
          </w:p>
        </w:tc>
      </w:tr>
    </w:tbl>
    <w:p w:rsidR="00944B28" w:rsidRDefault="00944B28" w:rsidP="00944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16A4C">
        <w:rPr>
          <w:szCs w:val="24"/>
        </w:rPr>
        <w:t xml:space="preserve">Период с </w:t>
      </w:r>
      <w:r w:rsidR="009279B9">
        <w:rPr>
          <w:szCs w:val="24"/>
        </w:rPr>
        <w:t>31</w:t>
      </w:r>
      <w:r w:rsidRPr="00816A4C">
        <w:rPr>
          <w:szCs w:val="24"/>
        </w:rPr>
        <w:t xml:space="preserve"> </w:t>
      </w:r>
      <w:r w:rsidR="009279B9">
        <w:rPr>
          <w:szCs w:val="24"/>
        </w:rPr>
        <w:t xml:space="preserve">мая </w:t>
      </w:r>
      <w:r>
        <w:rPr>
          <w:szCs w:val="24"/>
        </w:rPr>
        <w:t>20</w:t>
      </w:r>
      <w:r w:rsidR="009279B9">
        <w:rPr>
          <w:szCs w:val="24"/>
        </w:rPr>
        <w:t>21</w:t>
      </w:r>
      <w:r>
        <w:rPr>
          <w:szCs w:val="24"/>
        </w:rPr>
        <w:t xml:space="preserve"> года </w:t>
      </w:r>
      <w:r w:rsidRPr="00816A4C">
        <w:rPr>
          <w:szCs w:val="24"/>
        </w:rPr>
        <w:t>по 3</w:t>
      </w:r>
      <w:r>
        <w:rPr>
          <w:szCs w:val="24"/>
        </w:rPr>
        <w:t>1</w:t>
      </w:r>
      <w:r w:rsidRPr="00816A4C">
        <w:rPr>
          <w:szCs w:val="24"/>
        </w:rPr>
        <w:t xml:space="preserve"> августа</w:t>
      </w:r>
      <w:r>
        <w:rPr>
          <w:szCs w:val="24"/>
        </w:rPr>
        <w:t xml:space="preserve"> 202</w:t>
      </w:r>
      <w:r w:rsidR="009279B9">
        <w:rPr>
          <w:szCs w:val="24"/>
        </w:rPr>
        <w:t>1</w:t>
      </w:r>
      <w:r>
        <w:rPr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944B28" w:rsidRPr="00BE2DD2" w:rsidTr="000A7E10">
        <w:trPr>
          <w:trHeight w:val="162"/>
        </w:trPr>
        <w:tc>
          <w:tcPr>
            <w:tcW w:w="1526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Речевое развитие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Итого в неделю/</w:t>
            </w:r>
            <w:r>
              <w:rPr>
                <w:sz w:val="20"/>
                <w:szCs w:val="20"/>
              </w:rPr>
              <w:t>за</w:t>
            </w:r>
            <w:r w:rsidRPr="00BE2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</w:tr>
      <w:tr w:rsidR="00944B28" w:rsidRPr="00BE2DD2" w:rsidTr="000A7E10">
        <w:trPr>
          <w:trHeight w:val="294"/>
        </w:trPr>
        <w:tc>
          <w:tcPr>
            <w:tcW w:w="1526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sz w:val="20"/>
                <w:szCs w:val="20"/>
              </w:rPr>
            </w:pPr>
          </w:p>
        </w:tc>
      </w:tr>
      <w:tr w:rsidR="00944B28" w:rsidRPr="00BE2DD2" w:rsidTr="000A7E10">
        <w:tc>
          <w:tcPr>
            <w:tcW w:w="10173" w:type="dxa"/>
            <w:gridSpan w:val="9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944B28" w:rsidRPr="00BE2DD2" w:rsidTr="000A7E10">
        <w:tc>
          <w:tcPr>
            <w:tcW w:w="152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BE2D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BE2DD2">
              <w:rPr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44B28" w:rsidRPr="003F612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2544F5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>0</w:t>
            </w:r>
          </w:p>
        </w:tc>
      </w:tr>
      <w:tr w:rsidR="00944B28" w:rsidRPr="00BE2DD2" w:rsidTr="000A7E10">
        <w:tc>
          <w:tcPr>
            <w:tcW w:w="1526" w:type="dxa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(</w:t>
            </w:r>
            <w:r w:rsidRPr="00A33C85">
              <w:rPr>
                <w:sz w:val="20"/>
                <w:szCs w:val="20"/>
              </w:rPr>
              <w:t xml:space="preserve">4-5 </w:t>
            </w:r>
            <w:r w:rsidRPr="00BE2DD2">
              <w:rPr>
                <w:sz w:val="20"/>
                <w:szCs w:val="20"/>
              </w:rPr>
              <w:t>лет)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44B28" w:rsidRPr="003F612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2544F5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>0</w:t>
            </w:r>
          </w:p>
        </w:tc>
      </w:tr>
      <w:tr w:rsidR="00944B28" w:rsidRPr="00BE2DD2" w:rsidTr="000A7E10">
        <w:tc>
          <w:tcPr>
            <w:tcW w:w="1526" w:type="dxa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BE2D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BE2DD2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44B28" w:rsidRPr="003F612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2544F5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>0</w:t>
            </w:r>
          </w:p>
        </w:tc>
      </w:tr>
      <w:tr w:rsidR="00944B28" w:rsidRPr="00BE2DD2" w:rsidTr="000A7E10">
        <w:tc>
          <w:tcPr>
            <w:tcW w:w="1526" w:type="dxa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sz w:val="20"/>
                <w:szCs w:val="20"/>
              </w:rPr>
            </w:pPr>
            <w:r w:rsidRPr="00BE2D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BE2D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BE2DD2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4B28" w:rsidRPr="00BE2DD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4B28" w:rsidRPr="0012508A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44B28" w:rsidRPr="003F6122" w:rsidRDefault="00944B28" w:rsidP="000A7E1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sz w:val="20"/>
                <w:szCs w:val="20"/>
              </w:rPr>
            </w:pPr>
            <w:r w:rsidRPr="002544F5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944B28" w:rsidRDefault="00944B28" w:rsidP="00944B2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B28" w:rsidRPr="00E20387" w:rsidRDefault="00944B28" w:rsidP="00D50117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>Праздничные и досуговые 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учебный год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Праздничные и досуговые мероприятия 1-2 раза в месяц.</w:t>
      </w:r>
      <w:r w:rsidRPr="001E580F">
        <w:rPr>
          <w:szCs w:val="24"/>
        </w:rPr>
        <w:t xml:space="preserve"> </w:t>
      </w:r>
      <w:r>
        <w:rPr>
          <w:szCs w:val="24"/>
        </w:rPr>
        <w:t>День здоровья 1 раз в месяц. В праздничные дни НОД не проводится. В День здоровья проводят досуги физкультурно-оздоровительной направленности.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Сентябрь – 3 сентября «День знаний»;</w:t>
      </w:r>
      <w:r w:rsidR="009279B9">
        <w:rPr>
          <w:szCs w:val="24"/>
        </w:rPr>
        <w:t xml:space="preserve"> </w:t>
      </w:r>
      <w:r>
        <w:rPr>
          <w:szCs w:val="24"/>
        </w:rPr>
        <w:t>Октябрь – Осенний праздник;</w:t>
      </w:r>
      <w:r w:rsidR="009279B9">
        <w:rPr>
          <w:szCs w:val="24"/>
        </w:rPr>
        <w:t xml:space="preserve"> 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Ноябрь – День Матери;</w:t>
      </w:r>
      <w:r w:rsidR="009279B9">
        <w:rPr>
          <w:szCs w:val="24"/>
        </w:rPr>
        <w:t xml:space="preserve"> </w:t>
      </w:r>
      <w:r>
        <w:rPr>
          <w:szCs w:val="24"/>
        </w:rPr>
        <w:t>Декабрь – Новогодняя ёлка;</w:t>
      </w:r>
      <w:r w:rsidR="009279B9">
        <w:rPr>
          <w:szCs w:val="24"/>
        </w:rPr>
        <w:t xml:space="preserve"> 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Январь – Зимние забавы, День снятия Блокады Ленинграда;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Февраль – День Защитника Отечества; Масленица;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Март – Женский День 8 Марта;</w:t>
      </w:r>
      <w:r w:rsidR="009279B9">
        <w:rPr>
          <w:szCs w:val="24"/>
        </w:rPr>
        <w:t xml:space="preserve"> </w:t>
      </w:r>
      <w:r>
        <w:rPr>
          <w:szCs w:val="24"/>
        </w:rPr>
        <w:t>Апрель – Весна пришла;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Май – День города; Выпускные балы в подготовительной группе (6-7 лет);</w:t>
      </w:r>
    </w:p>
    <w:p w:rsidR="009279B9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 xml:space="preserve">Июнь – </w:t>
      </w:r>
      <w:r w:rsidRPr="00FF2194">
        <w:rPr>
          <w:szCs w:val="24"/>
        </w:rPr>
        <w:t>День</w:t>
      </w:r>
      <w:r>
        <w:rPr>
          <w:szCs w:val="24"/>
        </w:rPr>
        <w:t xml:space="preserve"> </w:t>
      </w:r>
      <w:r w:rsidRPr="00FF2194">
        <w:rPr>
          <w:szCs w:val="24"/>
        </w:rPr>
        <w:t>защиты детей, Наш Пушкин, Наша Родина – Россия</w:t>
      </w:r>
      <w:r>
        <w:rPr>
          <w:szCs w:val="24"/>
        </w:rPr>
        <w:t>;</w:t>
      </w:r>
      <w:r w:rsidR="009279B9">
        <w:rPr>
          <w:szCs w:val="24"/>
        </w:rPr>
        <w:t xml:space="preserve"> </w:t>
      </w:r>
    </w:p>
    <w:p w:rsidR="00944B28" w:rsidRDefault="00944B28" w:rsidP="00F13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37"/>
        <w:rPr>
          <w:szCs w:val="24"/>
        </w:rPr>
      </w:pPr>
      <w:r>
        <w:rPr>
          <w:szCs w:val="24"/>
        </w:rPr>
        <w:t>спортивный праздник;</w:t>
      </w:r>
      <w:r w:rsidR="009279B9">
        <w:rPr>
          <w:szCs w:val="24"/>
        </w:rPr>
        <w:t xml:space="preserve"> </w:t>
      </w:r>
      <w:r>
        <w:rPr>
          <w:szCs w:val="24"/>
        </w:rPr>
        <w:t xml:space="preserve">Июль – </w:t>
      </w:r>
      <w:r w:rsidRPr="00FF2194">
        <w:rPr>
          <w:szCs w:val="24"/>
        </w:rPr>
        <w:t>День</w:t>
      </w:r>
      <w:r>
        <w:rPr>
          <w:szCs w:val="24"/>
        </w:rPr>
        <w:t xml:space="preserve"> </w:t>
      </w:r>
      <w:r w:rsidRPr="00FF2194">
        <w:rPr>
          <w:szCs w:val="24"/>
        </w:rPr>
        <w:t>Семьи, Любви и Верности</w:t>
      </w:r>
      <w:r>
        <w:rPr>
          <w:szCs w:val="24"/>
        </w:rPr>
        <w:t>.</w:t>
      </w:r>
    </w:p>
    <w:p w:rsidR="00944B28" w:rsidRDefault="00944B28" w:rsidP="00F132EE">
      <w:pPr>
        <w:ind w:left="0" w:right="14" w:firstLine="583"/>
      </w:pPr>
    </w:p>
    <w:sectPr w:rsidR="00944B28" w:rsidSect="00D50117">
      <w:headerReference w:type="even" r:id="rId8"/>
      <w:headerReference w:type="default" r:id="rId9"/>
      <w:headerReference w:type="first" r:id="rId10"/>
      <w:pgSz w:w="11902" w:h="16834"/>
      <w:pgMar w:top="756" w:right="540" w:bottom="128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C7" w:rsidRDefault="00706EC7">
      <w:pPr>
        <w:spacing w:after="0" w:line="240" w:lineRule="auto"/>
      </w:pPr>
      <w:r>
        <w:separator/>
      </w:r>
    </w:p>
  </w:endnote>
  <w:endnote w:type="continuationSeparator" w:id="0">
    <w:p w:rsidR="00706EC7" w:rsidRDefault="0070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C7" w:rsidRDefault="00706EC7">
      <w:pPr>
        <w:spacing w:after="0" w:line="240" w:lineRule="auto"/>
      </w:pPr>
      <w:r>
        <w:separator/>
      </w:r>
    </w:p>
  </w:footnote>
  <w:footnote w:type="continuationSeparator" w:id="0">
    <w:p w:rsidR="00706EC7" w:rsidRDefault="0070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96" w:rsidRDefault="00322896">
    <w:pPr>
      <w:spacing w:after="0" w:line="259" w:lineRule="auto"/>
      <w:ind w:left="29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96" w:rsidRDefault="00322896">
    <w:pPr>
      <w:spacing w:after="0" w:line="259" w:lineRule="auto"/>
      <w:ind w:left="29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96" w:rsidRDefault="00322896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D69"/>
    <w:multiLevelType w:val="multilevel"/>
    <w:tmpl w:val="4C9A2328"/>
    <w:lvl w:ilvl="0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B422D"/>
    <w:multiLevelType w:val="hybridMultilevel"/>
    <w:tmpl w:val="F0F0D962"/>
    <w:lvl w:ilvl="0" w:tplc="2DD4928A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7EF212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215D4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528BCA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6A1E06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AE88AA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14B400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F2666A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424E7E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74384"/>
    <w:multiLevelType w:val="hybridMultilevel"/>
    <w:tmpl w:val="D44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75AB"/>
    <w:multiLevelType w:val="hybridMultilevel"/>
    <w:tmpl w:val="20C81CC6"/>
    <w:lvl w:ilvl="0" w:tplc="3556AB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67C8A"/>
    <w:multiLevelType w:val="hybridMultilevel"/>
    <w:tmpl w:val="3CFCEA8E"/>
    <w:lvl w:ilvl="0" w:tplc="F4F620C8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EAF2B2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F66732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60BF6A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607AEC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F69D6A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A03808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06A66C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CAD85E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20922"/>
    <w:multiLevelType w:val="hybridMultilevel"/>
    <w:tmpl w:val="2C9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D"/>
    <w:rsid w:val="00182815"/>
    <w:rsid w:val="00322896"/>
    <w:rsid w:val="0037509D"/>
    <w:rsid w:val="003A3352"/>
    <w:rsid w:val="005F75BD"/>
    <w:rsid w:val="006337BF"/>
    <w:rsid w:val="00706EC7"/>
    <w:rsid w:val="00736F24"/>
    <w:rsid w:val="00812136"/>
    <w:rsid w:val="0083556D"/>
    <w:rsid w:val="00884D68"/>
    <w:rsid w:val="008C6929"/>
    <w:rsid w:val="009279B9"/>
    <w:rsid w:val="00944B28"/>
    <w:rsid w:val="00954A40"/>
    <w:rsid w:val="00B438BD"/>
    <w:rsid w:val="00B55545"/>
    <w:rsid w:val="00D50117"/>
    <w:rsid w:val="00DB1186"/>
    <w:rsid w:val="00F132EE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C6EFC-03E1-4C1B-95ED-ABF1055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7" w:lineRule="auto"/>
      <w:ind w:left="3" w:right="57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1"/>
      <w:ind w:left="311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4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B2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BD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1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13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086A-AFD0-44DF-AFBC-E9AB44C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cp:lastModifiedBy>Методист</cp:lastModifiedBy>
  <cp:revision>16</cp:revision>
  <dcterms:created xsi:type="dcterms:W3CDTF">2019-09-17T07:29:00Z</dcterms:created>
  <dcterms:modified xsi:type="dcterms:W3CDTF">2021-10-06T10:08:00Z</dcterms:modified>
</cp:coreProperties>
</file>